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C7CF6" w14:textId="4EAD7474" w:rsidR="00A77908" w:rsidRPr="007470A6" w:rsidRDefault="00CD33B0">
      <w:pPr>
        <w:jc w:val="center"/>
        <w:rPr>
          <w:b/>
          <w:sz w:val="32"/>
          <w:szCs w:val="32"/>
        </w:rPr>
      </w:pPr>
      <w:r w:rsidRPr="007470A6">
        <w:rPr>
          <w:b/>
          <w:sz w:val="32"/>
          <w:szCs w:val="32"/>
        </w:rPr>
        <w:t>SCOTT HENRY MAURER, MD</w:t>
      </w:r>
    </w:p>
    <w:p w14:paraId="6F5974BB" w14:textId="3BFF2A2F" w:rsidR="00CD33B0" w:rsidRPr="007470A6" w:rsidRDefault="00CD33B0">
      <w:pPr>
        <w:jc w:val="center"/>
        <w:rPr>
          <w:b/>
          <w:sz w:val="24"/>
          <w:szCs w:val="24"/>
        </w:rPr>
      </w:pPr>
      <w:r w:rsidRPr="007470A6">
        <w:rPr>
          <w:b/>
          <w:sz w:val="24"/>
          <w:szCs w:val="24"/>
        </w:rPr>
        <w:t>CURRICULUM VITAE</w:t>
      </w:r>
    </w:p>
    <w:tbl>
      <w:tblPr>
        <w:tblW w:w="9540" w:type="dxa"/>
        <w:tblLayout w:type="fixed"/>
        <w:tblCellMar>
          <w:left w:w="115" w:type="dxa"/>
          <w:right w:w="115" w:type="dxa"/>
        </w:tblCellMar>
        <w:tblLook w:val="04A0" w:firstRow="1" w:lastRow="0" w:firstColumn="1" w:lastColumn="0" w:noHBand="0" w:noVBand="1"/>
      </w:tblPr>
      <w:tblGrid>
        <w:gridCol w:w="5490"/>
        <w:gridCol w:w="4050"/>
      </w:tblGrid>
      <w:tr w:rsidR="00680898" w:rsidRPr="00A77908" w14:paraId="614EEA33" w14:textId="77777777" w:rsidTr="004F74C6">
        <w:trPr>
          <w:trHeight w:val="372"/>
        </w:trPr>
        <w:tc>
          <w:tcPr>
            <w:tcW w:w="9540" w:type="dxa"/>
            <w:gridSpan w:val="2"/>
            <w:vAlign w:val="center"/>
          </w:tcPr>
          <w:p w14:paraId="77A29E57" w14:textId="77777777" w:rsidR="00992451" w:rsidRPr="00A77908" w:rsidRDefault="00992451" w:rsidP="00A77908">
            <w:pPr>
              <w:jc w:val="center"/>
              <w:rPr>
                <w:b/>
              </w:rPr>
            </w:pPr>
          </w:p>
          <w:p w14:paraId="34A1598E" w14:textId="5F9DF27F" w:rsidR="007C7144" w:rsidRDefault="007C7144" w:rsidP="00A77908">
            <w:pPr>
              <w:jc w:val="center"/>
              <w:rPr>
                <w:b/>
              </w:rPr>
            </w:pPr>
          </w:p>
          <w:p w14:paraId="496CE500" w14:textId="719A1C4B" w:rsidR="00D65EFD" w:rsidRDefault="00D65EFD" w:rsidP="00A77908">
            <w:pPr>
              <w:jc w:val="center"/>
              <w:rPr>
                <w:b/>
              </w:rPr>
            </w:pPr>
          </w:p>
          <w:p w14:paraId="403C6DA5" w14:textId="69472B48" w:rsidR="00D65EFD" w:rsidRDefault="00D65EFD" w:rsidP="00A77908">
            <w:pPr>
              <w:jc w:val="center"/>
              <w:rPr>
                <w:b/>
              </w:rPr>
            </w:pPr>
          </w:p>
          <w:p w14:paraId="6A5448EA" w14:textId="77777777" w:rsidR="00D65EFD" w:rsidRPr="00A77908" w:rsidRDefault="00D65EFD" w:rsidP="00A77908">
            <w:pPr>
              <w:jc w:val="center"/>
              <w:rPr>
                <w:b/>
              </w:rPr>
            </w:pPr>
          </w:p>
          <w:p w14:paraId="2CF5706F" w14:textId="77777777" w:rsidR="00992451" w:rsidRPr="007470A6" w:rsidRDefault="00992451" w:rsidP="00A77908">
            <w:pPr>
              <w:jc w:val="center"/>
              <w:rPr>
                <w:b/>
                <w:sz w:val="24"/>
                <w:szCs w:val="24"/>
              </w:rPr>
            </w:pPr>
            <w:r w:rsidRPr="007470A6">
              <w:rPr>
                <w:b/>
                <w:sz w:val="24"/>
                <w:szCs w:val="24"/>
              </w:rPr>
              <w:t>BIOGRAPHICAL</w:t>
            </w:r>
          </w:p>
          <w:p w14:paraId="5EE70F9D" w14:textId="77777777" w:rsidR="00992451" w:rsidRPr="00A77908" w:rsidRDefault="00992451" w:rsidP="00A77908">
            <w:pPr>
              <w:jc w:val="center"/>
              <w:rPr>
                <w:b/>
              </w:rPr>
            </w:pPr>
          </w:p>
        </w:tc>
      </w:tr>
      <w:tr w:rsidR="00680898" w:rsidRPr="00A77908" w14:paraId="6C291C88" w14:textId="77777777" w:rsidTr="004F74C6">
        <w:trPr>
          <w:trHeight w:val="334"/>
        </w:trPr>
        <w:tc>
          <w:tcPr>
            <w:tcW w:w="5490" w:type="dxa"/>
          </w:tcPr>
          <w:p w14:paraId="2B7BA382" w14:textId="77777777" w:rsidR="00992451" w:rsidRPr="00283B04" w:rsidRDefault="00992451" w:rsidP="00992451">
            <w:r w:rsidRPr="00283B04">
              <w:rPr>
                <w:b/>
              </w:rPr>
              <w:t>Name:</w:t>
            </w:r>
            <w:r w:rsidR="0036056F" w:rsidRPr="00283B04">
              <w:rPr>
                <w:b/>
              </w:rPr>
              <w:t xml:space="preserve"> </w:t>
            </w:r>
            <w:r w:rsidR="00860AC1" w:rsidRPr="00283B04">
              <w:t>Scott Henry Maurer, MD</w:t>
            </w:r>
          </w:p>
          <w:p w14:paraId="413C8B2B" w14:textId="77777777" w:rsidR="00992451" w:rsidRPr="00283B04" w:rsidRDefault="00992451" w:rsidP="00992451">
            <w:pPr>
              <w:rPr>
                <w:b/>
              </w:rPr>
            </w:pPr>
          </w:p>
        </w:tc>
        <w:tc>
          <w:tcPr>
            <w:tcW w:w="4050" w:type="dxa"/>
          </w:tcPr>
          <w:p w14:paraId="4AB3BB66" w14:textId="4B1B45C0" w:rsidR="00992451" w:rsidRPr="00C3488F" w:rsidRDefault="00373F54" w:rsidP="00992451">
            <w:pPr>
              <w:rPr>
                <w:strike/>
              </w:rPr>
            </w:pPr>
            <w:r w:rsidRPr="00283B04">
              <w:rPr>
                <w:b/>
              </w:rPr>
              <w:t>E-Mail Address:</w:t>
            </w:r>
            <w:r>
              <w:t xml:space="preserve"> </w:t>
            </w:r>
            <w:r w:rsidRPr="00283B04">
              <w:t>scott.maurer@chp.edu</w:t>
            </w:r>
          </w:p>
        </w:tc>
      </w:tr>
      <w:tr w:rsidR="00680898" w:rsidRPr="00A77908" w14:paraId="036A1AE7" w14:textId="77777777" w:rsidTr="004F74C6">
        <w:trPr>
          <w:trHeight w:val="837"/>
        </w:trPr>
        <w:tc>
          <w:tcPr>
            <w:tcW w:w="5490" w:type="dxa"/>
          </w:tcPr>
          <w:p w14:paraId="49CFDDFA" w14:textId="77777777" w:rsidR="00992451" w:rsidRPr="00283B04" w:rsidRDefault="00992451" w:rsidP="00992451">
            <w:r w:rsidRPr="00283B04">
              <w:rPr>
                <w:b/>
              </w:rPr>
              <w:t>Business Address</w:t>
            </w:r>
            <w:r w:rsidR="0036056F" w:rsidRPr="00283B04">
              <w:rPr>
                <w:b/>
              </w:rPr>
              <w:t xml:space="preserve">: </w:t>
            </w:r>
            <w:r w:rsidR="001E1D19">
              <w:rPr>
                <w:b/>
              </w:rPr>
              <w:t xml:space="preserve"> </w:t>
            </w:r>
            <w:r w:rsidR="00D53924">
              <w:t>UPMC Children’s Hospital of Pittsburgh</w:t>
            </w:r>
          </w:p>
          <w:p w14:paraId="4683A98B" w14:textId="15D19FD7" w:rsidR="00860AC1" w:rsidRDefault="00860AC1" w:rsidP="00992451">
            <w:r w:rsidRPr="00283B04">
              <w:t xml:space="preserve">                                 4401 Penn Avenue</w:t>
            </w:r>
          </w:p>
          <w:p w14:paraId="25EDA61E" w14:textId="67977F37" w:rsidR="006902B5" w:rsidRPr="00283B04" w:rsidRDefault="006902B5" w:rsidP="00992451">
            <w:r>
              <w:t xml:space="preserve">                                 5</w:t>
            </w:r>
            <w:r w:rsidRPr="006902B5">
              <w:rPr>
                <w:vertAlign w:val="superscript"/>
              </w:rPr>
              <w:t>th</w:t>
            </w:r>
            <w:r>
              <w:t xml:space="preserve"> Floor Plaza Building, Suite 507A</w:t>
            </w:r>
          </w:p>
          <w:p w14:paraId="2000A863" w14:textId="4CF1AEF8" w:rsidR="00992451" w:rsidRPr="00283B04" w:rsidRDefault="00860AC1" w:rsidP="00373F54">
            <w:pPr>
              <w:rPr>
                <w:b/>
              </w:rPr>
            </w:pPr>
            <w:r w:rsidRPr="00283B04">
              <w:t xml:space="preserve">                                 Pittsburgh, P</w:t>
            </w:r>
            <w:r w:rsidR="00B56087">
              <w:t>A</w:t>
            </w:r>
            <w:r w:rsidRPr="00283B04">
              <w:t xml:space="preserve"> 15224</w:t>
            </w:r>
          </w:p>
        </w:tc>
        <w:tc>
          <w:tcPr>
            <w:tcW w:w="4050" w:type="dxa"/>
          </w:tcPr>
          <w:p w14:paraId="74FD1618" w14:textId="0467D0E7" w:rsidR="00373F54" w:rsidRPr="00283B04" w:rsidRDefault="00373F54" w:rsidP="00373F54">
            <w:r w:rsidRPr="00283B04">
              <w:rPr>
                <w:b/>
              </w:rPr>
              <w:t xml:space="preserve">Business Phone: </w:t>
            </w:r>
            <w:r w:rsidRPr="00283B04">
              <w:t>412.692.</w:t>
            </w:r>
            <w:r>
              <w:t>8</w:t>
            </w:r>
            <w:r w:rsidR="00A53707">
              <w:t>570</w:t>
            </w:r>
          </w:p>
          <w:p w14:paraId="5448AEE3" w14:textId="6187E920" w:rsidR="00992451" w:rsidRPr="00283B04" w:rsidRDefault="00992451" w:rsidP="00992451"/>
        </w:tc>
      </w:tr>
      <w:tr w:rsidR="00680898" w:rsidRPr="00A77908" w14:paraId="512CB010" w14:textId="77777777" w:rsidTr="004F74C6">
        <w:trPr>
          <w:trHeight w:val="57"/>
        </w:trPr>
        <w:tc>
          <w:tcPr>
            <w:tcW w:w="5490" w:type="dxa"/>
          </w:tcPr>
          <w:p w14:paraId="33859AB1" w14:textId="18200673" w:rsidR="00E54AAD" w:rsidRPr="00283B04" w:rsidRDefault="00E54AAD" w:rsidP="00992451">
            <w:pPr>
              <w:rPr>
                <w:b/>
              </w:rPr>
            </w:pPr>
          </w:p>
        </w:tc>
        <w:tc>
          <w:tcPr>
            <w:tcW w:w="4050" w:type="dxa"/>
          </w:tcPr>
          <w:p w14:paraId="278C36A5" w14:textId="77777777" w:rsidR="00E54AAD" w:rsidRPr="00C3488F" w:rsidRDefault="00E54AAD" w:rsidP="00992451">
            <w:pPr>
              <w:rPr>
                <w:strike/>
              </w:rPr>
            </w:pPr>
          </w:p>
        </w:tc>
      </w:tr>
    </w:tbl>
    <w:p w14:paraId="35567175" w14:textId="77777777" w:rsidR="00A77908" w:rsidRDefault="00A77908" w:rsidP="00992451">
      <w:pPr>
        <w:pBdr>
          <w:bottom w:val="single" w:sz="4" w:space="1" w:color="auto"/>
        </w:pBdr>
      </w:pPr>
      <w:r>
        <w:rPr>
          <w:b/>
        </w:rPr>
        <w:tab/>
      </w:r>
      <w:r>
        <w:tab/>
      </w:r>
      <w:r>
        <w:tab/>
      </w:r>
      <w:r>
        <w:tab/>
      </w:r>
      <w:r>
        <w:tab/>
      </w:r>
      <w:r>
        <w:tab/>
      </w:r>
      <w:r>
        <w:tab/>
      </w:r>
      <w:r>
        <w:tab/>
      </w:r>
      <w:r>
        <w:tab/>
      </w:r>
      <w:bookmarkStart w:id="0" w:name="_Hlk105505276"/>
    </w:p>
    <w:bookmarkEnd w:id="0"/>
    <w:p w14:paraId="75F3378E" w14:textId="77777777" w:rsidR="00CA4F60" w:rsidRDefault="00CA4F60">
      <w:pPr>
        <w:rPr>
          <w:b/>
        </w:rPr>
      </w:pPr>
    </w:p>
    <w:tbl>
      <w:tblPr>
        <w:tblW w:w="9540" w:type="dxa"/>
        <w:tblLayout w:type="fixed"/>
        <w:tblCellMar>
          <w:left w:w="115" w:type="dxa"/>
          <w:right w:w="115" w:type="dxa"/>
        </w:tblCellMar>
        <w:tblLook w:val="04A0" w:firstRow="1" w:lastRow="0" w:firstColumn="1" w:lastColumn="0" w:noHBand="0" w:noVBand="1"/>
      </w:tblPr>
      <w:tblGrid>
        <w:gridCol w:w="2419"/>
        <w:gridCol w:w="2899"/>
        <w:gridCol w:w="1938"/>
        <w:gridCol w:w="2284"/>
      </w:tblGrid>
      <w:tr w:rsidR="00680898" w:rsidRPr="008C4A4F" w14:paraId="611657C8" w14:textId="77777777" w:rsidTr="00680898">
        <w:trPr>
          <w:trHeight w:val="505"/>
        </w:trPr>
        <w:tc>
          <w:tcPr>
            <w:tcW w:w="9540" w:type="dxa"/>
            <w:gridSpan w:val="4"/>
          </w:tcPr>
          <w:p w14:paraId="0EA7427E" w14:textId="72D5423C" w:rsidR="00992451" w:rsidRPr="007470A6" w:rsidRDefault="00992451" w:rsidP="00992451">
            <w:pPr>
              <w:pStyle w:val="Heading1"/>
              <w:rPr>
                <w:sz w:val="24"/>
                <w:szCs w:val="24"/>
              </w:rPr>
            </w:pPr>
            <w:r w:rsidRPr="007470A6">
              <w:rPr>
                <w:sz w:val="24"/>
                <w:szCs w:val="24"/>
              </w:rPr>
              <w:t xml:space="preserve">EDUCATION </w:t>
            </w:r>
            <w:r w:rsidR="00B94BE0" w:rsidRPr="007470A6">
              <w:rPr>
                <w:sz w:val="24"/>
                <w:szCs w:val="24"/>
              </w:rPr>
              <w:t>and</w:t>
            </w:r>
            <w:r w:rsidRPr="007470A6">
              <w:rPr>
                <w:sz w:val="24"/>
                <w:szCs w:val="24"/>
              </w:rPr>
              <w:t xml:space="preserve"> TRAINING</w:t>
            </w:r>
          </w:p>
          <w:p w14:paraId="41AE91A6" w14:textId="77777777" w:rsidR="00992451" w:rsidRPr="008C4A4F" w:rsidRDefault="00992451"/>
        </w:tc>
      </w:tr>
      <w:tr w:rsidR="00680898" w:rsidRPr="008C4A4F" w14:paraId="4BB2B516" w14:textId="77777777" w:rsidTr="00680898">
        <w:trPr>
          <w:trHeight w:val="505"/>
        </w:trPr>
        <w:tc>
          <w:tcPr>
            <w:tcW w:w="2419" w:type="dxa"/>
          </w:tcPr>
          <w:p w14:paraId="313282A0" w14:textId="77777777" w:rsidR="00992451" w:rsidRPr="00A77908" w:rsidRDefault="00992451" w:rsidP="00992451">
            <w:pPr>
              <w:rPr>
                <w:b/>
              </w:rPr>
            </w:pPr>
            <w:r w:rsidRPr="00A77908">
              <w:rPr>
                <w:b/>
              </w:rPr>
              <w:t>UNDERGRADUATE:</w:t>
            </w:r>
          </w:p>
          <w:p w14:paraId="79CA0E56" w14:textId="77777777" w:rsidR="00992451" w:rsidRPr="008C4A4F" w:rsidRDefault="00992451"/>
        </w:tc>
        <w:tc>
          <w:tcPr>
            <w:tcW w:w="2899" w:type="dxa"/>
          </w:tcPr>
          <w:p w14:paraId="5794EDC1" w14:textId="77777777" w:rsidR="00992451" w:rsidRPr="008C4A4F" w:rsidRDefault="00992451"/>
        </w:tc>
        <w:tc>
          <w:tcPr>
            <w:tcW w:w="1938" w:type="dxa"/>
          </w:tcPr>
          <w:p w14:paraId="0771F057" w14:textId="77777777" w:rsidR="00992451" w:rsidRPr="008C4A4F" w:rsidRDefault="00992451"/>
        </w:tc>
        <w:tc>
          <w:tcPr>
            <w:tcW w:w="2284" w:type="dxa"/>
          </w:tcPr>
          <w:p w14:paraId="391DEA4F" w14:textId="77777777" w:rsidR="00992451" w:rsidRPr="008C4A4F" w:rsidRDefault="00992451"/>
        </w:tc>
      </w:tr>
      <w:tr w:rsidR="00680898" w:rsidRPr="008C4A4F" w14:paraId="7A0CCA00" w14:textId="77777777" w:rsidTr="00680898">
        <w:trPr>
          <w:trHeight w:val="721"/>
        </w:trPr>
        <w:tc>
          <w:tcPr>
            <w:tcW w:w="2419" w:type="dxa"/>
          </w:tcPr>
          <w:p w14:paraId="21D9E569" w14:textId="77777777" w:rsidR="00992451" w:rsidRPr="00533DB8" w:rsidRDefault="00533DB8">
            <w:r>
              <w:t>8/96-5/00</w:t>
            </w:r>
          </w:p>
        </w:tc>
        <w:tc>
          <w:tcPr>
            <w:tcW w:w="2899" w:type="dxa"/>
          </w:tcPr>
          <w:p w14:paraId="3F42AD82" w14:textId="77777777" w:rsidR="007C7144" w:rsidRDefault="00533DB8">
            <w:r>
              <w:t>Wittenberg University</w:t>
            </w:r>
          </w:p>
          <w:p w14:paraId="7C072F30" w14:textId="77777777" w:rsidR="00B56087" w:rsidRPr="008C4A4F" w:rsidRDefault="00B56087">
            <w:r>
              <w:t>Springfield, OH</w:t>
            </w:r>
          </w:p>
        </w:tc>
        <w:tc>
          <w:tcPr>
            <w:tcW w:w="1938" w:type="dxa"/>
          </w:tcPr>
          <w:p w14:paraId="3AAA31E9" w14:textId="57D38EA3" w:rsidR="00992451" w:rsidRDefault="00533DB8" w:rsidP="007C7144">
            <w:r>
              <w:t>BA</w:t>
            </w:r>
          </w:p>
          <w:p w14:paraId="6A13DEA0" w14:textId="07F904DE" w:rsidR="00661AD7" w:rsidRDefault="00661AD7" w:rsidP="007C7144">
            <w:r>
              <w:t xml:space="preserve">Summa </w:t>
            </w:r>
            <w:r w:rsidR="00BD7EFA">
              <w:t>C</w:t>
            </w:r>
            <w:r>
              <w:t xml:space="preserve">um </w:t>
            </w:r>
            <w:r w:rsidR="00BD7EFA">
              <w:t>L</w:t>
            </w:r>
            <w:r>
              <w:t>aude</w:t>
            </w:r>
          </w:p>
          <w:p w14:paraId="2E4979A8" w14:textId="77777777" w:rsidR="00533DB8" w:rsidRPr="00533DB8" w:rsidRDefault="00533DB8" w:rsidP="007C7144">
            <w:r>
              <w:t>2000</w:t>
            </w:r>
          </w:p>
        </w:tc>
        <w:tc>
          <w:tcPr>
            <w:tcW w:w="2284" w:type="dxa"/>
          </w:tcPr>
          <w:p w14:paraId="53CCFCD8" w14:textId="77777777" w:rsidR="00533DB8" w:rsidRPr="00533DB8" w:rsidRDefault="00533DB8">
            <w:r>
              <w:t>Biology</w:t>
            </w:r>
          </w:p>
        </w:tc>
      </w:tr>
      <w:tr w:rsidR="00680898" w:rsidRPr="008C4A4F" w14:paraId="7F081E6F" w14:textId="77777777" w:rsidTr="00680898">
        <w:trPr>
          <w:trHeight w:val="505"/>
        </w:trPr>
        <w:tc>
          <w:tcPr>
            <w:tcW w:w="2419" w:type="dxa"/>
          </w:tcPr>
          <w:p w14:paraId="57AE528B" w14:textId="77777777" w:rsidR="0036056F" w:rsidRPr="00A77908" w:rsidRDefault="0036056F" w:rsidP="0036056F">
            <w:pPr>
              <w:rPr>
                <w:b/>
              </w:rPr>
            </w:pPr>
            <w:r w:rsidRPr="00A77908">
              <w:rPr>
                <w:b/>
              </w:rPr>
              <w:t>GRADUATE:</w:t>
            </w:r>
          </w:p>
          <w:p w14:paraId="55A171BE" w14:textId="77777777" w:rsidR="00992451" w:rsidRPr="008C4A4F" w:rsidRDefault="00992451"/>
        </w:tc>
        <w:tc>
          <w:tcPr>
            <w:tcW w:w="2899" w:type="dxa"/>
          </w:tcPr>
          <w:p w14:paraId="2D95584C" w14:textId="77777777" w:rsidR="00992451" w:rsidRPr="008C4A4F" w:rsidRDefault="00992451"/>
        </w:tc>
        <w:tc>
          <w:tcPr>
            <w:tcW w:w="1938" w:type="dxa"/>
          </w:tcPr>
          <w:p w14:paraId="55692005" w14:textId="77777777" w:rsidR="00992451" w:rsidRPr="008C4A4F" w:rsidRDefault="00992451"/>
        </w:tc>
        <w:tc>
          <w:tcPr>
            <w:tcW w:w="2284" w:type="dxa"/>
          </w:tcPr>
          <w:p w14:paraId="3CFE3370" w14:textId="77777777" w:rsidR="00992451" w:rsidRPr="008C4A4F" w:rsidRDefault="00992451"/>
        </w:tc>
      </w:tr>
      <w:tr w:rsidR="00680898" w:rsidRPr="008C4A4F" w14:paraId="2DA18AD5" w14:textId="77777777" w:rsidTr="00680898">
        <w:trPr>
          <w:trHeight w:val="830"/>
        </w:trPr>
        <w:tc>
          <w:tcPr>
            <w:tcW w:w="2419" w:type="dxa"/>
          </w:tcPr>
          <w:p w14:paraId="758484DA" w14:textId="77777777" w:rsidR="00533DB8" w:rsidRPr="008C4A4F" w:rsidRDefault="00533DB8">
            <w:r w:rsidRPr="00533DB8">
              <w:rPr>
                <w:bCs/>
                <w:iCs/>
              </w:rPr>
              <w:t>8/00-6/04</w:t>
            </w:r>
          </w:p>
        </w:tc>
        <w:tc>
          <w:tcPr>
            <w:tcW w:w="2899" w:type="dxa"/>
          </w:tcPr>
          <w:p w14:paraId="77E99B33" w14:textId="77777777" w:rsidR="00533DB8" w:rsidRDefault="00533DB8">
            <w:r>
              <w:t>Oregon Health &amp; Science University</w:t>
            </w:r>
          </w:p>
          <w:p w14:paraId="57F3E50B" w14:textId="77777777" w:rsidR="00B56087" w:rsidRDefault="00B56087">
            <w:r>
              <w:t>Portland, OR</w:t>
            </w:r>
          </w:p>
          <w:p w14:paraId="42A6B807" w14:textId="77777777" w:rsidR="00533DB8" w:rsidRPr="008C4A4F" w:rsidRDefault="00533DB8"/>
        </w:tc>
        <w:tc>
          <w:tcPr>
            <w:tcW w:w="1938" w:type="dxa"/>
          </w:tcPr>
          <w:p w14:paraId="10EEC700" w14:textId="0DC85ADE" w:rsidR="00533DB8" w:rsidRDefault="00533DB8">
            <w:r>
              <w:t>MD</w:t>
            </w:r>
          </w:p>
          <w:p w14:paraId="5A52A9E6" w14:textId="59197681" w:rsidR="00661AD7" w:rsidRDefault="00661AD7">
            <w:r>
              <w:t xml:space="preserve">Cum </w:t>
            </w:r>
            <w:r w:rsidR="00BD7EFA">
              <w:t>L</w:t>
            </w:r>
            <w:r>
              <w:t>aude</w:t>
            </w:r>
          </w:p>
          <w:p w14:paraId="33551867" w14:textId="77777777" w:rsidR="00533DB8" w:rsidRPr="008C4A4F" w:rsidRDefault="00533DB8">
            <w:r>
              <w:t>2004</w:t>
            </w:r>
          </w:p>
        </w:tc>
        <w:tc>
          <w:tcPr>
            <w:tcW w:w="2284" w:type="dxa"/>
          </w:tcPr>
          <w:p w14:paraId="6295F33E" w14:textId="77777777" w:rsidR="00533DB8" w:rsidRPr="00533DB8" w:rsidRDefault="00533DB8">
            <w:r>
              <w:t>Human Medicine</w:t>
            </w:r>
          </w:p>
        </w:tc>
      </w:tr>
      <w:tr w:rsidR="00680898" w:rsidRPr="008C4A4F" w14:paraId="190F9195" w14:textId="77777777" w:rsidTr="00680898">
        <w:trPr>
          <w:trHeight w:val="505"/>
        </w:trPr>
        <w:tc>
          <w:tcPr>
            <w:tcW w:w="9540" w:type="dxa"/>
            <w:gridSpan w:val="4"/>
          </w:tcPr>
          <w:p w14:paraId="2957EA24" w14:textId="647C6445" w:rsidR="0036056F" w:rsidRPr="00A77908" w:rsidRDefault="009F1AEE" w:rsidP="0036056F">
            <w:pPr>
              <w:rPr>
                <w:b/>
              </w:rPr>
            </w:pPr>
            <w:r w:rsidRPr="00A77908">
              <w:rPr>
                <w:b/>
              </w:rPr>
              <w:t>POSTGRADUATE</w:t>
            </w:r>
            <w:r w:rsidR="0036056F" w:rsidRPr="00A77908">
              <w:rPr>
                <w:b/>
              </w:rPr>
              <w:t>:</w:t>
            </w:r>
          </w:p>
          <w:p w14:paraId="2CBE3BF9" w14:textId="77777777" w:rsidR="0036056F" w:rsidRPr="00A77908" w:rsidRDefault="0036056F" w:rsidP="0036056F">
            <w:pPr>
              <w:rPr>
                <w:b/>
              </w:rPr>
            </w:pPr>
          </w:p>
        </w:tc>
      </w:tr>
      <w:tr w:rsidR="00680898" w14:paraId="5286B7DC" w14:textId="77777777" w:rsidTr="00680898">
        <w:trPr>
          <w:trHeight w:val="1263"/>
        </w:trPr>
        <w:tc>
          <w:tcPr>
            <w:tcW w:w="2419" w:type="dxa"/>
          </w:tcPr>
          <w:p w14:paraId="0550B79B" w14:textId="77777777" w:rsidR="00533DB8" w:rsidRPr="00533DB8" w:rsidRDefault="00533DB8" w:rsidP="0036056F">
            <w:r w:rsidRPr="00533DB8">
              <w:t>6/04-6/07</w:t>
            </w:r>
          </w:p>
        </w:tc>
        <w:tc>
          <w:tcPr>
            <w:tcW w:w="2899" w:type="dxa"/>
          </w:tcPr>
          <w:p w14:paraId="04A06AD0" w14:textId="77777777" w:rsidR="00533DB8" w:rsidRDefault="00533DB8">
            <w:r>
              <w:t>University of Washington &amp; Seattle Children’s Hospital</w:t>
            </w:r>
          </w:p>
          <w:p w14:paraId="192E5534" w14:textId="77777777" w:rsidR="00533DB8" w:rsidRDefault="00533DB8">
            <w:r>
              <w:t>Department of Pediatrics</w:t>
            </w:r>
          </w:p>
          <w:p w14:paraId="218762BE" w14:textId="77777777" w:rsidR="00533DB8" w:rsidRDefault="00533DB8">
            <w:r>
              <w:t>Seattle, W</w:t>
            </w:r>
            <w:r w:rsidR="00B56087">
              <w:t>A</w:t>
            </w:r>
          </w:p>
          <w:p w14:paraId="61E3C500" w14:textId="77777777" w:rsidR="00533DB8" w:rsidRPr="00533DB8" w:rsidRDefault="00533DB8"/>
        </w:tc>
        <w:tc>
          <w:tcPr>
            <w:tcW w:w="1938" w:type="dxa"/>
          </w:tcPr>
          <w:p w14:paraId="7A0970C1" w14:textId="77777777" w:rsidR="00533DB8" w:rsidRDefault="00533DB8">
            <w:r>
              <w:t>Intern &amp; Resident</w:t>
            </w:r>
          </w:p>
          <w:p w14:paraId="5737A18F" w14:textId="77777777" w:rsidR="00533DB8" w:rsidRPr="00533DB8" w:rsidRDefault="00533DB8">
            <w:r>
              <w:t>2007</w:t>
            </w:r>
          </w:p>
        </w:tc>
        <w:tc>
          <w:tcPr>
            <w:tcW w:w="2284" w:type="dxa"/>
          </w:tcPr>
          <w:p w14:paraId="0C3DD820" w14:textId="77777777" w:rsidR="00533DB8" w:rsidRDefault="00533DB8">
            <w:r>
              <w:t>Pediatrics</w:t>
            </w:r>
          </w:p>
          <w:p w14:paraId="3B98E9B0" w14:textId="77777777" w:rsidR="00533DB8" w:rsidRDefault="00533DB8">
            <w:r>
              <w:t>Director: Richard Shugerman, MD</w:t>
            </w:r>
          </w:p>
          <w:p w14:paraId="7449E943" w14:textId="77777777" w:rsidR="00533DB8" w:rsidRPr="00533DB8" w:rsidRDefault="00533DB8"/>
        </w:tc>
      </w:tr>
      <w:tr w:rsidR="00680898" w14:paraId="555D07EA" w14:textId="77777777" w:rsidTr="00680898">
        <w:trPr>
          <w:trHeight w:val="1010"/>
        </w:trPr>
        <w:tc>
          <w:tcPr>
            <w:tcW w:w="2419" w:type="dxa"/>
          </w:tcPr>
          <w:p w14:paraId="15484AF7" w14:textId="77777777" w:rsidR="00533DB8" w:rsidRPr="00533DB8" w:rsidRDefault="00533DB8" w:rsidP="0036056F">
            <w:r>
              <w:t>7/07-07/10</w:t>
            </w:r>
          </w:p>
        </w:tc>
        <w:tc>
          <w:tcPr>
            <w:tcW w:w="2899" w:type="dxa"/>
          </w:tcPr>
          <w:p w14:paraId="1170A99E" w14:textId="77777777" w:rsidR="00533DB8" w:rsidRDefault="00533DB8">
            <w:r>
              <w:t>St. Jude Children’s Research Hospital</w:t>
            </w:r>
          </w:p>
          <w:p w14:paraId="2A27DB9B" w14:textId="77777777" w:rsidR="00533DB8" w:rsidRDefault="00533DB8">
            <w:r>
              <w:t>Departments of Oncology and Hematology</w:t>
            </w:r>
          </w:p>
          <w:p w14:paraId="56208E8B" w14:textId="77777777" w:rsidR="00533DB8" w:rsidRDefault="00533DB8">
            <w:r>
              <w:t>Memphis, TN</w:t>
            </w:r>
          </w:p>
        </w:tc>
        <w:tc>
          <w:tcPr>
            <w:tcW w:w="1938" w:type="dxa"/>
          </w:tcPr>
          <w:p w14:paraId="3A093E0B" w14:textId="77777777" w:rsidR="00533DB8" w:rsidRDefault="00533DB8">
            <w:r>
              <w:t>Fellow</w:t>
            </w:r>
          </w:p>
          <w:p w14:paraId="0F9DF3C8" w14:textId="77777777" w:rsidR="00533DB8" w:rsidRDefault="00533DB8">
            <w:r>
              <w:t>2010</w:t>
            </w:r>
          </w:p>
        </w:tc>
        <w:tc>
          <w:tcPr>
            <w:tcW w:w="2284" w:type="dxa"/>
          </w:tcPr>
          <w:p w14:paraId="399DF395" w14:textId="77777777" w:rsidR="00533DB8" w:rsidRDefault="00533DB8">
            <w:r>
              <w:t>Pediatric Hematology/Oncology</w:t>
            </w:r>
          </w:p>
          <w:p w14:paraId="7B96703E" w14:textId="77777777" w:rsidR="00533DB8" w:rsidRDefault="00533DB8">
            <w:r>
              <w:t>Director: Jeffrey Rubnitz, MD, Ph.D.</w:t>
            </w:r>
          </w:p>
        </w:tc>
      </w:tr>
    </w:tbl>
    <w:p w14:paraId="6D056C8E" w14:textId="77777777" w:rsidR="00A77908" w:rsidRDefault="00A77908"/>
    <w:p w14:paraId="0422678B" w14:textId="6ED23E47" w:rsidR="00166B81" w:rsidRDefault="00166B81">
      <w:pPr>
        <w:rPr>
          <w:b/>
        </w:rPr>
      </w:pPr>
    </w:p>
    <w:p w14:paraId="086D47B2" w14:textId="77777777" w:rsidR="00AE2C18" w:rsidRDefault="00AE2C18" w:rsidP="00AE2C18">
      <w:pPr>
        <w:pBdr>
          <w:bottom w:val="single" w:sz="4" w:space="1" w:color="auto"/>
        </w:pBdr>
      </w:pPr>
    </w:p>
    <w:p w14:paraId="63642FC9" w14:textId="77777777" w:rsidR="00AE2C18" w:rsidRDefault="00AE2C18" w:rsidP="00AE2C18">
      <w:pPr>
        <w:rPr>
          <w:b/>
        </w:rPr>
      </w:pPr>
    </w:p>
    <w:p w14:paraId="33254698" w14:textId="2AA1C31C" w:rsidR="0036109C" w:rsidRDefault="0036109C">
      <w:pPr>
        <w:rPr>
          <w:b/>
        </w:rPr>
      </w:pPr>
    </w:p>
    <w:p w14:paraId="1AC6D740" w14:textId="0DFB6E72" w:rsidR="0036109C" w:rsidRDefault="0036109C">
      <w:pPr>
        <w:rPr>
          <w:b/>
        </w:rPr>
      </w:pPr>
    </w:p>
    <w:p w14:paraId="01C8D094" w14:textId="2ED3D416" w:rsidR="0036109C" w:rsidRDefault="0036109C">
      <w:pPr>
        <w:rPr>
          <w:b/>
        </w:rPr>
      </w:pPr>
    </w:p>
    <w:p w14:paraId="0F7C0A37" w14:textId="59E62108" w:rsidR="0036109C" w:rsidRDefault="0036109C">
      <w:pPr>
        <w:rPr>
          <w:b/>
        </w:rPr>
      </w:pPr>
    </w:p>
    <w:p w14:paraId="6C8E071F" w14:textId="5341BD7B" w:rsidR="0036109C" w:rsidRDefault="0036109C">
      <w:pPr>
        <w:rPr>
          <w:b/>
        </w:rPr>
      </w:pPr>
    </w:p>
    <w:p w14:paraId="5E618E53" w14:textId="3E7E1818" w:rsidR="00D65EFD" w:rsidRDefault="00D65EFD"/>
    <w:tbl>
      <w:tblPr>
        <w:tblW w:w="9360" w:type="dxa"/>
        <w:tblLayout w:type="fixed"/>
        <w:tblCellMar>
          <w:left w:w="115" w:type="dxa"/>
          <w:right w:w="115" w:type="dxa"/>
        </w:tblCellMar>
        <w:tblLook w:val="04A0" w:firstRow="1" w:lastRow="0" w:firstColumn="1" w:lastColumn="0" w:noHBand="0" w:noVBand="1"/>
      </w:tblPr>
      <w:tblGrid>
        <w:gridCol w:w="1908"/>
        <w:gridCol w:w="4752"/>
        <w:gridCol w:w="2700"/>
      </w:tblGrid>
      <w:tr w:rsidR="0036109C" w:rsidRPr="00A77908" w14:paraId="4BBEDC64" w14:textId="77777777" w:rsidTr="00692C1E">
        <w:trPr>
          <w:trHeight w:val="483"/>
        </w:trPr>
        <w:tc>
          <w:tcPr>
            <w:tcW w:w="9360" w:type="dxa"/>
            <w:gridSpan w:val="3"/>
          </w:tcPr>
          <w:p w14:paraId="7583A2FA" w14:textId="4B2ED300" w:rsidR="007C7144" w:rsidRPr="004B580B" w:rsidRDefault="007C7144" w:rsidP="00D65EFD">
            <w:pPr>
              <w:ind w:right="-12"/>
              <w:jc w:val="center"/>
              <w:rPr>
                <w:b/>
                <w:sz w:val="24"/>
                <w:szCs w:val="24"/>
              </w:rPr>
            </w:pPr>
            <w:r w:rsidRPr="004B580B">
              <w:rPr>
                <w:b/>
                <w:sz w:val="24"/>
                <w:szCs w:val="24"/>
              </w:rPr>
              <w:lastRenderedPageBreak/>
              <w:t xml:space="preserve">APPOINTMENTS </w:t>
            </w:r>
            <w:r w:rsidR="00B94BE0" w:rsidRPr="004B580B">
              <w:rPr>
                <w:b/>
                <w:sz w:val="24"/>
                <w:szCs w:val="24"/>
              </w:rPr>
              <w:t>and</w:t>
            </w:r>
            <w:r w:rsidRPr="004B580B">
              <w:rPr>
                <w:b/>
                <w:sz w:val="24"/>
                <w:szCs w:val="24"/>
              </w:rPr>
              <w:t xml:space="preserve"> POSITIONS</w:t>
            </w:r>
          </w:p>
          <w:p w14:paraId="561055F8" w14:textId="77777777" w:rsidR="007C7144" w:rsidRDefault="007C7144">
            <w:pPr>
              <w:pStyle w:val="Heading2"/>
            </w:pPr>
          </w:p>
        </w:tc>
      </w:tr>
      <w:tr w:rsidR="0036109C" w14:paraId="4F0C56A0" w14:textId="77777777" w:rsidTr="00692C1E">
        <w:trPr>
          <w:trHeight w:val="468"/>
        </w:trPr>
        <w:tc>
          <w:tcPr>
            <w:tcW w:w="1908" w:type="dxa"/>
          </w:tcPr>
          <w:p w14:paraId="7419C53D" w14:textId="77777777" w:rsidR="00283B04" w:rsidRPr="00283B04" w:rsidRDefault="00B56087" w:rsidP="00A77908">
            <w:pPr>
              <w:rPr>
                <w:b/>
              </w:rPr>
            </w:pPr>
            <w:r w:rsidRPr="00B56087">
              <w:rPr>
                <w:b/>
              </w:rPr>
              <w:t>ACADEMIC:</w:t>
            </w:r>
          </w:p>
        </w:tc>
        <w:tc>
          <w:tcPr>
            <w:tcW w:w="4752" w:type="dxa"/>
          </w:tcPr>
          <w:p w14:paraId="1BB097FE" w14:textId="77777777" w:rsidR="007C7144" w:rsidRPr="007C7144" w:rsidRDefault="007C7144" w:rsidP="00A77908"/>
        </w:tc>
        <w:tc>
          <w:tcPr>
            <w:tcW w:w="2700" w:type="dxa"/>
          </w:tcPr>
          <w:p w14:paraId="60C3B53A" w14:textId="77777777" w:rsidR="006D7428" w:rsidRPr="007C7144" w:rsidRDefault="006D7428" w:rsidP="00A77908"/>
        </w:tc>
      </w:tr>
      <w:tr w:rsidR="0036109C" w14:paraId="0EEBB366" w14:textId="77777777" w:rsidTr="00692C1E">
        <w:trPr>
          <w:trHeight w:val="65"/>
        </w:trPr>
        <w:tc>
          <w:tcPr>
            <w:tcW w:w="1908" w:type="dxa"/>
          </w:tcPr>
          <w:p w14:paraId="45FAB755" w14:textId="77777777" w:rsidR="007C7144" w:rsidRPr="00B56087" w:rsidRDefault="00733EEB" w:rsidP="00B56087">
            <w:pPr>
              <w:pStyle w:val="Heading2"/>
              <w:rPr>
                <w:b w:val="0"/>
              </w:rPr>
            </w:pPr>
            <w:r>
              <w:rPr>
                <w:b w:val="0"/>
              </w:rPr>
              <w:t>8/10-1</w:t>
            </w:r>
            <w:r w:rsidR="00E046E5">
              <w:rPr>
                <w:b w:val="0"/>
              </w:rPr>
              <w:t>2</w:t>
            </w:r>
            <w:r>
              <w:rPr>
                <w:b w:val="0"/>
              </w:rPr>
              <w:t>/15</w:t>
            </w:r>
          </w:p>
        </w:tc>
        <w:tc>
          <w:tcPr>
            <w:tcW w:w="4752" w:type="dxa"/>
          </w:tcPr>
          <w:p w14:paraId="3E581816" w14:textId="23D70B2B" w:rsidR="00283B04" w:rsidRPr="00B56087" w:rsidRDefault="00283B04" w:rsidP="00283B04">
            <w:pPr>
              <w:pStyle w:val="Heading2"/>
              <w:rPr>
                <w:b w:val="0"/>
                <w:bCs/>
                <w:iCs/>
              </w:rPr>
            </w:pPr>
            <w:r w:rsidRPr="00B56087">
              <w:rPr>
                <w:b w:val="0"/>
                <w:bCs/>
                <w:iCs/>
              </w:rPr>
              <w:t xml:space="preserve">University of Pittsburgh School of </w:t>
            </w:r>
            <w:r w:rsidR="00B56087">
              <w:rPr>
                <w:b w:val="0"/>
                <w:bCs/>
                <w:iCs/>
              </w:rPr>
              <w:t>Medicine</w:t>
            </w:r>
          </w:p>
          <w:p w14:paraId="54A0E686" w14:textId="77777777" w:rsidR="00B56087" w:rsidRDefault="00B56087" w:rsidP="00283B04">
            <w:pPr>
              <w:pStyle w:val="Heading2"/>
              <w:rPr>
                <w:b w:val="0"/>
                <w:bCs/>
                <w:iCs/>
              </w:rPr>
            </w:pPr>
            <w:r>
              <w:rPr>
                <w:b w:val="0"/>
                <w:bCs/>
                <w:iCs/>
              </w:rPr>
              <w:t>Department of Pediatrics</w:t>
            </w:r>
          </w:p>
          <w:p w14:paraId="3BB8770D" w14:textId="77777777" w:rsidR="007C7144" w:rsidRDefault="00283B04" w:rsidP="00283B04">
            <w:pPr>
              <w:pStyle w:val="Heading2"/>
              <w:rPr>
                <w:b w:val="0"/>
                <w:bCs/>
                <w:iCs/>
              </w:rPr>
            </w:pPr>
            <w:r w:rsidRPr="00B56087">
              <w:rPr>
                <w:b w:val="0"/>
                <w:bCs/>
                <w:iCs/>
              </w:rPr>
              <w:t>Pittsburgh, PA</w:t>
            </w:r>
          </w:p>
          <w:p w14:paraId="2EBBF56E" w14:textId="77777777" w:rsidR="00B56087" w:rsidRPr="00B56087" w:rsidRDefault="00B56087" w:rsidP="00B56087"/>
        </w:tc>
        <w:tc>
          <w:tcPr>
            <w:tcW w:w="2700" w:type="dxa"/>
          </w:tcPr>
          <w:p w14:paraId="7BC35047" w14:textId="77777777" w:rsidR="007C7144" w:rsidRPr="00B56087" w:rsidRDefault="00283B04" w:rsidP="00B56087">
            <w:pPr>
              <w:pStyle w:val="Heading2"/>
              <w:rPr>
                <w:b w:val="0"/>
              </w:rPr>
            </w:pPr>
            <w:r w:rsidRPr="00B56087">
              <w:rPr>
                <w:b w:val="0"/>
                <w:bCs/>
                <w:iCs/>
              </w:rPr>
              <w:t>Assistant Professor of Pediatrics</w:t>
            </w:r>
          </w:p>
        </w:tc>
      </w:tr>
      <w:tr w:rsidR="0036109C" w:rsidRPr="00A77908" w14:paraId="08C30A42" w14:textId="77777777" w:rsidTr="00692C1E">
        <w:trPr>
          <w:trHeight w:val="911"/>
        </w:trPr>
        <w:tc>
          <w:tcPr>
            <w:tcW w:w="1908" w:type="dxa"/>
          </w:tcPr>
          <w:p w14:paraId="034E106C" w14:textId="77777777" w:rsidR="00283B04" w:rsidRPr="00B56087" w:rsidRDefault="00733EEB" w:rsidP="00A77908">
            <w:r>
              <w:t>7/14-1</w:t>
            </w:r>
            <w:r w:rsidR="00E046E5">
              <w:t>2</w:t>
            </w:r>
            <w:r>
              <w:t>/15</w:t>
            </w:r>
          </w:p>
        </w:tc>
        <w:tc>
          <w:tcPr>
            <w:tcW w:w="4752" w:type="dxa"/>
          </w:tcPr>
          <w:p w14:paraId="64D8B3D5" w14:textId="77777777" w:rsidR="00283B04" w:rsidRPr="00B56087" w:rsidRDefault="00283B04" w:rsidP="00283B04">
            <w:pPr>
              <w:rPr>
                <w:bCs/>
                <w:iCs/>
              </w:rPr>
            </w:pPr>
            <w:r w:rsidRPr="00B56087">
              <w:rPr>
                <w:bCs/>
                <w:iCs/>
              </w:rPr>
              <w:t>University of Pittsburgh</w:t>
            </w:r>
          </w:p>
          <w:p w14:paraId="6877DFD9" w14:textId="77777777" w:rsidR="00283B04" w:rsidRDefault="00283B04" w:rsidP="00283B04">
            <w:pPr>
              <w:pStyle w:val="Heading2"/>
              <w:rPr>
                <w:b w:val="0"/>
                <w:bCs/>
                <w:iCs/>
              </w:rPr>
            </w:pPr>
            <w:r w:rsidRPr="00B56087">
              <w:rPr>
                <w:b w:val="0"/>
                <w:bCs/>
                <w:iCs/>
              </w:rPr>
              <w:t>Clinical and Translational Science Institute</w:t>
            </w:r>
          </w:p>
          <w:p w14:paraId="7C3010FD" w14:textId="77777777" w:rsidR="00B56087" w:rsidRDefault="00B56087" w:rsidP="00B56087">
            <w:r>
              <w:t>Pittsburgh, PA</w:t>
            </w:r>
          </w:p>
          <w:p w14:paraId="59D38722" w14:textId="4202B03E" w:rsidR="007E3CE2" w:rsidRPr="00B56087" w:rsidRDefault="007E3CE2" w:rsidP="00B56087"/>
        </w:tc>
        <w:tc>
          <w:tcPr>
            <w:tcW w:w="2700" w:type="dxa"/>
          </w:tcPr>
          <w:p w14:paraId="22F4147F" w14:textId="77777777" w:rsidR="00283B04" w:rsidRPr="00B56087" w:rsidRDefault="00283B04" w:rsidP="00A77908">
            <w:r w:rsidRPr="00B56087">
              <w:rPr>
                <w:bCs/>
                <w:iCs/>
              </w:rPr>
              <w:t>Assistant Professor of Clinical and Translational Science</w:t>
            </w:r>
          </w:p>
        </w:tc>
      </w:tr>
      <w:tr w:rsidR="0036109C" w:rsidRPr="00A77908" w14:paraId="55028370" w14:textId="77777777" w:rsidTr="00692C1E">
        <w:trPr>
          <w:trHeight w:val="911"/>
        </w:trPr>
        <w:tc>
          <w:tcPr>
            <w:tcW w:w="1908" w:type="dxa"/>
          </w:tcPr>
          <w:p w14:paraId="3D6D2958" w14:textId="684978BF" w:rsidR="00673B53" w:rsidRPr="00B56087" w:rsidRDefault="00673B53" w:rsidP="009A6278">
            <w:r w:rsidRPr="00B56087">
              <w:t>8/14-</w:t>
            </w:r>
            <w:r w:rsidR="006F6B6E">
              <w:t>6/23</w:t>
            </w:r>
          </w:p>
        </w:tc>
        <w:tc>
          <w:tcPr>
            <w:tcW w:w="4752" w:type="dxa"/>
          </w:tcPr>
          <w:p w14:paraId="1FD7E49F" w14:textId="0BD42680" w:rsidR="00673B53" w:rsidRDefault="00673B53" w:rsidP="009A6278">
            <w:pPr>
              <w:pStyle w:val="Heading2"/>
              <w:rPr>
                <w:b w:val="0"/>
                <w:bCs/>
                <w:iCs/>
              </w:rPr>
            </w:pPr>
            <w:r w:rsidRPr="00B56087">
              <w:rPr>
                <w:b w:val="0"/>
                <w:bCs/>
                <w:iCs/>
              </w:rPr>
              <w:t xml:space="preserve">University of Pittsburgh School of Medicine </w:t>
            </w:r>
          </w:p>
          <w:p w14:paraId="386A5E76" w14:textId="77777777" w:rsidR="00673B53" w:rsidRPr="00B56087" w:rsidRDefault="00673B53" w:rsidP="009A6278">
            <w:r>
              <w:t>Department of Pediatrics</w:t>
            </w:r>
          </w:p>
          <w:p w14:paraId="32F7881E" w14:textId="77777777" w:rsidR="00673B53" w:rsidRDefault="00673B53" w:rsidP="009A6278">
            <w:pPr>
              <w:rPr>
                <w:bCs/>
                <w:iCs/>
              </w:rPr>
            </w:pPr>
            <w:r w:rsidRPr="00B56087">
              <w:rPr>
                <w:bCs/>
                <w:iCs/>
              </w:rPr>
              <w:t>Pittsburgh, PA</w:t>
            </w:r>
          </w:p>
          <w:p w14:paraId="63B69F45" w14:textId="4DE706AA" w:rsidR="007E3CE2" w:rsidRPr="00B56087" w:rsidRDefault="007E3CE2" w:rsidP="009A6278"/>
        </w:tc>
        <w:tc>
          <w:tcPr>
            <w:tcW w:w="2700" w:type="dxa"/>
          </w:tcPr>
          <w:p w14:paraId="70090210" w14:textId="77777777" w:rsidR="00673B53" w:rsidRPr="00B56087" w:rsidRDefault="00673B53" w:rsidP="009A6278">
            <w:pPr>
              <w:rPr>
                <w:bCs/>
                <w:iCs/>
              </w:rPr>
            </w:pPr>
            <w:r w:rsidRPr="00B56087">
              <w:rPr>
                <w:bCs/>
                <w:iCs/>
              </w:rPr>
              <w:t xml:space="preserve">Director, </w:t>
            </w:r>
            <w:r>
              <w:rPr>
                <w:bCs/>
                <w:iCs/>
              </w:rPr>
              <w:t>Palliative Care</w:t>
            </w:r>
          </w:p>
          <w:p w14:paraId="24A12483" w14:textId="77777777" w:rsidR="00673B53" w:rsidRPr="00B56087" w:rsidRDefault="00673B53" w:rsidP="009A6278"/>
        </w:tc>
      </w:tr>
      <w:tr w:rsidR="0036109C" w:rsidRPr="00A77908" w14:paraId="089CCFBD" w14:textId="77777777" w:rsidTr="00692C1E">
        <w:trPr>
          <w:trHeight w:val="911"/>
        </w:trPr>
        <w:tc>
          <w:tcPr>
            <w:tcW w:w="1908" w:type="dxa"/>
          </w:tcPr>
          <w:p w14:paraId="5C795553" w14:textId="1D1C0434" w:rsidR="00733EEB" w:rsidRPr="00B56087" w:rsidRDefault="00C63B9B" w:rsidP="00471336">
            <w:pPr>
              <w:pStyle w:val="Heading2"/>
              <w:rPr>
                <w:b w:val="0"/>
              </w:rPr>
            </w:pPr>
            <w:bookmarkStart w:id="1" w:name="_Hlk143788565"/>
            <w:r>
              <w:rPr>
                <w:b w:val="0"/>
              </w:rPr>
              <w:t>1/16</w:t>
            </w:r>
            <w:r w:rsidR="00733EEB">
              <w:rPr>
                <w:b w:val="0"/>
              </w:rPr>
              <w:t>-</w:t>
            </w:r>
            <w:r w:rsidR="006F6B6E">
              <w:rPr>
                <w:b w:val="0"/>
              </w:rPr>
              <w:t>6/23</w:t>
            </w:r>
          </w:p>
        </w:tc>
        <w:tc>
          <w:tcPr>
            <w:tcW w:w="4752" w:type="dxa"/>
          </w:tcPr>
          <w:p w14:paraId="35CB31BC" w14:textId="64D5A09D" w:rsidR="00733EEB" w:rsidRPr="00B56087" w:rsidRDefault="00733EEB" w:rsidP="00471336">
            <w:pPr>
              <w:pStyle w:val="Heading2"/>
              <w:rPr>
                <w:b w:val="0"/>
                <w:bCs/>
                <w:iCs/>
              </w:rPr>
            </w:pPr>
            <w:r w:rsidRPr="00B56087">
              <w:rPr>
                <w:b w:val="0"/>
                <w:bCs/>
                <w:iCs/>
              </w:rPr>
              <w:t xml:space="preserve">University of Pittsburgh School of </w:t>
            </w:r>
            <w:r>
              <w:rPr>
                <w:b w:val="0"/>
                <w:bCs/>
                <w:iCs/>
              </w:rPr>
              <w:t>Medicine</w:t>
            </w:r>
          </w:p>
          <w:p w14:paraId="4F3FD84E" w14:textId="77777777" w:rsidR="00733EEB" w:rsidRDefault="00733EEB" w:rsidP="00471336">
            <w:pPr>
              <w:pStyle w:val="Heading2"/>
              <w:rPr>
                <w:b w:val="0"/>
                <w:bCs/>
                <w:iCs/>
              </w:rPr>
            </w:pPr>
            <w:r>
              <w:rPr>
                <w:b w:val="0"/>
                <w:bCs/>
                <w:iCs/>
              </w:rPr>
              <w:t>Department of Pediatrics</w:t>
            </w:r>
          </w:p>
          <w:p w14:paraId="5F5A0E76" w14:textId="77777777" w:rsidR="00733EEB" w:rsidRDefault="00733EEB" w:rsidP="00471336">
            <w:pPr>
              <w:pStyle w:val="Heading2"/>
              <w:rPr>
                <w:b w:val="0"/>
                <w:bCs/>
                <w:iCs/>
              </w:rPr>
            </w:pPr>
            <w:r w:rsidRPr="00B56087">
              <w:rPr>
                <w:b w:val="0"/>
                <w:bCs/>
                <w:iCs/>
              </w:rPr>
              <w:t>Pittsburgh, PA</w:t>
            </w:r>
          </w:p>
          <w:p w14:paraId="1CE9B4D0" w14:textId="77777777" w:rsidR="00733EEB" w:rsidRPr="00B56087" w:rsidRDefault="00733EEB" w:rsidP="00471336">
            <w:pPr>
              <w:pStyle w:val="Heading2"/>
              <w:rPr>
                <w:b w:val="0"/>
                <w:bCs/>
                <w:iCs/>
              </w:rPr>
            </w:pPr>
          </w:p>
        </w:tc>
        <w:tc>
          <w:tcPr>
            <w:tcW w:w="2700" w:type="dxa"/>
          </w:tcPr>
          <w:p w14:paraId="4CCA5146" w14:textId="77777777" w:rsidR="00733EEB" w:rsidRPr="00B56087" w:rsidRDefault="00733EEB" w:rsidP="00471336">
            <w:pPr>
              <w:pStyle w:val="Heading2"/>
              <w:rPr>
                <w:b w:val="0"/>
                <w:bCs/>
                <w:iCs/>
              </w:rPr>
            </w:pPr>
            <w:r>
              <w:rPr>
                <w:b w:val="0"/>
                <w:bCs/>
                <w:iCs/>
              </w:rPr>
              <w:t>Associate Professor of Pediatrics</w:t>
            </w:r>
          </w:p>
        </w:tc>
      </w:tr>
      <w:tr w:rsidR="0036109C" w:rsidRPr="00A77908" w14:paraId="644291B4" w14:textId="77777777" w:rsidTr="00692C1E">
        <w:trPr>
          <w:trHeight w:val="911"/>
        </w:trPr>
        <w:tc>
          <w:tcPr>
            <w:tcW w:w="1908" w:type="dxa"/>
          </w:tcPr>
          <w:p w14:paraId="02DA28F5" w14:textId="08CEE8A0" w:rsidR="00733EEB" w:rsidRPr="00B56087" w:rsidRDefault="00C63B9B" w:rsidP="00471336">
            <w:pPr>
              <w:pStyle w:val="Heading2"/>
              <w:rPr>
                <w:b w:val="0"/>
              </w:rPr>
            </w:pPr>
            <w:r>
              <w:rPr>
                <w:b w:val="0"/>
              </w:rPr>
              <w:t>1/16</w:t>
            </w:r>
            <w:r w:rsidR="00733EEB">
              <w:rPr>
                <w:b w:val="0"/>
              </w:rPr>
              <w:t>-</w:t>
            </w:r>
            <w:r w:rsidR="006F6B6E">
              <w:rPr>
                <w:b w:val="0"/>
              </w:rPr>
              <w:t>6/23</w:t>
            </w:r>
          </w:p>
        </w:tc>
        <w:tc>
          <w:tcPr>
            <w:tcW w:w="4752" w:type="dxa"/>
          </w:tcPr>
          <w:p w14:paraId="0661E153" w14:textId="727F9600" w:rsidR="00733EEB" w:rsidRPr="00B56087" w:rsidRDefault="00733EEB" w:rsidP="00471336">
            <w:pPr>
              <w:pStyle w:val="Heading2"/>
              <w:rPr>
                <w:b w:val="0"/>
                <w:bCs/>
                <w:iCs/>
              </w:rPr>
            </w:pPr>
            <w:r w:rsidRPr="00B56087">
              <w:rPr>
                <w:b w:val="0"/>
                <w:bCs/>
                <w:iCs/>
              </w:rPr>
              <w:t xml:space="preserve">University of Pittsburgh School of </w:t>
            </w:r>
            <w:r>
              <w:rPr>
                <w:b w:val="0"/>
                <w:bCs/>
                <w:iCs/>
              </w:rPr>
              <w:t>Medicine</w:t>
            </w:r>
          </w:p>
          <w:p w14:paraId="112F4CAA" w14:textId="7C58275A" w:rsidR="00AC6EA4" w:rsidRDefault="00AC6EA4" w:rsidP="00471336">
            <w:pPr>
              <w:pStyle w:val="Heading2"/>
              <w:rPr>
                <w:b w:val="0"/>
                <w:bCs/>
                <w:iCs/>
              </w:rPr>
            </w:pPr>
            <w:r>
              <w:rPr>
                <w:b w:val="0"/>
                <w:bCs/>
                <w:iCs/>
              </w:rPr>
              <w:t>Clinical and Translational Science Institute</w:t>
            </w:r>
          </w:p>
          <w:p w14:paraId="54891C7B" w14:textId="3FEA0E31" w:rsidR="00733EEB" w:rsidRDefault="00733EEB" w:rsidP="00471336">
            <w:pPr>
              <w:pStyle w:val="Heading2"/>
              <w:rPr>
                <w:b w:val="0"/>
                <w:bCs/>
                <w:iCs/>
              </w:rPr>
            </w:pPr>
            <w:r w:rsidRPr="00B56087">
              <w:rPr>
                <w:b w:val="0"/>
                <w:bCs/>
                <w:iCs/>
              </w:rPr>
              <w:t>Pittsburgh, PA</w:t>
            </w:r>
          </w:p>
          <w:p w14:paraId="2B166DEE" w14:textId="77777777" w:rsidR="00733EEB" w:rsidRPr="00B56087" w:rsidRDefault="00733EEB" w:rsidP="00471336">
            <w:pPr>
              <w:pStyle w:val="Heading2"/>
              <w:rPr>
                <w:b w:val="0"/>
                <w:bCs/>
                <w:iCs/>
              </w:rPr>
            </w:pPr>
          </w:p>
        </w:tc>
        <w:tc>
          <w:tcPr>
            <w:tcW w:w="2700" w:type="dxa"/>
          </w:tcPr>
          <w:p w14:paraId="168415BC" w14:textId="77777777" w:rsidR="00733EEB" w:rsidRPr="00B56087" w:rsidRDefault="00733EEB" w:rsidP="00471336">
            <w:pPr>
              <w:pStyle w:val="Heading2"/>
              <w:rPr>
                <w:b w:val="0"/>
                <w:bCs/>
                <w:iCs/>
              </w:rPr>
            </w:pPr>
            <w:r>
              <w:rPr>
                <w:b w:val="0"/>
                <w:bCs/>
                <w:iCs/>
              </w:rPr>
              <w:t>Associate Professor of Clinical and Translational Science</w:t>
            </w:r>
          </w:p>
        </w:tc>
      </w:tr>
      <w:bookmarkEnd w:id="1"/>
      <w:tr w:rsidR="0036109C" w:rsidRPr="00A77908" w14:paraId="27F8605F" w14:textId="77777777" w:rsidTr="00692C1E">
        <w:trPr>
          <w:trHeight w:val="911"/>
        </w:trPr>
        <w:tc>
          <w:tcPr>
            <w:tcW w:w="1908" w:type="dxa"/>
          </w:tcPr>
          <w:p w14:paraId="67F06B38" w14:textId="265E48C3" w:rsidR="00703548" w:rsidRDefault="00703548" w:rsidP="00471336">
            <w:pPr>
              <w:pStyle w:val="Heading2"/>
              <w:rPr>
                <w:b w:val="0"/>
              </w:rPr>
            </w:pPr>
            <w:r>
              <w:rPr>
                <w:b w:val="0"/>
              </w:rPr>
              <w:t>7/20-Present</w:t>
            </w:r>
          </w:p>
        </w:tc>
        <w:tc>
          <w:tcPr>
            <w:tcW w:w="4752" w:type="dxa"/>
          </w:tcPr>
          <w:p w14:paraId="705C95F7" w14:textId="77777777" w:rsidR="00703548" w:rsidRDefault="00703548" w:rsidP="00471336">
            <w:pPr>
              <w:pStyle w:val="Heading2"/>
              <w:rPr>
                <w:b w:val="0"/>
                <w:bCs/>
                <w:iCs/>
              </w:rPr>
            </w:pPr>
            <w:r>
              <w:rPr>
                <w:b w:val="0"/>
                <w:bCs/>
                <w:iCs/>
              </w:rPr>
              <w:t>UPMC Medical Education</w:t>
            </w:r>
          </w:p>
          <w:p w14:paraId="683E03A7" w14:textId="5EC6C1EA" w:rsidR="000672E5" w:rsidRDefault="000672E5" w:rsidP="000672E5">
            <w:r>
              <w:t>Hospice and Palliative Medicine Fellowship</w:t>
            </w:r>
            <w:r w:rsidR="00B60052">
              <w:t xml:space="preserve"> </w:t>
            </w:r>
            <w:r>
              <w:t>Program</w:t>
            </w:r>
          </w:p>
          <w:p w14:paraId="5749B5E6" w14:textId="77777777" w:rsidR="000672E5" w:rsidRDefault="000672E5" w:rsidP="000672E5">
            <w:r>
              <w:t>Pittsburgh, PA</w:t>
            </w:r>
          </w:p>
          <w:p w14:paraId="0D4E3AEF" w14:textId="7A48D614" w:rsidR="000672E5" w:rsidRPr="000672E5" w:rsidRDefault="000672E5" w:rsidP="000672E5"/>
        </w:tc>
        <w:tc>
          <w:tcPr>
            <w:tcW w:w="2700" w:type="dxa"/>
          </w:tcPr>
          <w:p w14:paraId="0D379268" w14:textId="6FD382D8" w:rsidR="00703548" w:rsidRDefault="000672E5" w:rsidP="00471336">
            <w:pPr>
              <w:pStyle w:val="Heading2"/>
              <w:rPr>
                <w:b w:val="0"/>
                <w:bCs/>
                <w:iCs/>
              </w:rPr>
            </w:pPr>
            <w:r>
              <w:rPr>
                <w:b w:val="0"/>
                <w:bCs/>
                <w:iCs/>
              </w:rPr>
              <w:t>Co-Director</w:t>
            </w:r>
            <w:r w:rsidR="009A1F48">
              <w:rPr>
                <w:b w:val="0"/>
                <w:bCs/>
                <w:iCs/>
              </w:rPr>
              <w:t xml:space="preserve">, </w:t>
            </w:r>
            <w:r w:rsidR="00900389">
              <w:rPr>
                <w:b w:val="0"/>
                <w:bCs/>
                <w:iCs/>
              </w:rPr>
              <w:t xml:space="preserve">Pediatric </w:t>
            </w:r>
            <w:r w:rsidR="009A1F48">
              <w:rPr>
                <w:b w:val="0"/>
                <w:bCs/>
                <w:iCs/>
              </w:rPr>
              <w:t xml:space="preserve">Hospice and Palliative Medicine </w:t>
            </w:r>
            <w:r w:rsidR="00900389">
              <w:rPr>
                <w:b w:val="0"/>
                <w:bCs/>
                <w:iCs/>
              </w:rPr>
              <w:t>Track</w:t>
            </w:r>
          </w:p>
        </w:tc>
      </w:tr>
      <w:tr w:rsidR="00380280" w:rsidRPr="00A77908" w14:paraId="3CF46298" w14:textId="77777777" w:rsidTr="00692C1E">
        <w:trPr>
          <w:trHeight w:val="911"/>
        </w:trPr>
        <w:tc>
          <w:tcPr>
            <w:tcW w:w="1908" w:type="dxa"/>
          </w:tcPr>
          <w:p w14:paraId="552270D2" w14:textId="102E1EF5" w:rsidR="00380280" w:rsidRDefault="00380280" w:rsidP="00471336">
            <w:pPr>
              <w:pStyle w:val="Heading2"/>
              <w:rPr>
                <w:b w:val="0"/>
              </w:rPr>
            </w:pPr>
            <w:r>
              <w:rPr>
                <w:b w:val="0"/>
              </w:rPr>
              <w:t>7/23-Present</w:t>
            </w:r>
          </w:p>
        </w:tc>
        <w:tc>
          <w:tcPr>
            <w:tcW w:w="4752" w:type="dxa"/>
          </w:tcPr>
          <w:p w14:paraId="7D7EAED7" w14:textId="77777777" w:rsidR="00380280" w:rsidRDefault="00C17DA2" w:rsidP="00471336">
            <w:pPr>
              <w:pStyle w:val="Heading2"/>
              <w:rPr>
                <w:b w:val="0"/>
                <w:bCs/>
                <w:iCs/>
              </w:rPr>
            </w:pPr>
            <w:r>
              <w:rPr>
                <w:b w:val="0"/>
                <w:bCs/>
                <w:iCs/>
              </w:rPr>
              <w:t>University of Pittsburgh School of Medicine</w:t>
            </w:r>
          </w:p>
          <w:p w14:paraId="28D6E10C" w14:textId="77777777" w:rsidR="00C17DA2" w:rsidRDefault="00C17DA2" w:rsidP="00C17DA2">
            <w:r>
              <w:t>Department of Pediatrics</w:t>
            </w:r>
          </w:p>
          <w:p w14:paraId="254EFED5" w14:textId="033790C9" w:rsidR="00AE1FD5" w:rsidRPr="00C17DA2" w:rsidRDefault="00AE1FD5" w:rsidP="00C17DA2">
            <w:r>
              <w:t>Pittsburgh, PA</w:t>
            </w:r>
          </w:p>
        </w:tc>
        <w:tc>
          <w:tcPr>
            <w:tcW w:w="2700" w:type="dxa"/>
          </w:tcPr>
          <w:p w14:paraId="62930359" w14:textId="4EF150F0" w:rsidR="00380280" w:rsidRDefault="00AE1FD5" w:rsidP="00471336">
            <w:pPr>
              <w:pStyle w:val="Heading2"/>
              <w:rPr>
                <w:b w:val="0"/>
                <w:bCs/>
                <w:iCs/>
              </w:rPr>
            </w:pPr>
            <w:r>
              <w:rPr>
                <w:b w:val="0"/>
                <w:bCs/>
                <w:iCs/>
              </w:rPr>
              <w:t>Division Director, Division of Palliative Medicine and Supportive Care</w:t>
            </w:r>
          </w:p>
        </w:tc>
      </w:tr>
      <w:tr w:rsidR="00AD44E8" w:rsidRPr="00A77908" w14:paraId="39FF81A1" w14:textId="77777777" w:rsidTr="00692C1E">
        <w:trPr>
          <w:trHeight w:val="911"/>
        </w:trPr>
        <w:tc>
          <w:tcPr>
            <w:tcW w:w="1908" w:type="dxa"/>
          </w:tcPr>
          <w:p w14:paraId="46476DE8" w14:textId="1BFCBE0B" w:rsidR="00AD44E8" w:rsidRDefault="00A55801" w:rsidP="00AD44E8">
            <w:pPr>
              <w:pStyle w:val="Heading2"/>
              <w:rPr>
                <w:b w:val="0"/>
              </w:rPr>
            </w:pPr>
            <w:r>
              <w:rPr>
                <w:b w:val="0"/>
              </w:rPr>
              <w:t>7/23-Present</w:t>
            </w:r>
          </w:p>
        </w:tc>
        <w:tc>
          <w:tcPr>
            <w:tcW w:w="4752" w:type="dxa"/>
          </w:tcPr>
          <w:p w14:paraId="45F78975" w14:textId="77777777" w:rsidR="00AD44E8" w:rsidRPr="00B56087" w:rsidRDefault="00AD44E8" w:rsidP="00AD44E8">
            <w:pPr>
              <w:pStyle w:val="Heading2"/>
              <w:rPr>
                <w:b w:val="0"/>
                <w:bCs/>
                <w:iCs/>
              </w:rPr>
            </w:pPr>
            <w:r w:rsidRPr="00B56087">
              <w:rPr>
                <w:b w:val="0"/>
                <w:bCs/>
                <w:iCs/>
              </w:rPr>
              <w:t xml:space="preserve">University of Pittsburgh School of </w:t>
            </w:r>
            <w:r>
              <w:rPr>
                <w:b w:val="0"/>
                <w:bCs/>
                <w:iCs/>
              </w:rPr>
              <w:t>Medicine</w:t>
            </w:r>
          </w:p>
          <w:p w14:paraId="44612399" w14:textId="77777777" w:rsidR="00AD44E8" w:rsidRDefault="00AD44E8" w:rsidP="00AD44E8">
            <w:pPr>
              <w:pStyle w:val="Heading2"/>
              <w:rPr>
                <w:b w:val="0"/>
                <w:bCs/>
                <w:iCs/>
              </w:rPr>
            </w:pPr>
            <w:r>
              <w:rPr>
                <w:b w:val="0"/>
                <w:bCs/>
                <w:iCs/>
              </w:rPr>
              <w:t>Department of Pediatrics</w:t>
            </w:r>
          </w:p>
          <w:p w14:paraId="5D9F731B" w14:textId="77777777" w:rsidR="00AD44E8" w:rsidRDefault="00AD44E8" w:rsidP="00AD44E8">
            <w:pPr>
              <w:pStyle w:val="Heading2"/>
              <w:rPr>
                <w:b w:val="0"/>
                <w:bCs/>
                <w:iCs/>
              </w:rPr>
            </w:pPr>
            <w:r w:rsidRPr="00B56087">
              <w:rPr>
                <w:b w:val="0"/>
                <w:bCs/>
                <w:iCs/>
              </w:rPr>
              <w:t>Pittsburgh, PA</w:t>
            </w:r>
          </w:p>
          <w:p w14:paraId="3D5048A7" w14:textId="77777777" w:rsidR="00AD44E8" w:rsidRDefault="00AD44E8" w:rsidP="00AD44E8">
            <w:pPr>
              <w:pStyle w:val="Heading2"/>
              <w:rPr>
                <w:b w:val="0"/>
                <w:bCs/>
                <w:iCs/>
              </w:rPr>
            </w:pPr>
          </w:p>
        </w:tc>
        <w:tc>
          <w:tcPr>
            <w:tcW w:w="2700" w:type="dxa"/>
          </w:tcPr>
          <w:p w14:paraId="4C0013AC" w14:textId="16295487" w:rsidR="00AD44E8" w:rsidRDefault="00AD44E8" w:rsidP="00AD44E8">
            <w:pPr>
              <w:pStyle w:val="Heading2"/>
              <w:rPr>
                <w:b w:val="0"/>
                <w:bCs/>
                <w:iCs/>
              </w:rPr>
            </w:pPr>
            <w:r>
              <w:rPr>
                <w:b w:val="0"/>
                <w:bCs/>
                <w:iCs/>
              </w:rPr>
              <w:t>Professor of Pediatrics</w:t>
            </w:r>
          </w:p>
        </w:tc>
      </w:tr>
      <w:tr w:rsidR="00AD44E8" w:rsidRPr="00A77908" w14:paraId="2B32CCB5" w14:textId="77777777" w:rsidTr="00692C1E">
        <w:trPr>
          <w:trHeight w:val="911"/>
        </w:trPr>
        <w:tc>
          <w:tcPr>
            <w:tcW w:w="1908" w:type="dxa"/>
          </w:tcPr>
          <w:p w14:paraId="0374F15C" w14:textId="61609A17" w:rsidR="00AD44E8" w:rsidRDefault="00A55801" w:rsidP="00AD44E8">
            <w:pPr>
              <w:pStyle w:val="Heading2"/>
              <w:rPr>
                <w:b w:val="0"/>
              </w:rPr>
            </w:pPr>
            <w:r>
              <w:rPr>
                <w:b w:val="0"/>
              </w:rPr>
              <w:t>7/23-Present</w:t>
            </w:r>
          </w:p>
        </w:tc>
        <w:tc>
          <w:tcPr>
            <w:tcW w:w="4752" w:type="dxa"/>
          </w:tcPr>
          <w:p w14:paraId="160FC518" w14:textId="77777777" w:rsidR="00AD44E8" w:rsidRPr="00B56087" w:rsidRDefault="00AD44E8" w:rsidP="00AD44E8">
            <w:pPr>
              <w:pStyle w:val="Heading2"/>
              <w:rPr>
                <w:b w:val="0"/>
                <w:bCs/>
                <w:iCs/>
              </w:rPr>
            </w:pPr>
            <w:r w:rsidRPr="00B56087">
              <w:rPr>
                <w:b w:val="0"/>
                <w:bCs/>
                <w:iCs/>
              </w:rPr>
              <w:t xml:space="preserve">University of Pittsburgh School of </w:t>
            </w:r>
            <w:r>
              <w:rPr>
                <w:b w:val="0"/>
                <w:bCs/>
                <w:iCs/>
              </w:rPr>
              <w:t>Medicine</w:t>
            </w:r>
          </w:p>
          <w:p w14:paraId="7608F039" w14:textId="77777777" w:rsidR="00AD44E8" w:rsidRDefault="00AD44E8" w:rsidP="00AD44E8">
            <w:pPr>
              <w:pStyle w:val="Heading2"/>
              <w:rPr>
                <w:b w:val="0"/>
                <w:bCs/>
                <w:iCs/>
              </w:rPr>
            </w:pPr>
            <w:r>
              <w:rPr>
                <w:b w:val="0"/>
                <w:bCs/>
                <w:iCs/>
              </w:rPr>
              <w:t>Clinical and Translational Science Institute</w:t>
            </w:r>
          </w:p>
          <w:p w14:paraId="1680D5B1" w14:textId="13FDAEF2" w:rsidR="00A55801" w:rsidRPr="00A55801" w:rsidRDefault="00AD44E8" w:rsidP="00A55801">
            <w:pPr>
              <w:pStyle w:val="Heading2"/>
              <w:rPr>
                <w:b w:val="0"/>
                <w:bCs/>
                <w:iCs/>
              </w:rPr>
            </w:pPr>
            <w:r w:rsidRPr="00B56087">
              <w:rPr>
                <w:b w:val="0"/>
                <w:bCs/>
                <w:iCs/>
              </w:rPr>
              <w:t>Pittsburgh, PA</w:t>
            </w:r>
          </w:p>
          <w:p w14:paraId="385C0182" w14:textId="77777777" w:rsidR="00AD44E8" w:rsidRDefault="00AD44E8" w:rsidP="00AD44E8">
            <w:pPr>
              <w:pStyle w:val="Heading2"/>
              <w:rPr>
                <w:b w:val="0"/>
                <w:bCs/>
                <w:iCs/>
              </w:rPr>
            </w:pPr>
          </w:p>
        </w:tc>
        <w:tc>
          <w:tcPr>
            <w:tcW w:w="2700" w:type="dxa"/>
          </w:tcPr>
          <w:p w14:paraId="3CB29CB6" w14:textId="52045F76" w:rsidR="00AD44E8" w:rsidRDefault="00AD44E8" w:rsidP="00AD44E8">
            <w:pPr>
              <w:pStyle w:val="Heading2"/>
              <w:rPr>
                <w:b w:val="0"/>
                <w:bCs/>
                <w:iCs/>
              </w:rPr>
            </w:pPr>
            <w:r>
              <w:rPr>
                <w:b w:val="0"/>
                <w:bCs/>
                <w:iCs/>
              </w:rPr>
              <w:t>Professor of Clinical and Translational Science</w:t>
            </w:r>
          </w:p>
        </w:tc>
      </w:tr>
      <w:tr w:rsidR="00AD44E8" w:rsidRPr="00A77908" w14:paraId="6E323C0C" w14:textId="77777777" w:rsidTr="00692C1E">
        <w:trPr>
          <w:trHeight w:val="386"/>
        </w:trPr>
        <w:tc>
          <w:tcPr>
            <w:tcW w:w="1908" w:type="dxa"/>
          </w:tcPr>
          <w:p w14:paraId="359F3B26" w14:textId="11A3FE19" w:rsidR="00AD44E8" w:rsidRPr="0058544E" w:rsidRDefault="00AD44E8" w:rsidP="00AD44E8">
            <w:pPr>
              <w:pStyle w:val="Heading2"/>
            </w:pPr>
            <w:r w:rsidRPr="0058544E">
              <w:t>NON-ACADEMIC</w:t>
            </w:r>
          </w:p>
        </w:tc>
        <w:tc>
          <w:tcPr>
            <w:tcW w:w="4752" w:type="dxa"/>
          </w:tcPr>
          <w:p w14:paraId="38ACF8D9" w14:textId="77777777" w:rsidR="00AD44E8" w:rsidRDefault="00AD44E8" w:rsidP="00AD44E8">
            <w:pPr>
              <w:pStyle w:val="Heading2"/>
              <w:rPr>
                <w:b w:val="0"/>
                <w:bCs/>
                <w:iCs/>
              </w:rPr>
            </w:pPr>
          </w:p>
        </w:tc>
        <w:tc>
          <w:tcPr>
            <w:tcW w:w="2700" w:type="dxa"/>
          </w:tcPr>
          <w:p w14:paraId="5ED360B7" w14:textId="77777777" w:rsidR="00AD44E8" w:rsidRDefault="00AD44E8" w:rsidP="00AD44E8">
            <w:pPr>
              <w:pStyle w:val="Heading2"/>
              <w:rPr>
                <w:b w:val="0"/>
                <w:bCs/>
                <w:iCs/>
              </w:rPr>
            </w:pPr>
          </w:p>
        </w:tc>
      </w:tr>
      <w:tr w:rsidR="00AD44E8" w:rsidRPr="00A77908" w14:paraId="32AEF245" w14:textId="77777777" w:rsidTr="00692C1E">
        <w:trPr>
          <w:trHeight w:val="911"/>
        </w:trPr>
        <w:tc>
          <w:tcPr>
            <w:tcW w:w="1908" w:type="dxa"/>
          </w:tcPr>
          <w:p w14:paraId="68DCA05F" w14:textId="77777777" w:rsidR="00AD44E8" w:rsidRDefault="00AD44E8" w:rsidP="00AD44E8">
            <w:pPr>
              <w:pStyle w:val="Heading2"/>
              <w:rPr>
                <w:b w:val="0"/>
              </w:rPr>
            </w:pPr>
            <w:r>
              <w:rPr>
                <w:b w:val="0"/>
              </w:rPr>
              <w:t>5/18-Present</w:t>
            </w:r>
          </w:p>
        </w:tc>
        <w:tc>
          <w:tcPr>
            <w:tcW w:w="4752" w:type="dxa"/>
          </w:tcPr>
          <w:p w14:paraId="7301519F" w14:textId="77777777" w:rsidR="00AD44E8" w:rsidRDefault="00AD44E8" w:rsidP="00AD44E8">
            <w:pPr>
              <w:pStyle w:val="Heading2"/>
              <w:rPr>
                <w:b w:val="0"/>
                <w:bCs/>
                <w:iCs/>
              </w:rPr>
            </w:pPr>
            <w:r>
              <w:rPr>
                <w:b w:val="0"/>
                <w:bCs/>
                <w:iCs/>
              </w:rPr>
              <w:t>UPMC Children’s Hospital of Pittsburgh</w:t>
            </w:r>
          </w:p>
          <w:p w14:paraId="14A53D4C" w14:textId="77777777" w:rsidR="00AD44E8" w:rsidRDefault="00AD44E8" w:rsidP="00AD44E8">
            <w:r>
              <w:t>Professional Staff</w:t>
            </w:r>
          </w:p>
          <w:p w14:paraId="222D3BE4" w14:textId="7828BE41" w:rsidR="00AD44E8" w:rsidRPr="00B84EE1" w:rsidRDefault="00AD44E8" w:rsidP="00AD44E8">
            <w:r>
              <w:t>Pittsburgh, PA</w:t>
            </w:r>
          </w:p>
        </w:tc>
        <w:tc>
          <w:tcPr>
            <w:tcW w:w="2700" w:type="dxa"/>
          </w:tcPr>
          <w:p w14:paraId="3C5F64E8" w14:textId="77777777" w:rsidR="00AD44E8" w:rsidRDefault="00AD44E8" w:rsidP="00AD44E8">
            <w:pPr>
              <w:pStyle w:val="Heading2"/>
              <w:rPr>
                <w:b w:val="0"/>
                <w:bCs/>
                <w:iCs/>
              </w:rPr>
            </w:pPr>
            <w:r>
              <w:rPr>
                <w:b w:val="0"/>
                <w:bCs/>
                <w:iCs/>
              </w:rPr>
              <w:t>Chief, Division of Palliative Medicine and Supportive Care</w:t>
            </w:r>
          </w:p>
        </w:tc>
      </w:tr>
    </w:tbl>
    <w:p w14:paraId="22486E7C" w14:textId="77777777" w:rsidR="00FA3843" w:rsidRDefault="00FA3843" w:rsidP="006D7428">
      <w:pPr>
        <w:pBdr>
          <w:bottom w:val="single" w:sz="4" w:space="1" w:color="auto"/>
        </w:pBdr>
        <w:rPr>
          <w:b/>
        </w:rPr>
      </w:pPr>
    </w:p>
    <w:p w14:paraId="60D29C3E" w14:textId="77777777" w:rsidR="00FA3843" w:rsidRDefault="00FA3843" w:rsidP="00D65EFD">
      <w:pPr>
        <w:rPr>
          <w:b/>
        </w:rPr>
      </w:pPr>
    </w:p>
    <w:p w14:paraId="31A9FF04" w14:textId="77777777" w:rsidR="003747FC" w:rsidRDefault="003747FC">
      <w:pPr>
        <w:rPr>
          <w:b/>
          <w:sz w:val="24"/>
          <w:szCs w:val="24"/>
        </w:rPr>
      </w:pPr>
      <w:r>
        <w:rPr>
          <w:b/>
          <w:sz w:val="24"/>
          <w:szCs w:val="24"/>
        </w:rPr>
        <w:br w:type="page"/>
      </w:r>
    </w:p>
    <w:p w14:paraId="669F5DFE" w14:textId="40C3C6AF" w:rsidR="00A77908" w:rsidRPr="00FA3843" w:rsidRDefault="00885CD6" w:rsidP="00FA3843">
      <w:pPr>
        <w:jc w:val="center"/>
        <w:rPr>
          <w:b/>
          <w:sz w:val="24"/>
          <w:szCs w:val="24"/>
        </w:rPr>
      </w:pPr>
      <w:r w:rsidRPr="00FA3843">
        <w:rPr>
          <w:b/>
          <w:sz w:val="24"/>
          <w:szCs w:val="24"/>
        </w:rPr>
        <w:lastRenderedPageBreak/>
        <w:t>CERTIFICATION and LICENSURE</w:t>
      </w:r>
    </w:p>
    <w:p w14:paraId="0AE5CEB1" w14:textId="77777777" w:rsidR="008C4A4F" w:rsidRDefault="008C4A4F" w:rsidP="006D7428">
      <w:pPr>
        <w:rPr>
          <w:b/>
        </w:rPr>
      </w:pPr>
    </w:p>
    <w:tbl>
      <w:tblPr>
        <w:tblW w:w="0" w:type="auto"/>
        <w:tblLook w:val="04A0" w:firstRow="1" w:lastRow="0" w:firstColumn="1" w:lastColumn="0" w:noHBand="0" w:noVBand="1"/>
      </w:tblPr>
      <w:tblGrid>
        <w:gridCol w:w="7560"/>
        <w:gridCol w:w="1530"/>
      </w:tblGrid>
      <w:tr w:rsidR="002A7682" w:rsidRPr="00A77908" w14:paraId="65403743" w14:textId="77777777" w:rsidTr="008B3166">
        <w:trPr>
          <w:trHeight w:val="389"/>
        </w:trPr>
        <w:tc>
          <w:tcPr>
            <w:tcW w:w="7560" w:type="dxa"/>
          </w:tcPr>
          <w:p w14:paraId="5142406C" w14:textId="05783890" w:rsidR="006A20C6" w:rsidRPr="00A77908" w:rsidRDefault="006A20C6">
            <w:pPr>
              <w:rPr>
                <w:b/>
              </w:rPr>
            </w:pPr>
            <w:r w:rsidRPr="00A77908">
              <w:rPr>
                <w:b/>
              </w:rPr>
              <w:t>SPECIALTY CERTIFICATION</w:t>
            </w:r>
          </w:p>
        </w:tc>
        <w:tc>
          <w:tcPr>
            <w:tcW w:w="1530" w:type="dxa"/>
          </w:tcPr>
          <w:p w14:paraId="3B16657D" w14:textId="77777777" w:rsidR="006A20C6" w:rsidRPr="00A77908" w:rsidRDefault="006A20C6">
            <w:pPr>
              <w:rPr>
                <w:b/>
              </w:rPr>
            </w:pPr>
          </w:p>
        </w:tc>
      </w:tr>
      <w:tr w:rsidR="002A7682" w:rsidRPr="00A77908" w14:paraId="465B18F2" w14:textId="77777777" w:rsidTr="008B3166">
        <w:trPr>
          <w:trHeight w:val="419"/>
        </w:trPr>
        <w:tc>
          <w:tcPr>
            <w:tcW w:w="7560" w:type="dxa"/>
          </w:tcPr>
          <w:p w14:paraId="42CFAE04" w14:textId="77777777" w:rsidR="006A20C6" w:rsidRPr="004F1F96" w:rsidRDefault="006A20C6">
            <w:r w:rsidRPr="004F1F96">
              <w:rPr>
                <w:bCs/>
              </w:rPr>
              <w:t>American Board of Pediatrics – General Pediatrics</w:t>
            </w:r>
          </w:p>
        </w:tc>
        <w:tc>
          <w:tcPr>
            <w:tcW w:w="1530" w:type="dxa"/>
          </w:tcPr>
          <w:p w14:paraId="07A0FEC9" w14:textId="77777777" w:rsidR="006A20C6" w:rsidRPr="004F1F96" w:rsidRDefault="006A20C6">
            <w:r w:rsidRPr="004F1F96">
              <w:t>2007-Present</w:t>
            </w:r>
          </w:p>
        </w:tc>
      </w:tr>
      <w:tr w:rsidR="002A7682" w:rsidRPr="00A77908" w14:paraId="16B37399" w14:textId="77777777" w:rsidTr="008B3166">
        <w:trPr>
          <w:trHeight w:val="419"/>
        </w:trPr>
        <w:tc>
          <w:tcPr>
            <w:tcW w:w="7560" w:type="dxa"/>
          </w:tcPr>
          <w:p w14:paraId="2FD8D109" w14:textId="77777777" w:rsidR="006A20C6" w:rsidRPr="004F1F96" w:rsidRDefault="006A20C6">
            <w:r w:rsidRPr="004F1F96">
              <w:rPr>
                <w:bCs/>
              </w:rPr>
              <w:t>American Board of Pediatrics – Pediatric Hematology/Oncology</w:t>
            </w:r>
          </w:p>
        </w:tc>
        <w:tc>
          <w:tcPr>
            <w:tcW w:w="1530" w:type="dxa"/>
          </w:tcPr>
          <w:p w14:paraId="198ECF4D" w14:textId="77777777" w:rsidR="006A20C6" w:rsidRPr="004F1F96" w:rsidRDefault="006A20C6">
            <w:r w:rsidRPr="004F1F96">
              <w:t>2011-Present</w:t>
            </w:r>
          </w:p>
        </w:tc>
      </w:tr>
      <w:tr w:rsidR="002A7682" w:rsidRPr="00A77908" w14:paraId="015796F5" w14:textId="77777777" w:rsidTr="008B3166">
        <w:trPr>
          <w:trHeight w:val="419"/>
        </w:trPr>
        <w:tc>
          <w:tcPr>
            <w:tcW w:w="7560" w:type="dxa"/>
          </w:tcPr>
          <w:p w14:paraId="7D667804" w14:textId="77777777" w:rsidR="006A20C6" w:rsidRPr="004F1F96" w:rsidRDefault="006A20C6">
            <w:r w:rsidRPr="004F1F96">
              <w:rPr>
                <w:bCs/>
              </w:rPr>
              <w:t>American Board of Pediatrics – Hospice and Palliative Medicine</w:t>
            </w:r>
          </w:p>
        </w:tc>
        <w:tc>
          <w:tcPr>
            <w:tcW w:w="1530" w:type="dxa"/>
          </w:tcPr>
          <w:p w14:paraId="14D66E71" w14:textId="77777777" w:rsidR="006A20C6" w:rsidRPr="004F1F96" w:rsidRDefault="006A20C6">
            <w:r w:rsidRPr="004F1F96">
              <w:t>2012-Present</w:t>
            </w:r>
          </w:p>
        </w:tc>
      </w:tr>
    </w:tbl>
    <w:p w14:paraId="32DBED8A" w14:textId="3DEE1B22" w:rsidR="00885CD6" w:rsidRDefault="00885CD6"/>
    <w:tbl>
      <w:tblPr>
        <w:tblW w:w="9495" w:type="dxa"/>
        <w:tblLook w:val="04A0" w:firstRow="1" w:lastRow="0" w:firstColumn="1" w:lastColumn="0" w:noHBand="0" w:noVBand="1"/>
      </w:tblPr>
      <w:tblGrid>
        <w:gridCol w:w="7650"/>
        <w:gridCol w:w="1845"/>
      </w:tblGrid>
      <w:tr w:rsidR="00900E8C" w:rsidRPr="00A77908" w14:paraId="2C18DEE3" w14:textId="77777777" w:rsidTr="008B3166">
        <w:trPr>
          <w:trHeight w:val="390"/>
        </w:trPr>
        <w:tc>
          <w:tcPr>
            <w:tcW w:w="7650" w:type="dxa"/>
          </w:tcPr>
          <w:p w14:paraId="7EDDADC7" w14:textId="7B7AD8CB" w:rsidR="00900E8C" w:rsidRPr="00A77908" w:rsidRDefault="00900E8C" w:rsidP="008B3166">
            <w:pPr>
              <w:ind w:hanging="28"/>
              <w:rPr>
                <w:b/>
              </w:rPr>
            </w:pPr>
            <w:r>
              <w:rPr>
                <w:b/>
              </w:rPr>
              <w:t>MEDICAL</w:t>
            </w:r>
            <w:r w:rsidR="0093338F">
              <w:rPr>
                <w:b/>
              </w:rPr>
              <w:t xml:space="preserve"> or OTHER PROFESSIONAL LICENSURE</w:t>
            </w:r>
          </w:p>
        </w:tc>
        <w:tc>
          <w:tcPr>
            <w:tcW w:w="1845" w:type="dxa"/>
          </w:tcPr>
          <w:p w14:paraId="1960A7FA" w14:textId="77777777" w:rsidR="00900E8C" w:rsidRPr="00A77908" w:rsidRDefault="00900E8C" w:rsidP="008B3166">
            <w:pPr>
              <w:ind w:hanging="28"/>
              <w:rPr>
                <w:b/>
              </w:rPr>
            </w:pPr>
          </w:p>
        </w:tc>
      </w:tr>
      <w:tr w:rsidR="006A20C6" w:rsidRPr="00A77908" w14:paraId="7ECB49C7" w14:textId="77777777" w:rsidTr="00E133DC">
        <w:trPr>
          <w:trHeight w:val="418"/>
        </w:trPr>
        <w:tc>
          <w:tcPr>
            <w:tcW w:w="7650" w:type="dxa"/>
          </w:tcPr>
          <w:p w14:paraId="2C305672" w14:textId="77777777" w:rsidR="006A20C6" w:rsidRPr="000C42A4" w:rsidRDefault="006A20C6" w:rsidP="008B3166">
            <w:pPr>
              <w:ind w:hanging="28"/>
            </w:pPr>
            <w:r w:rsidRPr="000C42A4">
              <w:rPr>
                <w:bCs/>
              </w:rPr>
              <w:t>State of Washington – Medical Trainee License</w:t>
            </w:r>
          </w:p>
        </w:tc>
        <w:tc>
          <w:tcPr>
            <w:tcW w:w="1845" w:type="dxa"/>
          </w:tcPr>
          <w:p w14:paraId="7112F198" w14:textId="77777777" w:rsidR="006A20C6" w:rsidRPr="000C42A4" w:rsidRDefault="006A20C6" w:rsidP="008B3166">
            <w:pPr>
              <w:ind w:hanging="28"/>
            </w:pPr>
            <w:r w:rsidRPr="000C42A4">
              <w:t>2004-2007</w:t>
            </w:r>
          </w:p>
        </w:tc>
      </w:tr>
      <w:tr w:rsidR="006A20C6" w:rsidRPr="00A77908" w14:paraId="403477D9" w14:textId="77777777" w:rsidTr="00E133DC">
        <w:trPr>
          <w:trHeight w:val="418"/>
        </w:trPr>
        <w:tc>
          <w:tcPr>
            <w:tcW w:w="7650" w:type="dxa"/>
          </w:tcPr>
          <w:p w14:paraId="6E55B524" w14:textId="1CC9D7B5" w:rsidR="006A20C6" w:rsidRPr="000C42A4" w:rsidRDefault="006A20C6" w:rsidP="008B3166">
            <w:pPr>
              <w:ind w:hanging="28"/>
            </w:pPr>
            <w:r w:rsidRPr="000C42A4">
              <w:rPr>
                <w:bCs/>
              </w:rPr>
              <w:t>State of Ten</w:t>
            </w:r>
            <w:r w:rsidR="007D6363">
              <w:rPr>
                <w:bCs/>
              </w:rPr>
              <w:t>n</w:t>
            </w:r>
            <w:r w:rsidRPr="000C42A4">
              <w:rPr>
                <w:bCs/>
              </w:rPr>
              <w:t>essee – Unrestricted Medical Licens</w:t>
            </w:r>
            <w:r w:rsidR="007D6363">
              <w:t>e</w:t>
            </w:r>
          </w:p>
        </w:tc>
        <w:tc>
          <w:tcPr>
            <w:tcW w:w="1845" w:type="dxa"/>
          </w:tcPr>
          <w:p w14:paraId="1B26F291" w14:textId="77777777" w:rsidR="006A20C6" w:rsidRPr="000C42A4" w:rsidRDefault="006A20C6" w:rsidP="008B3166">
            <w:pPr>
              <w:ind w:hanging="28"/>
            </w:pPr>
            <w:r w:rsidRPr="000C42A4">
              <w:t>2007-2010</w:t>
            </w:r>
          </w:p>
        </w:tc>
      </w:tr>
      <w:tr w:rsidR="006A20C6" w:rsidRPr="00A77908" w14:paraId="3108C2B0" w14:textId="77777777" w:rsidTr="00E133DC">
        <w:trPr>
          <w:trHeight w:val="418"/>
        </w:trPr>
        <w:tc>
          <w:tcPr>
            <w:tcW w:w="7650" w:type="dxa"/>
          </w:tcPr>
          <w:p w14:paraId="2274863F" w14:textId="49280558" w:rsidR="006A20C6" w:rsidRPr="000C42A4" w:rsidRDefault="006A20C6" w:rsidP="006B26E6">
            <w:pPr>
              <w:ind w:hanging="28"/>
            </w:pPr>
            <w:r w:rsidRPr="000C42A4">
              <w:t>Commonwealth of Pennsylvania – Unrestricted Medical Licens</w:t>
            </w:r>
            <w:r w:rsidR="007D6363">
              <w:t>e</w:t>
            </w:r>
          </w:p>
        </w:tc>
        <w:tc>
          <w:tcPr>
            <w:tcW w:w="1845" w:type="dxa"/>
          </w:tcPr>
          <w:p w14:paraId="4EABD49F" w14:textId="77777777" w:rsidR="006A20C6" w:rsidRPr="000C42A4" w:rsidRDefault="006A20C6" w:rsidP="006B26E6">
            <w:pPr>
              <w:ind w:hanging="28"/>
            </w:pPr>
            <w:r w:rsidRPr="000C42A4">
              <w:t>2010-Present</w:t>
            </w:r>
          </w:p>
        </w:tc>
      </w:tr>
      <w:tr w:rsidR="006A20C6" w:rsidRPr="00A77908" w14:paraId="0E32C3D6" w14:textId="77777777" w:rsidTr="00E133DC">
        <w:trPr>
          <w:trHeight w:val="418"/>
        </w:trPr>
        <w:tc>
          <w:tcPr>
            <w:tcW w:w="7650" w:type="dxa"/>
          </w:tcPr>
          <w:p w14:paraId="7B62FFDB" w14:textId="7BAC44D2" w:rsidR="006A20C6" w:rsidRPr="006D7428" w:rsidRDefault="006A20C6" w:rsidP="006B26E6">
            <w:pPr>
              <w:ind w:hanging="28"/>
            </w:pPr>
            <w:r w:rsidRPr="0093338F">
              <w:t>DEA</w:t>
            </w:r>
          </w:p>
        </w:tc>
        <w:tc>
          <w:tcPr>
            <w:tcW w:w="1845" w:type="dxa"/>
          </w:tcPr>
          <w:p w14:paraId="5F710752" w14:textId="77777777" w:rsidR="006A20C6" w:rsidRPr="006D7428" w:rsidRDefault="006A20C6" w:rsidP="006B26E6">
            <w:pPr>
              <w:ind w:hanging="28"/>
            </w:pPr>
            <w:r>
              <w:t>2010-Present</w:t>
            </w:r>
          </w:p>
        </w:tc>
      </w:tr>
    </w:tbl>
    <w:p w14:paraId="3D829558" w14:textId="77777777" w:rsidR="00A77908" w:rsidRDefault="00A77908">
      <w:pPr>
        <w:rPr>
          <w:b/>
        </w:rPr>
      </w:pPr>
    </w:p>
    <w:tbl>
      <w:tblPr>
        <w:tblW w:w="0" w:type="auto"/>
        <w:tblLook w:val="04A0" w:firstRow="1" w:lastRow="0" w:firstColumn="1" w:lastColumn="0" w:noHBand="0" w:noVBand="1"/>
      </w:tblPr>
      <w:tblGrid>
        <w:gridCol w:w="7585"/>
        <w:gridCol w:w="1775"/>
      </w:tblGrid>
      <w:tr w:rsidR="00195322" w:rsidRPr="00A77908" w14:paraId="55FFD294" w14:textId="77777777" w:rsidTr="006B26E6">
        <w:tc>
          <w:tcPr>
            <w:tcW w:w="9360" w:type="dxa"/>
            <w:gridSpan w:val="2"/>
          </w:tcPr>
          <w:p w14:paraId="55A81620" w14:textId="7C379BC8" w:rsidR="00195322" w:rsidRPr="00E133DC" w:rsidRDefault="00195322" w:rsidP="00E133DC">
            <w:pPr>
              <w:pStyle w:val="Heading2"/>
              <w:jc w:val="center"/>
              <w:rPr>
                <w:sz w:val="24"/>
                <w:szCs w:val="24"/>
              </w:rPr>
            </w:pPr>
            <w:r w:rsidRPr="00E133DC">
              <w:rPr>
                <w:sz w:val="24"/>
                <w:szCs w:val="24"/>
              </w:rPr>
              <w:t xml:space="preserve">MEMBERSHIPS </w:t>
            </w:r>
            <w:r w:rsidR="0041346B" w:rsidRPr="00E133DC">
              <w:rPr>
                <w:sz w:val="24"/>
                <w:szCs w:val="24"/>
              </w:rPr>
              <w:t>in</w:t>
            </w:r>
            <w:r w:rsidRPr="00E133DC">
              <w:rPr>
                <w:sz w:val="24"/>
                <w:szCs w:val="24"/>
              </w:rPr>
              <w:t xml:space="preserve"> PROFESSIONAL </w:t>
            </w:r>
            <w:r w:rsidR="0041346B" w:rsidRPr="00E133DC">
              <w:rPr>
                <w:sz w:val="24"/>
                <w:szCs w:val="24"/>
              </w:rPr>
              <w:t>and</w:t>
            </w:r>
            <w:r w:rsidRPr="00E133DC">
              <w:rPr>
                <w:sz w:val="24"/>
                <w:szCs w:val="24"/>
              </w:rPr>
              <w:t xml:space="preserve"> SCIENTIFIC SOCIETIES</w:t>
            </w:r>
          </w:p>
          <w:p w14:paraId="2C65BC91" w14:textId="77777777" w:rsidR="00195322" w:rsidRPr="00A77908" w:rsidRDefault="00195322">
            <w:pPr>
              <w:rPr>
                <w:b/>
              </w:rPr>
            </w:pPr>
          </w:p>
        </w:tc>
      </w:tr>
      <w:tr w:rsidR="00555167" w:rsidRPr="00A77908" w14:paraId="3AD2B08A" w14:textId="77777777" w:rsidTr="006B26E6">
        <w:trPr>
          <w:trHeight w:val="418"/>
        </w:trPr>
        <w:tc>
          <w:tcPr>
            <w:tcW w:w="7585" w:type="dxa"/>
          </w:tcPr>
          <w:p w14:paraId="678B229C" w14:textId="77777777" w:rsidR="00555167" w:rsidRPr="00555167" w:rsidRDefault="00555167">
            <w:r w:rsidRPr="00555167">
              <w:t>American Academy of Hospice and P</w:t>
            </w:r>
            <w:r w:rsidR="00A75B84">
              <w:t>alliative Medicine</w:t>
            </w:r>
          </w:p>
        </w:tc>
        <w:tc>
          <w:tcPr>
            <w:tcW w:w="1775" w:type="dxa"/>
          </w:tcPr>
          <w:p w14:paraId="5FBB9868" w14:textId="77777777" w:rsidR="00555167" w:rsidRPr="00555167" w:rsidRDefault="00555167">
            <w:r w:rsidRPr="00555167">
              <w:t>2008-Present</w:t>
            </w:r>
          </w:p>
        </w:tc>
      </w:tr>
      <w:tr w:rsidR="00555167" w:rsidRPr="00A77908" w14:paraId="33C501D6" w14:textId="77777777" w:rsidTr="006B26E6">
        <w:trPr>
          <w:trHeight w:val="418"/>
        </w:trPr>
        <w:tc>
          <w:tcPr>
            <w:tcW w:w="7585" w:type="dxa"/>
          </w:tcPr>
          <w:p w14:paraId="3FCB610B" w14:textId="77777777" w:rsidR="00555167" w:rsidRPr="00555167" w:rsidRDefault="00555167">
            <w:r w:rsidRPr="00555167">
              <w:t>American Society of Pediatric Hematology Oncology</w:t>
            </w:r>
          </w:p>
        </w:tc>
        <w:tc>
          <w:tcPr>
            <w:tcW w:w="1775" w:type="dxa"/>
          </w:tcPr>
          <w:p w14:paraId="7856C4B3" w14:textId="6F04CE6B" w:rsidR="00E20233" w:rsidRPr="00555167" w:rsidRDefault="00555167">
            <w:r w:rsidRPr="00555167">
              <w:t>2008-Present</w:t>
            </w:r>
          </w:p>
        </w:tc>
      </w:tr>
      <w:tr w:rsidR="00E20233" w:rsidRPr="00A77908" w14:paraId="5D076DB6" w14:textId="77777777" w:rsidTr="006B26E6">
        <w:trPr>
          <w:trHeight w:val="418"/>
        </w:trPr>
        <w:tc>
          <w:tcPr>
            <w:tcW w:w="7585" w:type="dxa"/>
          </w:tcPr>
          <w:p w14:paraId="71E1D88E" w14:textId="2F48AE07" w:rsidR="00E20233" w:rsidRPr="00555167" w:rsidRDefault="00E20233">
            <w:r>
              <w:t>Children’s Oncology Group</w:t>
            </w:r>
          </w:p>
        </w:tc>
        <w:tc>
          <w:tcPr>
            <w:tcW w:w="1775" w:type="dxa"/>
          </w:tcPr>
          <w:p w14:paraId="003DC6FC" w14:textId="59D7F288" w:rsidR="00E20233" w:rsidRPr="00555167" w:rsidRDefault="00E20233">
            <w:r>
              <w:t>2010-Present</w:t>
            </w:r>
          </w:p>
        </w:tc>
      </w:tr>
      <w:tr w:rsidR="00A75B84" w:rsidRPr="00A77908" w14:paraId="011D530C" w14:textId="77777777" w:rsidTr="006B26E6">
        <w:trPr>
          <w:trHeight w:val="418"/>
        </w:trPr>
        <w:tc>
          <w:tcPr>
            <w:tcW w:w="7585" w:type="dxa"/>
          </w:tcPr>
          <w:p w14:paraId="27E43D7E" w14:textId="77777777" w:rsidR="00A75B84" w:rsidRPr="00555167" w:rsidRDefault="00A75B84">
            <w:r>
              <w:t>American Academic of Pediatrics</w:t>
            </w:r>
          </w:p>
        </w:tc>
        <w:tc>
          <w:tcPr>
            <w:tcW w:w="1775" w:type="dxa"/>
          </w:tcPr>
          <w:p w14:paraId="7A17E0F0" w14:textId="77777777" w:rsidR="00A75B84" w:rsidRPr="00555167" w:rsidRDefault="00A75B84">
            <w:r>
              <w:t>2015-Present</w:t>
            </w:r>
          </w:p>
        </w:tc>
      </w:tr>
    </w:tbl>
    <w:p w14:paraId="5D07B093" w14:textId="77777777" w:rsidR="00A77908" w:rsidRDefault="00A77908">
      <w:pPr>
        <w:pBdr>
          <w:bottom w:val="single" w:sz="4" w:space="1" w:color="auto"/>
        </w:pBdr>
        <w:rPr>
          <w:b/>
        </w:rPr>
      </w:pPr>
    </w:p>
    <w:p w14:paraId="0B0DE09B" w14:textId="19F4507B" w:rsidR="00A77908" w:rsidRDefault="00A77908" w:rsidP="00195322">
      <w:pPr>
        <w:rPr>
          <w:b/>
        </w:rPr>
      </w:pPr>
    </w:p>
    <w:p w14:paraId="6BBF7B5F" w14:textId="77777777" w:rsidR="009042BD" w:rsidRPr="00E133DC" w:rsidRDefault="009042BD" w:rsidP="009042BD">
      <w:pPr>
        <w:jc w:val="center"/>
        <w:rPr>
          <w:b/>
          <w:sz w:val="24"/>
          <w:szCs w:val="24"/>
        </w:rPr>
      </w:pPr>
      <w:r w:rsidRPr="00E133DC">
        <w:rPr>
          <w:b/>
          <w:sz w:val="24"/>
          <w:szCs w:val="24"/>
        </w:rPr>
        <w:t>HONORS</w:t>
      </w:r>
    </w:p>
    <w:p w14:paraId="4CC046FD" w14:textId="77777777" w:rsidR="009042BD" w:rsidRDefault="009042BD" w:rsidP="009042BD">
      <w:pPr>
        <w:jc w:val="center"/>
        <w:rPr>
          <w:b/>
        </w:rPr>
      </w:pPr>
    </w:p>
    <w:tbl>
      <w:tblPr>
        <w:tblW w:w="9540" w:type="dxa"/>
        <w:tblLook w:val="04A0" w:firstRow="1" w:lastRow="0" w:firstColumn="1" w:lastColumn="0" w:noHBand="0" w:noVBand="1"/>
      </w:tblPr>
      <w:tblGrid>
        <w:gridCol w:w="8005"/>
        <w:gridCol w:w="630"/>
        <w:gridCol w:w="905"/>
      </w:tblGrid>
      <w:tr w:rsidR="00241DCB" w:rsidRPr="00A77908" w14:paraId="0E62145F" w14:textId="77777777" w:rsidTr="00DA0E9F">
        <w:trPr>
          <w:trHeight w:val="418"/>
        </w:trPr>
        <w:tc>
          <w:tcPr>
            <w:tcW w:w="8005" w:type="dxa"/>
          </w:tcPr>
          <w:p w14:paraId="4580C033" w14:textId="77777777" w:rsidR="00E263F9" w:rsidRPr="006B26E6" w:rsidRDefault="00E263F9" w:rsidP="00A7678C">
            <w:pPr>
              <w:rPr>
                <w:lang w:val="sv-SE"/>
              </w:rPr>
            </w:pPr>
            <w:r w:rsidRPr="006B26E6">
              <w:rPr>
                <w:lang w:val="sv-SE"/>
              </w:rPr>
              <w:t>Phi Beta Kappa Honor Society</w:t>
            </w:r>
          </w:p>
          <w:p w14:paraId="72E6DB11" w14:textId="77777777" w:rsidR="00E263F9" w:rsidRPr="006B26E6" w:rsidRDefault="00E263F9" w:rsidP="00A7678C">
            <w:pPr>
              <w:rPr>
                <w:i/>
                <w:lang w:val="sv-SE"/>
              </w:rPr>
            </w:pPr>
            <w:r w:rsidRPr="006B26E6">
              <w:rPr>
                <w:i/>
                <w:lang w:val="sv-SE"/>
              </w:rPr>
              <w:t>Wittenberg University</w:t>
            </w:r>
          </w:p>
          <w:p w14:paraId="56C3B1E1" w14:textId="18F10F5B" w:rsidR="00E263F9" w:rsidRPr="006B26E6" w:rsidRDefault="00E263F9" w:rsidP="00A7678C">
            <w:pPr>
              <w:rPr>
                <w:lang w:val="sv-SE"/>
              </w:rPr>
            </w:pPr>
          </w:p>
        </w:tc>
        <w:tc>
          <w:tcPr>
            <w:tcW w:w="630" w:type="dxa"/>
          </w:tcPr>
          <w:p w14:paraId="64E59BDC" w14:textId="77777777" w:rsidR="00E263F9" w:rsidRPr="00882288" w:rsidRDefault="00E263F9" w:rsidP="00A7678C"/>
        </w:tc>
        <w:tc>
          <w:tcPr>
            <w:tcW w:w="905" w:type="dxa"/>
          </w:tcPr>
          <w:p w14:paraId="2C8BE878" w14:textId="19A4DE01" w:rsidR="00E263F9" w:rsidRDefault="00E263F9" w:rsidP="00A7678C">
            <w:r w:rsidRPr="00882288">
              <w:t>1999</w:t>
            </w:r>
          </w:p>
        </w:tc>
      </w:tr>
      <w:tr w:rsidR="00241DCB" w:rsidRPr="00A77908" w14:paraId="3564A9C6" w14:textId="77777777" w:rsidTr="00DA0E9F">
        <w:trPr>
          <w:trHeight w:val="418"/>
        </w:trPr>
        <w:tc>
          <w:tcPr>
            <w:tcW w:w="8005" w:type="dxa"/>
          </w:tcPr>
          <w:p w14:paraId="59E91247" w14:textId="4C188856" w:rsidR="00E263F9" w:rsidRDefault="00E263F9" w:rsidP="007E3CE2">
            <w:r w:rsidRPr="005A4F1C">
              <w:t xml:space="preserve">Graduated Summa Cum Laude </w:t>
            </w:r>
          </w:p>
          <w:p w14:paraId="5D6F21DB" w14:textId="77777777" w:rsidR="00E263F9" w:rsidRPr="00C24342" w:rsidRDefault="00E263F9" w:rsidP="00A7678C">
            <w:pPr>
              <w:rPr>
                <w:i/>
              </w:rPr>
            </w:pPr>
            <w:r w:rsidRPr="00C24342">
              <w:rPr>
                <w:i/>
              </w:rPr>
              <w:t>Wittenberg University</w:t>
            </w:r>
          </w:p>
          <w:p w14:paraId="01BA4C50" w14:textId="77777777" w:rsidR="00E263F9" w:rsidRDefault="00E263F9" w:rsidP="00A7678C"/>
        </w:tc>
        <w:tc>
          <w:tcPr>
            <w:tcW w:w="630" w:type="dxa"/>
          </w:tcPr>
          <w:p w14:paraId="137BD23C" w14:textId="77777777" w:rsidR="00E263F9" w:rsidRPr="00882288" w:rsidRDefault="00E263F9" w:rsidP="00A7678C"/>
        </w:tc>
        <w:tc>
          <w:tcPr>
            <w:tcW w:w="905" w:type="dxa"/>
          </w:tcPr>
          <w:p w14:paraId="630E4472" w14:textId="5E3ADEA2" w:rsidR="00E263F9" w:rsidRDefault="00E263F9" w:rsidP="00A7678C">
            <w:r w:rsidRPr="00882288">
              <w:t>2000</w:t>
            </w:r>
          </w:p>
        </w:tc>
      </w:tr>
      <w:tr w:rsidR="00241DCB" w:rsidRPr="00A77908" w14:paraId="59C10084" w14:textId="77777777" w:rsidTr="00DA0E9F">
        <w:trPr>
          <w:trHeight w:val="418"/>
        </w:trPr>
        <w:tc>
          <w:tcPr>
            <w:tcW w:w="8005" w:type="dxa"/>
          </w:tcPr>
          <w:p w14:paraId="2418667F" w14:textId="77777777" w:rsidR="00E263F9" w:rsidRDefault="00E263F9" w:rsidP="007E3CE2">
            <w:r w:rsidRPr="005A4F1C">
              <w:t>University and</w:t>
            </w:r>
            <w:r>
              <w:t xml:space="preserve"> Department of Biology Honors</w:t>
            </w:r>
          </w:p>
          <w:p w14:paraId="6666A50C" w14:textId="77777777" w:rsidR="00E263F9" w:rsidRDefault="00E263F9" w:rsidP="007E3CE2">
            <w:pPr>
              <w:rPr>
                <w:i/>
              </w:rPr>
            </w:pPr>
            <w:r w:rsidRPr="00C24342">
              <w:rPr>
                <w:i/>
              </w:rPr>
              <w:t>Wittenberg University</w:t>
            </w:r>
          </w:p>
          <w:p w14:paraId="756934C1" w14:textId="0FF55D18" w:rsidR="00E263F9" w:rsidRPr="005A4F1C" w:rsidRDefault="00E263F9" w:rsidP="007E3CE2"/>
        </w:tc>
        <w:tc>
          <w:tcPr>
            <w:tcW w:w="630" w:type="dxa"/>
          </w:tcPr>
          <w:p w14:paraId="18B44B08" w14:textId="77777777" w:rsidR="00E263F9" w:rsidRDefault="00E263F9" w:rsidP="00A7678C"/>
        </w:tc>
        <w:tc>
          <w:tcPr>
            <w:tcW w:w="905" w:type="dxa"/>
          </w:tcPr>
          <w:p w14:paraId="6019D303" w14:textId="769DA448" w:rsidR="00E263F9" w:rsidRPr="00882288" w:rsidRDefault="00E263F9" w:rsidP="00A7678C">
            <w:r>
              <w:t>2000</w:t>
            </w:r>
          </w:p>
        </w:tc>
      </w:tr>
      <w:tr w:rsidR="00241DCB" w:rsidRPr="00A77908" w14:paraId="54A9CDAB" w14:textId="77777777" w:rsidTr="00DA0E9F">
        <w:trPr>
          <w:trHeight w:val="418"/>
        </w:trPr>
        <w:tc>
          <w:tcPr>
            <w:tcW w:w="8005" w:type="dxa"/>
          </w:tcPr>
          <w:p w14:paraId="2C55AF79" w14:textId="418E38F2" w:rsidR="00E263F9" w:rsidRDefault="00E263F9" w:rsidP="00A7678C">
            <w:r w:rsidRPr="005A4F1C">
              <w:t>John F. Mitchell Award</w:t>
            </w:r>
          </w:p>
          <w:p w14:paraId="082B6FD6" w14:textId="79FBC1ED" w:rsidR="00E263F9" w:rsidRDefault="00E263F9" w:rsidP="00A7678C">
            <w:r>
              <w:t xml:space="preserve">*Awarded to the senior male student </w:t>
            </w:r>
            <w:r w:rsidR="0038674C">
              <w:t>“</w:t>
            </w:r>
            <w:r>
              <w:t>best exemplifying the liberal arts tradition</w:t>
            </w:r>
            <w:r w:rsidR="0038674C">
              <w:t>”</w:t>
            </w:r>
          </w:p>
          <w:p w14:paraId="6E397970" w14:textId="77777777" w:rsidR="00E263F9" w:rsidRPr="00C24342" w:rsidRDefault="00E263F9" w:rsidP="00A7678C">
            <w:pPr>
              <w:rPr>
                <w:i/>
              </w:rPr>
            </w:pPr>
            <w:r w:rsidRPr="00C24342">
              <w:rPr>
                <w:i/>
              </w:rPr>
              <w:t>Wittenberg University</w:t>
            </w:r>
          </w:p>
          <w:p w14:paraId="44BFFBB2" w14:textId="77777777" w:rsidR="00E263F9" w:rsidRDefault="00E263F9" w:rsidP="00A7678C"/>
        </w:tc>
        <w:tc>
          <w:tcPr>
            <w:tcW w:w="630" w:type="dxa"/>
          </w:tcPr>
          <w:p w14:paraId="4C3F9EE2" w14:textId="77777777" w:rsidR="00E263F9" w:rsidRPr="00882288" w:rsidRDefault="00E263F9" w:rsidP="00A7678C"/>
        </w:tc>
        <w:tc>
          <w:tcPr>
            <w:tcW w:w="905" w:type="dxa"/>
          </w:tcPr>
          <w:p w14:paraId="1427C47E" w14:textId="6C9C88F9" w:rsidR="00E263F9" w:rsidRDefault="00E263F9" w:rsidP="00A7678C">
            <w:r w:rsidRPr="00882288">
              <w:t>2000</w:t>
            </w:r>
          </w:p>
        </w:tc>
      </w:tr>
      <w:tr w:rsidR="00241DCB" w:rsidRPr="00A77908" w14:paraId="276A909B" w14:textId="77777777" w:rsidTr="00DA0E9F">
        <w:trPr>
          <w:trHeight w:val="418"/>
        </w:trPr>
        <w:tc>
          <w:tcPr>
            <w:tcW w:w="8005" w:type="dxa"/>
          </w:tcPr>
          <w:p w14:paraId="67867D29" w14:textId="77777777" w:rsidR="00E263F9" w:rsidRDefault="00E263F9" w:rsidP="00A7678C">
            <w:r w:rsidRPr="005A4F1C">
              <w:t xml:space="preserve">Graduated Cum Laude </w:t>
            </w:r>
          </w:p>
          <w:p w14:paraId="2D7C6B55" w14:textId="77777777" w:rsidR="00E263F9" w:rsidRPr="00C24342" w:rsidRDefault="00E263F9" w:rsidP="00A7678C">
            <w:pPr>
              <w:rPr>
                <w:i/>
              </w:rPr>
            </w:pPr>
            <w:r w:rsidRPr="00C24342">
              <w:rPr>
                <w:i/>
              </w:rPr>
              <w:t>Oregon Heath &amp; Science University, School of Medicine</w:t>
            </w:r>
          </w:p>
          <w:p w14:paraId="450EA5D0" w14:textId="77777777" w:rsidR="00E263F9" w:rsidRDefault="00E263F9" w:rsidP="00A7678C"/>
        </w:tc>
        <w:tc>
          <w:tcPr>
            <w:tcW w:w="630" w:type="dxa"/>
          </w:tcPr>
          <w:p w14:paraId="6070F8F0" w14:textId="77777777" w:rsidR="00E263F9" w:rsidRPr="00882288" w:rsidRDefault="00E263F9" w:rsidP="00A7678C"/>
        </w:tc>
        <w:tc>
          <w:tcPr>
            <w:tcW w:w="905" w:type="dxa"/>
          </w:tcPr>
          <w:p w14:paraId="5DFBFECB" w14:textId="3AB5830A" w:rsidR="00E263F9" w:rsidRDefault="00E263F9" w:rsidP="00A7678C">
            <w:r w:rsidRPr="00882288">
              <w:t>2004</w:t>
            </w:r>
          </w:p>
        </w:tc>
      </w:tr>
      <w:tr w:rsidR="00241DCB" w:rsidRPr="00A77908" w14:paraId="0238D99C" w14:textId="77777777" w:rsidTr="00DA0E9F">
        <w:trPr>
          <w:trHeight w:val="418"/>
        </w:trPr>
        <w:tc>
          <w:tcPr>
            <w:tcW w:w="8005" w:type="dxa"/>
          </w:tcPr>
          <w:p w14:paraId="7B0274BB" w14:textId="77777777" w:rsidR="00E263F9" w:rsidRDefault="00E263F9" w:rsidP="00A7678C">
            <w:r w:rsidRPr="005A4F1C">
              <w:t xml:space="preserve">Praise from </w:t>
            </w:r>
            <w:r>
              <w:t>Patients Award</w:t>
            </w:r>
          </w:p>
          <w:p w14:paraId="28453394" w14:textId="77777777" w:rsidR="00E263F9" w:rsidRPr="00C24342" w:rsidRDefault="00E263F9" w:rsidP="00A7678C">
            <w:pPr>
              <w:rPr>
                <w:i/>
              </w:rPr>
            </w:pPr>
            <w:r>
              <w:rPr>
                <w:i/>
              </w:rPr>
              <w:t>UPMC Children’s Hospital of Pittsburgh</w:t>
            </w:r>
          </w:p>
          <w:p w14:paraId="49EA231D" w14:textId="77777777" w:rsidR="00E263F9" w:rsidRPr="005A4F1C" w:rsidRDefault="00E263F9" w:rsidP="00A7678C"/>
        </w:tc>
        <w:tc>
          <w:tcPr>
            <w:tcW w:w="630" w:type="dxa"/>
          </w:tcPr>
          <w:p w14:paraId="5DE8612E" w14:textId="77777777" w:rsidR="00E263F9" w:rsidRPr="00882288" w:rsidRDefault="00E263F9" w:rsidP="00A7678C"/>
        </w:tc>
        <w:tc>
          <w:tcPr>
            <w:tcW w:w="905" w:type="dxa"/>
          </w:tcPr>
          <w:p w14:paraId="3651FBE2" w14:textId="48AADCE0" w:rsidR="00E263F9" w:rsidRPr="00882288" w:rsidRDefault="00E263F9" w:rsidP="00A7678C">
            <w:r w:rsidRPr="00882288">
              <w:t>2012</w:t>
            </w:r>
          </w:p>
        </w:tc>
      </w:tr>
      <w:tr w:rsidR="00241DCB" w:rsidRPr="00A77908" w14:paraId="45CA1513" w14:textId="77777777" w:rsidTr="00DA0E9F">
        <w:trPr>
          <w:trHeight w:val="418"/>
        </w:trPr>
        <w:tc>
          <w:tcPr>
            <w:tcW w:w="8005" w:type="dxa"/>
          </w:tcPr>
          <w:p w14:paraId="7E4BA0BD" w14:textId="77777777" w:rsidR="00E263F9" w:rsidRDefault="00E263F9" w:rsidP="00A7678C">
            <w:r w:rsidRPr="005A4F1C">
              <w:t>William I. Cohen Resident Teaching Award</w:t>
            </w:r>
          </w:p>
          <w:p w14:paraId="366279AF" w14:textId="77777777" w:rsidR="00E263F9" w:rsidRPr="00C24342" w:rsidRDefault="00E263F9" w:rsidP="00A7678C">
            <w:pPr>
              <w:rPr>
                <w:i/>
              </w:rPr>
            </w:pPr>
            <w:r w:rsidRPr="00C24342">
              <w:rPr>
                <w:i/>
              </w:rPr>
              <w:t>University of Pittsburgh Pediatric Residency Training Program</w:t>
            </w:r>
          </w:p>
          <w:p w14:paraId="2F495938" w14:textId="77777777" w:rsidR="00E263F9" w:rsidRPr="005A4F1C" w:rsidRDefault="00E263F9" w:rsidP="00A7678C"/>
        </w:tc>
        <w:tc>
          <w:tcPr>
            <w:tcW w:w="630" w:type="dxa"/>
          </w:tcPr>
          <w:p w14:paraId="620A87AD" w14:textId="77777777" w:rsidR="00E263F9" w:rsidRPr="00882288" w:rsidRDefault="00E263F9" w:rsidP="00A7678C"/>
        </w:tc>
        <w:tc>
          <w:tcPr>
            <w:tcW w:w="905" w:type="dxa"/>
          </w:tcPr>
          <w:p w14:paraId="2BF08925" w14:textId="5CD492A4" w:rsidR="00E263F9" w:rsidRPr="00882288" w:rsidRDefault="00E263F9" w:rsidP="00A7678C">
            <w:r w:rsidRPr="00882288">
              <w:t>2013</w:t>
            </w:r>
          </w:p>
        </w:tc>
      </w:tr>
      <w:tr w:rsidR="00241DCB" w:rsidRPr="00A77908" w14:paraId="74A0D7D7" w14:textId="77777777" w:rsidTr="00DA0E9F">
        <w:trPr>
          <w:trHeight w:val="418"/>
        </w:trPr>
        <w:tc>
          <w:tcPr>
            <w:tcW w:w="8005" w:type="dxa"/>
          </w:tcPr>
          <w:p w14:paraId="075BCF14" w14:textId="77777777" w:rsidR="00E263F9" w:rsidRDefault="00E263F9" w:rsidP="00A7678C">
            <w:r>
              <w:lastRenderedPageBreak/>
              <w:t>Unsung Hero Award</w:t>
            </w:r>
          </w:p>
          <w:p w14:paraId="28DC500F" w14:textId="77777777" w:rsidR="00E263F9" w:rsidRPr="00D91081" w:rsidRDefault="00E263F9" w:rsidP="00A7678C">
            <w:pPr>
              <w:rPr>
                <w:i/>
                <w:iCs/>
              </w:rPr>
            </w:pPr>
            <w:r w:rsidRPr="00D91081">
              <w:rPr>
                <w:i/>
                <w:iCs/>
              </w:rPr>
              <w:t>Department of Pediatrics, University of Pittsburgh School of Medicine</w:t>
            </w:r>
          </w:p>
          <w:p w14:paraId="72157D28" w14:textId="46E06054" w:rsidR="00E263F9" w:rsidRPr="005A4F1C" w:rsidRDefault="00E263F9" w:rsidP="00A7678C"/>
        </w:tc>
        <w:tc>
          <w:tcPr>
            <w:tcW w:w="630" w:type="dxa"/>
          </w:tcPr>
          <w:p w14:paraId="2A226921" w14:textId="77777777" w:rsidR="00E263F9" w:rsidRDefault="00E263F9" w:rsidP="00A7678C"/>
        </w:tc>
        <w:tc>
          <w:tcPr>
            <w:tcW w:w="905" w:type="dxa"/>
          </w:tcPr>
          <w:p w14:paraId="3D6F5F1E" w14:textId="2A8E24B1" w:rsidR="00E263F9" w:rsidRPr="00882288" w:rsidRDefault="00E263F9" w:rsidP="00A7678C">
            <w:r>
              <w:t>2013</w:t>
            </w:r>
          </w:p>
        </w:tc>
      </w:tr>
      <w:tr w:rsidR="00241DCB" w:rsidRPr="00A77908" w14:paraId="30E1AFC8" w14:textId="77777777" w:rsidTr="00DA0E9F">
        <w:trPr>
          <w:trHeight w:val="418"/>
        </w:trPr>
        <w:tc>
          <w:tcPr>
            <w:tcW w:w="8005" w:type="dxa"/>
          </w:tcPr>
          <w:p w14:paraId="4066A6DA" w14:textId="709B4502" w:rsidR="008774D6" w:rsidRDefault="00E263F9" w:rsidP="009A6278">
            <w:r w:rsidRPr="005A4F1C">
              <w:t>Fine Award for Excellence in End-of-Life Care</w:t>
            </w:r>
            <w:r>
              <w:t xml:space="preserve"> </w:t>
            </w:r>
            <w:r w:rsidR="008774D6">
              <w:t>–</w:t>
            </w:r>
            <w:r>
              <w:t xml:space="preserve"> Finalist</w:t>
            </w:r>
          </w:p>
          <w:p w14:paraId="7B4247DC" w14:textId="138FDEF6" w:rsidR="00E263F9" w:rsidRDefault="008774D6" w:rsidP="009A6278">
            <w:r>
              <w:t>*Nominated anonymously; selected by committee for innovation in providing end-of-life care</w:t>
            </w:r>
            <w:r w:rsidR="00E263F9" w:rsidRPr="005A4F1C">
              <w:t xml:space="preserve"> </w:t>
            </w:r>
          </w:p>
          <w:p w14:paraId="38CBB304" w14:textId="77777777" w:rsidR="00E263F9" w:rsidRPr="00C24342" w:rsidRDefault="00E263F9" w:rsidP="009A6278">
            <w:pPr>
              <w:rPr>
                <w:i/>
              </w:rPr>
            </w:pPr>
            <w:r w:rsidRPr="00C24342">
              <w:rPr>
                <w:i/>
              </w:rPr>
              <w:t>Jewish Healthcare Foundation</w:t>
            </w:r>
          </w:p>
          <w:p w14:paraId="799F7019" w14:textId="77777777" w:rsidR="00E263F9" w:rsidRPr="005A4F1C" w:rsidRDefault="00E263F9" w:rsidP="009A6278"/>
        </w:tc>
        <w:tc>
          <w:tcPr>
            <w:tcW w:w="630" w:type="dxa"/>
          </w:tcPr>
          <w:p w14:paraId="0B53F0DA" w14:textId="77777777" w:rsidR="00E263F9" w:rsidRPr="00882288" w:rsidRDefault="00E263F9" w:rsidP="009A6278"/>
        </w:tc>
        <w:tc>
          <w:tcPr>
            <w:tcW w:w="905" w:type="dxa"/>
          </w:tcPr>
          <w:p w14:paraId="749C7281" w14:textId="186F9280" w:rsidR="00E263F9" w:rsidRPr="00882288" w:rsidRDefault="00E263F9" w:rsidP="009A6278">
            <w:r w:rsidRPr="00882288">
              <w:t>2013</w:t>
            </w:r>
          </w:p>
        </w:tc>
      </w:tr>
      <w:tr w:rsidR="00241DCB" w:rsidRPr="00A77908" w14:paraId="6A5BDA32" w14:textId="77777777" w:rsidTr="00DA0E9F">
        <w:trPr>
          <w:trHeight w:val="418"/>
        </w:trPr>
        <w:tc>
          <w:tcPr>
            <w:tcW w:w="8005" w:type="dxa"/>
          </w:tcPr>
          <w:p w14:paraId="34C80BDD" w14:textId="01D41EB5" w:rsidR="00E263F9" w:rsidRDefault="00E263F9" w:rsidP="00A7678C">
            <w:r w:rsidRPr="005A4F1C">
              <w:t xml:space="preserve">Loving Heart Award </w:t>
            </w:r>
          </w:p>
          <w:p w14:paraId="41AAA659" w14:textId="5CD76D35" w:rsidR="00E263F9" w:rsidRDefault="00E263F9" w:rsidP="00A7678C">
            <w:r>
              <w:t>*Nominated by a patient family and selected by committee for displaying compassionate care to children with congenital heart defects.</w:t>
            </w:r>
          </w:p>
          <w:p w14:paraId="797BF759" w14:textId="77777777" w:rsidR="00E263F9" w:rsidRPr="00C24342" w:rsidRDefault="00E263F9" w:rsidP="00A7678C">
            <w:pPr>
              <w:rPr>
                <w:i/>
              </w:rPr>
            </w:pPr>
            <w:r w:rsidRPr="00C24342">
              <w:rPr>
                <w:i/>
              </w:rPr>
              <w:t>Pennsylvania Children’s Heart Foundation</w:t>
            </w:r>
          </w:p>
          <w:p w14:paraId="3C54BF76" w14:textId="77777777" w:rsidR="00E263F9" w:rsidRPr="005A4F1C" w:rsidRDefault="00E263F9" w:rsidP="00A7678C"/>
        </w:tc>
        <w:tc>
          <w:tcPr>
            <w:tcW w:w="630" w:type="dxa"/>
          </w:tcPr>
          <w:p w14:paraId="3EE03AC9" w14:textId="77777777" w:rsidR="00E263F9" w:rsidRPr="00882288" w:rsidRDefault="00E263F9" w:rsidP="00A7678C"/>
        </w:tc>
        <w:tc>
          <w:tcPr>
            <w:tcW w:w="905" w:type="dxa"/>
          </w:tcPr>
          <w:p w14:paraId="1A41D382" w14:textId="2C9A84AA" w:rsidR="00E263F9" w:rsidRPr="00882288" w:rsidRDefault="00E263F9" w:rsidP="00A7678C">
            <w:r w:rsidRPr="00882288">
              <w:t>2014</w:t>
            </w:r>
          </w:p>
        </w:tc>
      </w:tr>
      <w:tr w:rsidR="00241DCB" w:rsidRPr="00A77908" w14:paraId="2DF905E0" w14:textId="77777777" w:rsidTr="00DA0E9F">
        <w:trPr>
          <w:trHeight w:val="418"/>
        </w:trPr>
        <w:tc>
          <w:tcPr>
            <w:tcW w:w="8005" w:type="dxa"/>
          </w:tcPr>
          <w:p w14:paraId="03666FAF" w14:textId="77777777" w:rsidR="00E263F9" w:rsidRDefault="00E263F9" w:rsidP="00A7678C">
            <w:r>
              <w:t>Unsung Hero Award</w:t>
            </w:r>
          </w:p>
          <w:p w14:paraId="5C3700AD" w14:textId="77777777" w:rsidR="00E263F9" w:rsidRPr="00D91081" w:rsidRDefault="00E263F9" w:rsidP="00A7678C">
            <w:pPr>
              <w:rPr>
                <w:i/>
                <w:iCs/>
              </w:rPr>
            </w:pPr>
            <w:r w:rsidRPr="00D91081">
              <w:rPr>
                <w:i/>
                <w:iCs/>
              </w:rPr>
              <w:t>Department of Pediatrics, University of Pittsburgh School of Medicine</w:t>
            </w:r>
          </w:p>
          <w:p w14:paraId="5081CACD" w14:textId="1D2CD6BE" w:rsidR="00E263F9" w:rsidRPr="005A4F1C" w:rsidRDefault="00E263F9" w:rsidP="00A7678C"/>
        </w:tc>
        <w:tc>
          <w:tcPr>
            <w:tcW w:w="630" w:type="dxa"/>
          </w:tcPr>
          <w:p w14:paraId="5C6D7582" w14:textId="77777777" w:rsidR="00E263F9" w:rsidRDefault="00E263F9" w:rsidP="00A7678C"/>
        </w:tc>
        <w:tc>
          <w:tcPr>
            <w:tcW w:w="905" w:type="dxa"/>
          </w:tcPr>
          <w:p w14:paraId="1E4DE93A" w14:textId="439F96EA" w:rsidR="00E263F9" w:rsidRPr="00882288" w:rsidRDefault="00E263F9" w:rsidP="00A7678C">
            <w:r>
              <w:t>2014</w:t>
            </w:r>
          </w:p>
        </w:tc>
      </w:tr>
      <w:tr w:rsidR="00241DCB" w:rsidRPr="00A77908" w14:paraId="31A0AB09" w14:textId="77777777" w:rsidTr="00DA0E9F">
        <w:trPr>
          <w:trHeight w:val="418"/>
        </w:trPr>
        <w:tc>
          <w:tcPr>
            <w:tcW w:w="8005" w:type="dxa"/>
          </w:tcPr>
          <w:p w14:paraId="7900B004" w14:textId="77777777" w:rsidR="00E263F9" w:rsidRDefault="00E263F9" w:rsidP="00A7678C">
            <w:r>
              <w:t>Patient Satisfaction Award for Overall Quality of Doctor Care</w:t>
            </w:r>
          </w:p>
          <w:p w14:paraId="2A6D85E9" w14:textId="77777777" w:rsidR="00E263F9" w:rsidRPr="00C24342" w:rsidRDefault="00E263F9" w:rsidP="00A7678C">
            <w:pPr>
              <w:rPr>
                <w:i/>
              </w:rPr>
            </w:pPr>
            <w:r w:rsidRPr="00C24342">
              <w:rPr>
                <w:i/>
              </w:rPr>
              <w:t>UPMC</w:t>
            </w:r>
          </w:p>
          <w:p w14:paraId="022BD449" w14:textId="77777777" w:rsidR="00E263F9" w:rsidRPr="005A4F1C" w:rsidRDefault="00E263F9" w:rsidP="00A7678C"/>
        </w:tc>
        <w:tc>
          <w:tcPr>
            <w:tcW w:w="630" w:type="dxa"/>
          </w:tcPr>
          <w:p w14:paraId="5AAA2409" w14:textId="77777777" w:rsidR="00E263F9" w:rsidRDefault="00E263F9" w:rsidP="00A7678C"/>
        </w:tc>
        <w:tc>
          <w:tcPr>
            <w:tcW w:w="905" w:type="dxa"/>
          </w:tcPr>
          <w:p w14:paraId="667BACCA" w14:textId="6275C241" w:rsidR="00E263F9" w:rsidRPr="00882288" w:rsidRDefault="00E263F9" w:rsidP="00A7678C">
            <w:r>
              <w:t>2016</w:t>
            </w:r>
          </w:p>
        </w:tc>
      </w:tr>
      <w:tr w:rsidR="00CE6DE1" w:rsidRPr="00A77908" w14:paraId="6F6E9ECD" w14:textId="77777777" w:rsidTr="00DA0E9F">
        <w:trPr>
          <w:trHeight w:val="418"/>
        </w:trPr>
        <w:tc>
          <w:tcPr>
            <w:tcW w:w="8005" w:type="dxa"/>
          </w:tcPr>
          <w:p w14:paraId="21FA336F" w14:textId="77777777" w:rsidR="00CE6DE1" w:rsidRDefault="00CE6DE1" w:rsidP="00A7678C">
            <w:r>
              <w:t>Exemplary Viking Award</w:t>
            </w:r>
          </w:p>
          <w:p w14:paraId="5C40A29A" w14:textId="77777777" w:rsidR="002C276B" w:rsidRDefault="002C276B" w:rsidP="00A7678C">
            <w:pPr>
              <w:rPr>
                <w:i/>
                <w:iCs/>
              </w:rPr>
            </w:pPr>
            <w:r>
              <w:rPr>
                <w:i/>
                <w:iCs/>
              </w:rPr>
              <w:t>Niles Education Foundation, Niles, MI</w:t>
            </w:r>
          </w:p>
          <w:p w14:paraId="3177B3EF" w14:textId="0D2B5392" w:rsidR="002C276B" w:rsidRPr="002C276B" w:rsidRDefault="002C276B" w:rsidP="00A7678C">
            <w:pPr>
              <w:rPr>
                <w:i/>
                <w:iCs/>
              </w:rPr>
            </w:pPr>
          </w:p>
        </w:tc>
        <w:tc>
          <w:tcPr>
            <w:tcW w:w="630" w:type="dxa"/>
          </w:tcPr>
          <w:p w14:paraId="583EB209" w14:textId="77777777" w:rsidR="00CE6DE1" w:rsidRDefault="00CE6DE1" w:rsidP="00A7678C"/>
        </w:tc>
        <w:tc>
          <w:tcPr>
            <w:tcW w:w="905" w:type="dxa"/>
          </w:tcPr>
          <w:p w14:paraId="7840F7C8" w14:textId="184454B4" w:rsidR="00CE6DE1" w:rsidRDefault="002C276B" w:rsidP="00A7678C">
            <w:r>
              <w:t>2016</w:t>
            </w:r>
          </w:p>
        </w:tc>
      </w:tr>
      <w:tr w:rsidR="00241DCB" w:rsidRPr="00A77908" w14:paraId="48395A35" w14:textId="77777777" w:rsidTr="00DA0E9F">
        <w:trPr>
          <w:trHeight w:val="418"/>
        </w:trPr>
        <w:tc>
          <w:tcPr>
            <w:tcW w:w="8005" w:type="dxa"/>
          </w:tcPr>
          <w:p w14:paraId="4A5BBDD4" w14:textId="77777777" w:rsidR="00E263F9" w:rsidRDefault="00E263F9" w:rsidP="00A7678C">
            <w:r>
              <w:t>Patient Satisfaction Award for Overall Quality of Doctor Care – Perfect Score</w:t>
            </w:r>
          </w:p>
          <w:p w14:paraId="0A4D946F" w14:textId="77777777" w:rsidR="00E263F9" w:rsidRDefault="00E263F9" w:rsidP="00A7678C">
            <w:pPr>
              <w:rPr>
                <w:i/>
              </w:rPr>
            </w:pPr>
            <w:r w:rsidRPr="00C24342">
              <w:rPr>
                <w:i/>
              </w:rPr>
              <w:t>UPMC</w:t>
            </w:r>
          </w:p>
          <w:p w14:paraId="59E6E301" w14:textId="7D48091E" w:rsidR="00A034A4" w:rsidRPr="00770247" w:rsidRDefault="00A034A4" w:rsidP="00A7678C">
            <w:pPr>
              <w:rPr>
                <w:i/>
              </w:rPr>
            </w:pPr>
          </w:p>
        </w:tc>
        <w:tc>
          <w:tcPr>
            <w:tcW w:w="630" w:type="dxa"/>
          </w:tcPr>
          <w:p w14:paraId="4682DDE9" w14:textId="77777777" w:rsidR="00E263F9" w:rsidRDefault="00E263F9" w:rsidP="00A7678C"/>
        </w:tc>
        <w:tc>
          <w:tcPr>
            <w:tcW w:w="905" w:type="dxa"/>
          </w:tcPr>
          <w:p w14:paraId="099F8837" w14:textId="7DABE526" w:rsidR="00E263F9" w:rsidRPr="00882288" w:rsidRDefault="00E263F9" w:rsidP="00A7678C">
            <w:r>
              <w:t>2017</w:t>
            </w:r>
          </w:p>
        </w:tc>
      </w:tr>
      <w:tr w:rsidR="00241DCB" w:rsidRPr="00A77908" w14:paraId="2EAA4F63" w14:textId="77777777" w:rsidTr="00DA0E9F">
        <w:trPr>
          <w:trHeight w:val="458"/>
        </w:trPr>
        <w:tc>
          <w:tcPr>
            <w:tcW w:w="8005" w:type="dxa"/>
          </w:tcPr>
          <w:p w14:paraId="459CC5E7" w14:textId="77777777" w:rsidR="00E263F9" w:rsidRDefault="00E263F9" w:rsidP="00A7678C">
            <w:r>
              <w:t>Praise from Patients Award</w:t>
            </w:r>
          </w:p>
          <w:p w14:paraId="2A6101DD" w14:textId="77777777" w:rsidR="00E263F9" w:rsidRPr="00C24342" w:rsidRDefault="00E263F9" w:rsidP="00A7678C">
            <w:pPr>
              <w:rPr>
                <w:i/>
              </w:rPr>
            </w:pPr>
            <w:r>
              <w:rPr>
                <w:i/>
              </w:rPr>
              <w:t>UPMC Children’s Hospital of Pittsburgh</w:t>
            </w:r>
          </w:p>
          <w:p w14:paraId="659984E9" w14:textId="77777777" w:rsidR="00E263F9" w:rsidRPr="005A4F1C" w:rsidRDefault="00E263F9" w:rsidP="00A7678C"/>
        </w:tc>
        <w:tc>
          <w:tcPr>
            <w:tcW w:w="630" w:type="dxa"/>
          </w:tcPr>
          <w:p w14:paraId="2C588C85" w14:textId="77777777" w:rsidR="00E263F9" w:rsidRDefault="00E263F9" w:rsidP="00A7678C"/>
        </w:tc>
        <w:tc>
          <w:tcPr>
            <w:tcW w:w="905" w:type="dxa"/>
          </w:tcPr>
          <w:p w14:paraId="4D8CD3E8" w14:textId="38BC56BE" w:rsidR="00E263F9" w:rsidRPr="00882288" w:rsidRDefault="00E263F9" w:rsidP="00A7678C">
            <w:r>
              <w:t>2017</w:t>
            </w:r>
          </w:p>
        </w:tc>
      </w:tr>
      <w:tr w:rsidR="00241DCB" w:rsidRPr="00A77908" w14:paraId="348C84E3" w14:textId="77777777" w:rsidTr="00DA0E9F">
        <w:trPr>
          <w:trHeight w:val="458"/>
        </w:trPr>
        <w:tc>
          <w:tcPr>
            <w:tcW w:w="8005" w:type="dxa"/>
          </w:tcPr>
          <w:p w14:paraId="2282582F" w14:textId="77777777" w:rsidR="00E263F9" w:rsidRDefault="00E263F9" w:rsidP="00A7678C">
            <w:r>
              <w:t>Top 10 Pediatric Resident Educator Award</w:t>
            </w:r>
          </w:p>
          <w:p w14:paraId="7D7DCC5A" w14:textId="77777777" w:rsidR="00E263F9" w:rsidRPr="00C24342" w:rsidRDefault="00E263F9" w:rsidP="00A7678C">
            <w:pPr>
              <w:rPr>
                <w:i/>
              </w:rPr>
            </w:pPr>
            <w:r>
              <w:rPr>
                <w:i/>
              </w:rPr>
              <w:t xml:space="preserve">Department of Pediatrics, </w:t>
            </w:r>
            <w:r w:rsidRPr="00C24342">
              <w:rPr>
                <w:i/>
              </w:rPr>
              <w:t>University of Pittsburgh School of Medicine</w:t>
            </w:r>
          </w:p>
          <w:p w14:paraId="75E4B8FB" w14:textId="77777777" w:rsidR="00E263F9" w:rsidRPr="005A4F1C" w:rsidRDefault="00E263F9" w:rsidP="00A7678C"/>
        </w:tc>
        <w:tc>
          <w:tcPr>
            <w:tcW w:w="630" w:type="dxa"/>
          </w:tcPr>
          <w:p w14:paraId="389AB2DF" w14:textId="77777777" w:rsidR="00E263F9" w:rsidRDefault="00E263F9" w:rsidP="00A7678C"/>
        </w:tc>
        <w:tc>
          <w:tcPr>
            <w:tcW w:w="905" w:type="dxa"/>
          </w:tcPr>
          <w:p w14:paraId="6299778F" w14:textId="67F18C27" w:rsidR="00E263F9" w:rsidRPr="00882288" w:rsidRDefault="00E263F9" w:rsidP="00A7678C">
            <w:r>
              <w:t>2018</w:t>
            </w:r>
          </w:p>
        </w:tc>
      </w:tr>
      <w:tr w:rsidR="00241DCB" w:rsidRPr="00A77908" w14:paraId="66B745DA" w14:textId="77777777" w:rsidTr="00DA0E9F">
        <w:trPr>
          <w:trHeight w:val="458"/>
        </w:trPr>
        <w:tc>
          <w:tcPr>
            <w:tcW w:w="8005" w:type="dxa"/>
          </w:tcPr>
          <w:p w14:paraId="1D472B8C" w14:textId="34531B22" w:rsidR="00E263F9" w:rsidRDefault="00E263F9" w:rsidP="00C974EB">
            <w:r>
              <w:t>Pittsburgh’s Best Doctors – Pediatric Hospice and Palliative Medicine &amp; Pediatric Hematology/Oncology</w:t>
            </w:r>
          </w:p>
          <w:p w14:paraId="4E5E64CA" w14:textId="77777777" w:rsidR="00E263F9" w:rsidRDefault="00E263F9" w:rsidP="00C974EB">
            <w:pPr>
              <w:rPr>
                <w:i/>
                <w:iCs/>
              </w:rPr>
            </w:pPr>
            <w:r>
              <w:rPr>
                <w:i/>
                <w:iCs/>
              </w:rPr>
              <w:t>Pittsburgh Magazine via Best Doctors in America Database®, Best Doctors, Inc.</w:t>
            </w:r>
          </w:p>
          <w:p w14:paraId="3776B404" w14:textId="77777777" w:rsidR="00E263F9" w:rsidRDefault="00E263F9" w:rsidP="00A7678C"/>
        </w:tc>
        <w:tc>
          <w:tcPr>
            <w:tcW w:w="630" w:type="dxa"/>
          </w:tcPr>
          <w:p w14:paraId="3402F5E1" w14:textId="77777777" w:rsidR="00E263F9" w:rsidRDefault="00E263F9" w:rsidP="00A7678C"/>
        </w:tc>
        <w:tc>
          <w:tcPr>
            <w:tcW w:w="905" w:type="dxa"/>
          </w:tcPr>
          <w:p w14:paraId="5FE4C71B" w14:textId="2A73B567" w:rsidR="00E263F9" w:rsidRDefault="00E263F9" w:rsidP="00A7678C">
            <w:r>
              <w:t>2019-Present</w:t>
            </w:r>
          </w:p>
        </w:tc>
      </w:tr>
      <w:tr w:rsidR="00241DCB" w:rsidRPr="00A77908" w14:paraId="7781E9F1" w14:textId="77777777" w:rsidTr="00DA0E9F">
        <w:trPr>
          <w:trHeight w:val="458"/>
        </w:trPr>
        <w:tc>
          <w:tcPr>
            <w:tcW w:w="8005" w:type="dxa"/>
          </w:tcPr>
          <w:p w14:paraId="6ACC6CF5" w14:textId="77777777" w:rsidR="00E263F9" w:rsidRDefault="00E263F9" w:rsidP="00A7678C">
            <w:r>
              <w:t>Top 10 Pediatric Resident Educator Award</w:t>
            </w:r>
          </w:p>
          <w:p w14:paraId="3F7CE44C" w14:textId="77777777" w:rsidR="00E263F9" w:rsidRPr="00C24342" w:rsidRDefault="00E263F9" w:rsidP="00A7678C">
            <w:pPr>
              <w:rPr>
                <w:i/>
              </w:rPr>
            </w:pPr>
            <w:r>
              <w:rPr>
                <w:i/>
              </w:rPr>
              <w:t xml:space="preserve">Department of Pediatrics, </w:t>
            </w:r>
            <w:r w:rsidRPr="00C24342">
              <w:rPr>
                <w:i/>
              </w:rPr>
              <w:t>University of Pittsburgh School of Medicine</w:t>
            </w:r>
          </w:p>
          <w:p w14:paraId="6B1FF469" w14:textId="3074A8B2" w:rsidR="00E263F9" w:rsidRPr="00C24342" w:rsidRDefault="00E263F9" w:rsidP="00A7678C">
            <w:pPr>
              <w:rPr>
                <w:i/>
              </w:rPr>
            </w:pPr>
          </w:p>
        </w:tc>
        <w:tc>
          <w:tcPr>
            <w:tcW w:w="630" w:type="dxa"/>
          </w:tcPr>
          <w:p w14:paraId="5E4E4815" w14:textId="77777777" w:rsidR="00E263F9" w:rsidRDefault="00E263F9" w:rsidP="00A7678C"/>
        </w:tc>
        <w:tc>
          <w:tcPr>
            <w:tcW w:w="905" w:type="dxa"/>
          </w:tcPr>
          <w:p w14:paraId="43F05F39" w14:textId="4590C7D0" w:rsidR="00E263F9" w:rsidRPr="00882288" w:rsidRDefault="00E263F9" w:rsidP="00A7678C">
            <w:r>
              <w:t>2019</w:t>
            </w:r>
          </w:p>
        </w:tc>
      </w:tr>
      <w:tr w:rsidR="00241DCB" w:rsidRPr="00A77908" w14:paraId="0B25C6E9" w14:textId="77777777" w:rsidTr="00DA0E9F">
        <w:trPr>
          <w:trHeight w:val="458"/>
        </w:trPr>
        <w:tc>
          <w:tcPr>
            <w:tcW w:w="8005" w:type="dxa"/>
          </w:tcPr>
          <w:p w14:paraId="17DAE217" w14:textId="77777777" w:rsidR="00E263F9" w:rsidRDefault="00E263F9" w:rsidP="00C41439">
            <w:r>
              <w:t>Top 10 Pediatric Resident Educator Award</w:t>
            </w:r>
          </w:p>
          <w:p w14:paraId="7D7EFBFE" w14:textId="77777777" w:rsidR="00E263F9" w:rsidRDefault="00E263F9" w:rsidP="00A7678C">
            <w:pPr>
              <w:rPr>
                <w:i/>
              </w:rPr>
            </w:pPr>
            <w:r>
              <w:rPr>
                <w:i/>
              </w:rPr>
              <w:t xml:space="preserve">Department of Pediatrics, </w:t>
            </w:r>
            <w:r w:rsidRPr="00C24342">
              <w:rPr>
                <w:i/>
              </w:rPr>
              <w:t>University of Pittsburgh School of Medicine</w:t>
            </w:r>
          </w:p>
          <w:p w14:paraId="4C169BA1" w14:textId="227855C4" w:rsidR="00E263F9" w:rsidRPr="00AB33FE" w:rsidRDefault="00E263F9" w:rsidP="00A7678C">
            <w:pPr>
              <w:rPr>
                <w:i/>
              </w:rPr>
            </w:pPr>
          </w:p>
        </w:tc>
        <w:tc>
          <w:tcPr>
            <w:tcW w:w="630" w:type="dxa"/>
          </w:tcPr>
          <w:p w14:paraId="2945C192" w14:textId="77777777" w:rsidR="00E263F9" w:rsidRDefault="00E263F9" w:rsidP="00A7678C"/>
        </w:tc>
        <w:tc>
          <w:tcPr>
            <w:tcW w:w="905" w:type="dxa"/>
          </w:tcPr>
          <w:p w14:paraId="1A5D5F82" w14:textId="07537F42" w:rsidR="00E263F9" w:rsidRDefault="00E263F9" w:rsidP="00A7678C">
            <w:r>
              <w:t>2020</w:t>
            </w:r>
          </w:p>
        </w:tc>
      </w:tr>
      <w:tr w:rsidR="00241DCB" w:rsidRPr="00A77908" w14:paraId="0A4F623C" w14:textId="77777777" w:rsidTr="00DA0E9F">
        <w:trPr>
          <w:trHeight w:val="458"/>
        </w:trPr>
        <w:tc>
          <w:tcPr>
            <w:tcW w:w="8005" w:type="dxa"/>
          </w:tcPr>
          <w:p w14:paraId="511E595A" w14:textId="2CA6B1C6" w:rsidR="00E263F9" w:rsidRDefault="00E263F9" w:rsidP="00C41439">
            <w:r>
              <w:t>National Compassionate Caregiver of the Year – Honorable Mention</w:t>
            </w:r>
          </w:p>
          <w:p w14:paraId="11FED0AD" w14:textId="27670EDE" w:rsidR="00E263F9" w:rsidRDefault="00E263F9" w:rsidP="00C41439">
            <w:r>
              <w:t>*Nominated by an anonymous colleague; selected for honorable mention by a national committee as a healthcare provider who “</w:t>
            </w:r>
            <w:r w:rsidRPr="00722D47">
              <w:t>display</w:t>
            </w:r>
            <w:r>
              <w:t>s</w:t>
            </w:r>
            <w:r w:rsidRPr="00722D47">
              <w:t xml:space="preserve"> extraordinary devotion and compassion in caring for patients and families.</w:t>
            </w:r>
            <w:r>
              <w:t>”</w:t>
            </w:r>
          </w:p>
          <w:p w14:paraId="45201903" w14:textId="77777777" w:rsidR="00E263F9" w:rsidRDefault="00E263F9" w:rsidP="00C41439">
            <w:pPr>
              <w:rPr>
                <w:i/>
                <w:iCs/>
              </w:rPr>
            </w:pPr>
            <w:r>
              <w:rPr>
                <w:i/>
                <w:iCs/>
              </w:rPr>
              <w:t>The Schwartz Center for Compassionate Healthcare</w:t>
            </w:r>
          </w:p>
          <w:p w14:paraId="0DB4BF43" w14:textId="244D50C3" w:rsidR="00DA0E9F" w:rsidRPr="00733384" w:rsidRDefault="00DA0E9F" w:rsidP="00C41439">
            <w:pPr>
              <w:rPr>
                <w:i/>
                <w:iCs/>
              </w:rPr>
            </w:pPr>
          </w:p>
        </w:tc>
        <w:tc>
          <w:tcPr>
            <w:tcW w:w="630" w:type="dxa"/>
          </w:tcPr>
          <w:p w14:paraId="3E761F75" w14:textId="77777777" w:rsidR="00E263F9" w:rsidRDefault="00E263F9" w:rsidP="00A7678C"/>
        </w:tc>
        <w:tc>
          <w:tcPr>
            <w:tcW w:w="905" w:type="dxa"/>
          </w:tcPr>
          <w:p w14:paraId="6A1A3425" w14:textId="75224320" w:rsidR="00E263F9" w:rsidRDefault="00E263F9" w:rsidP="00A7678C">
            <w:r>
              <w:t>2021</w:t>
            </w:r>
          </w:p>
        </w:tc>
      </w:tr>
      <w:tr w:rsidR="00A319AB" w:rsidRPr="00A77908" w14:paraId="11FF8ABF" w14:textId="77777777" w:rsidTr="00DA0E9F">
        <w:trPr>
          <w:trHeight w:val="458"/>
        </w:trPr>
        <w:tc>
          <w:tcPr>
            <w:tcW w:w="8005" w:type="dxa"/>
          </w:tcPr>
          <w:p w14:paraId="6DCD37F6" w14:textId="10B9A083" w:rsidR="00A319AB" w:rsidRDefault="00DA0E9F" w:rsidP="00C41439">
            <w:r>
              <w:t>H</w:t>
            </w:r>
            <w:r w:rsidR="00610920" w:rsidRPr="00610920">
              <w:t xml:space="preserve">ighest </w:t>
            </w:r>
            <w:r w:rsidR="00AA399E">
              <w:t>R</w:t>
            </w:r>
            <w:r w:rsidR="00610920" w:rsidRPr="00610920">
              <w:t xml:space="preserve">ated </w:t>
            </w:r>
            <w:r w:rsidR="00AA399E">
              <w:t>E</w:t>
            </w:r>
            <w:r w:rsidR="00610920" w:rsidRPr="00610920">
              <w:t xml:space="preserve">ducator in Palliative </w:t>
            </w:r>
            <w:r w:rsidR="00AA399E">
              <w:t xml:space="preserve">Medicine </w:t>
            </w:r>
            <w:r w:rsidR="00610920" w:rsidRPr="00610920">
              <w:t>and Supportive Care</w:t>
            </w:r>
          </w:p>
          <w:p w14:paraId="1692F6E4" w14:textId="77777777" w:rsidR="00DA0E9F" w:rsidRDefault="00DA0E9F" w:rsidP="00DA0E9F">
            <w:pPr>
              <w:rPr>
                <w:i/>
              </w:rPr>
            </w:pPr>
            <w:r>
              <w:rPr>
                <w:i/>
              </w:rPr>
              <w:t xml:space="preserve">Department of Pediatrics, </w:t>
            </w:r>
            <w:r w:rsidRPr="00C24342">
              <w:rPr>
                <w:i/>
              </w:rPr>
              <w:t>University of Pittsburgh School of Medicine</w:t>
            </w:r>
          </w:p>
          <w:p w14:paraId="74EC8A4C" w14:textId="76F9F231" w:rsidR="00DA0E9F" w:rsidRDefault="00DA0E9F" w:rsidP="00C41439"/>
        </w:tc>
        <w:tc>
          <w:tcPr>
            <w:tcW w:w="630" w:type="dxa"/>
          </w:tcPr>
          <w:p w14:paraId="318281EB" w14:textId="77777777" w:rsidR="00A319AB" w:rsidRDefault="00A319AB" w:rsidP="00A7678C"/>
        </w:tc>
        <w:tc>
          <w:tcPr>
            <w:tcW w:w="905" w:type="dxa"/>
          </w:tcPr>
          <w:p w14:paraId="76BED508" w14:textId="2F14F750" w:rsidR="00A319AB" w:rsidRDefault="00DA0E9F" w:rsidP="00A7678C">
            <w:r>
              <w:t>2022</w:t>
            </w:r>
          </w:p>
        </w:tc>
      </w:tr>
      <w:tr w:rsidR="00E818D0" w:rsidRPr="00A77908" w14:paraId="442FE144" w14:textId="77777777" w:rsidTr="00DA0E9F">
        <w:trPr>
          <w:trHeight w:val="458"/>
        </w:trPr>
        <w:tc>
          <w:tcPr>
            <w:tcW w:w="8005" w:type="dxa"/>
          </w:tcPr>
          <w:p w14:paraId="006B6DA0" w14:textId="77777777" w:rsidR="00E818D0" w:rsidRDefault="00E818D0" w:rsidP="00E818D0">
            <w:r>
              <w:t>Top 10 Pediatric Resident Educator Award</w:t>
            </w:r>
          </w:p>
          <w:p w14:paraId="34593D76" w14:textId="77777777" w:rsidR="00E818D0" w:rsidRDefault="00E818D0" w:rsidP="00E818D0">
            <w:pPr>
              <w:rPr>
                <w:i/>
              </w:rPr>
            </w:pPr>
            <w:r>
              <w:rPr>
                <w:i/>
              </w:rPr>
              <w:t xml:space="preserve">Department of Pediatrics, </w:t>
            </w:r>
            <w:r w:rsidRPr="00C24342">
              <w:rPr>
                <w:i/>
              </w:rPr>
              <w:t>University of Pittsburgh School of Medicine</w:t>
            </w:r>
          </w:p>
          <w:p w14:paraId="5DA90656" w14:textId="77777777" w:rsidR="00E818D0" w:rsidRDefault="00E818D0" w:rsidP="00E818D0"/>
        </w:tc>
        <w:tc>
          <w:tcPr>
            <w:tcW w:w="630" w:type="dxa"/>
          </w:tcPr>
          <w:p w14:paraId="386507EE" w14:textId="77777777" w:rsidR="00E818D0" w:rsidRDefault="00E818D0" w:rsidP="00E818D0"/>
        </w:tc>
        <w:tc>
          <w:tcPr>
            <w:tcW w:w="905" w:type="dxa"/>
          </w:tcPr>
          <w:p w14:paraId="16EE0483" w14:textId="38A1EB84" w:rsidR="00E818D0" w:rsidRDefault="00E818D0" w:rsidP="00E818D0">
            <w:r>
              <w:t>2025</w:t>
            </w:r>
          </w:p>
        </w:tc>
      </w:tr>
    </w:tbl>
    <w:p w14:paraId="5906F272" w14:textId="77777777" w:rsidR="00A77908" w:rsidRDefault="00A77908">
      <w:pPr>
        <w:pBdr>
          <w:bottom w:val="single" w:sz="4" w:space="1" w:color="auto"/>
        </w:pBdr>
        <w:rPr>
          <w:b/>
        </w:rPr>
      </w:pPr>
    </w:p>
    <w:p w14:paraId="7A8FE790" w14:textId="77777777" w:rsidR="00A77908" w:rsidRDefault="00A77908" w:rsidP="00366448">
      <w:pPr>
        <w:rPr>
          <w:b/>
        </w:rPr>
      </w:pPr>
    </w:p>
    <w:p w14:paraId="7DB36B95" w14:textId="77777777" w:rsidR="00A77908" w:rsidRPr="009E7A4D" w:rsidRDefault="00A77908">
      <w:pPr>
        <w:jc w:val="center"/>
        <w:rPr>
          <w:b/>
          <w:sz w:val="24"/>
          <w:szCs w:val="24"/>
        </w:rPr>
      </w:pPr>
      <w:r w:rsidRPr="009E7A4D">
        <w:rPr>
          <w:b/>
          <w:sz w:val="24"/>
          <w:szCs w:val="24"/>
        </w:rPr>
        <w:t>PUBLICATIONS</w:t>
      </w:r>
    </w:p>
    <w:p w14:paraId="67331F19" w14:textId="77777777" w:rsidR="00A77908" w:rsidRPr="00626C86" w:rsidRDefault="00A77908">
      <w:pPr>
        <w:jc w:val="center"/>
        <w:rPr>
          <w:b/>
        </w:rPr>
      </w:pPr>
    </w:p>
    <w:p w14:paraId="2F3CF88C" w14:textId="049600D7" w:rsidR="00B84009" w:rsidRPr="00626C86" w:rsidRDefault="009918FA" w:rsidP="00626C86">
      <w:pPr>
        <w:ind w:left="720" w:hanging="720"/>
        <w:rPr>
          <w:b/>
          <w:u w:val="single"/>
        </w:rPr>
      </w:pPr>
      <w:r w:rsidRPr="00626C86">
        <w:rPr>
          <w:b/>
          <w:u w:val="single"/>
        </w:rPr>
        <w:lastRenderedPageBreak/>
        <w:t>ORIGINAL PEER-REVIEWED ARTICLES</w:t>
      </w:r>
    </w:p>
    <w:p w14:paraId="5117CD01" w14:textId="77777777" w:rsidR="00B84009" w:rsidRPr="00626C86" w:rsidRDefault="00B84009" w:rsidP="00626C86">
      <w:pPr>
        <w:ind w:left="720" w:hanging="720"/>
        <w:rPr>
          <w:b/>
        </w:rPr>
      </w:pPr>
    </w:p>
    <w:p w14:paraId="19207768" w14:textId="459AD648" w:rsidR="00323A0A" w:rsidRPr="00626C86" w:rsidRDefault="00323A0A"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Pederson C, </w:t>
      </w:r>
      <w:r w:rsidRPr="00626C86">
        <w:rPr>
          <w:rFonts w:ascii="Times New Roman" w:hAnsi="Times New Roman"/>
          <w:b/>
          <w:szCs w:val="20"/>
        </w:rPr>
        <w:t>Maurer S</w:t>
      </w:r>
      <w:r w:rsidRPr="00626C86">
        <w:rPr>
          <w:rFonts w:ascii="Times New Roman" w:hAnsi="Times New Roman"/>
          <w:szCs w:val="20"/>
        </w:rPr>
        <w:t xml:space="preserve">, Kaminski, P, Zander K, Peters C, Stokes-Crowe L, Osborn R. </w:t>
      </w:r>
      <w:r w:rsidR="00CD103E" w:rsidRPr="00626C86">
        <w:rPr>
          <w:rFonts w:ascii="Times New Roman" w:hAnsi="Times New Roman"/>
          <w:szCs w:val="20"/>
        </w:rPr>
        <w:t>“</w:t>
      </w:r>
      <w:r w:rsidRPr="00626C86">
        <w:rPr>
          <w:rFonts w:ascii="Times New Roman" w:hAnsi="Times New Roman"/>
          <w:szCs w:val="20"/>
        </w:rPr>
        <w:t>Hippocampal volume and memory performance in a community-based sample of women with posttraumatic stress disorder secondary to child abuse.</w:t>
      </w:r>
      <w:r w:rsidR="00CD103E" w:rsidRPr="00626C86">
        <w:rPr>
          <w:rFonts w:ascii="Times New Roman" w:hAnsi="Times New Roman"/>
          <w:szCs w:val="20"/>
        </w:rPr>
        <w:t>”</w:t>
      </w:r>
      <w:r w:rsidRPr="00626C86">
        <w:rPr>
          <w:rFonts w:ascii="Times New Roman" w:hAnsi="Times New Roman"/>
          <w:szCs w:val="20"/>
        </w:rPr>
        <w:t xml:space="preserve"> J Trauma Stress. 2004 Feb;17(1):37-40.</w:t>
      </w:r>
      <w:r w:rsidR="003E50BE" w:rsidRPr="00626C86">
        <w:rPr>
          <w:rFonts w:ascii="Times New Roman" w:hAnsi="Times New Roman"/>
          <w:szCs w:val="20"/>
        </w:rPr>
        <w:t xml:space="preserve"> PMID: 15027791.</w:t>
      </w:r>
    </w:p>
    <w:p w14:paraId="0D9194AB" w14:textId="77777777" w:rsidR="00B24C97" w:rsidRPr="00626C86" w:rsidRDefault="00B24C97" w:rsidP="00626C86">
      <w:pPr>
        <w:pStyle w:val="ListParagraph"/>
        <w:ind w:left="540" w:hanging="360"/>
        <w:rPr>
          <w:rFonts w:ascii="Times New Roman" w:hAnsi="Times New Roman"/>
          <w:szCs w:val="20"/>
        </w:rPr>
      </w:pPr>
    </w:p>
    <w:p w14:paraId="3606FD4C" w14:textId="4565BE61" w:rsidR="00323A0A" w:rsidRPr="00626C86" w:rsidRDefault="00323A0A" w:rsidP="00626C86">
      <w:pPr>
        <w:pStyle w:val="ListParagraph"/>
        <w:numPr>
          <w:ilvl w:val="0"/>
          <w:numId w:val="1"/>
        </w:numPr>
        <w:ind w:left="540"/>
        <w:rPr>
          <w:rFonts w:ascii="Times New Roman" w:hAnsi="Times New Roman"/>
          <w:szCs w:val="20"/>
        </w:rPr>
      </w:pPr>
      <w:r w:rsidRPr="00626C86">
        <w:rPr>
          <w:rFonts w:ascii="Times New Roman" w:hAnsi="Times New Roman"/>
          <w:b/>
          <w:szCs w:val="20"/>
        </w:rPr>
        <w:t>Maurer S</w:t>
      </w:r>
      <w:r w:rsidRPr="00626C86">
        <w:rPr>
          <w:rFonts w:ascii="Times New Roman" w:hAnsi="Times New Roman"/>
          <w:szCs w:val="20"/>
        </w:rPr>
        <w:t xml:space="preserve">, Hinds P, Spunt S, Furman W, Kane J, Baker J. </w:t>
      </w:r>
      <w:r w:rsidR="00CD103E" w:rsidRPr="00626C86">
        <w:rPr>
          <w:rFonts w:ascii="Times New Roman" w:hAnsi="Times New Roman"/>
          <w:szCs w:val="20"/>
        </w:rPr>
        <w:t>“</w:t>
      </w:r>
      <w:r w:rsidRPr="00626C86">
        <w:rPr>
          <w:rFonts w:ascii="Times New Roman" w:hAnsi="Times New Roman"/>
          <w:szCs w:val="20"/>
        </w:rPr>
        <w:t>Decision making by parents of children with incurable cancer who opt for enrollment on a phase I trial compared with choosing a do not resuscitate/terminal care option.</w:t>
      </w:r>
      <w:r w:rsidR="00CD103E" w:rsidRPr="00626C86">
        <w:rPr>
          <w:rFonts w:ascii="Times New Roman" w:hAnsi="Times New Roman"/>
          <w:szCs w:val="20"/>
        </w:rPr>
        <w:t>”</w:t>
      </w:r>
      <w:r w:rsidRPr="00626C86">
        <w:rPr>
          <w:rFonts w:ascii="Times New Roman" w:hAnsi="Times New Roman"/>
          <w:szCs w:val="20"/>
        </w:rPr>
        <w:t xml:space="preserve"> J Clin Oncol. 2010 Jul 10;28(20):3292-8.</w:t>
      </w:r>
      <w:r w:rsidR="00186EED" w:rsidRPr="00626C86">
        <w:rPr>
          <w:rFonts w:ascii="Times New Roman" w:hAnsi="Times New Roman"/>
          <w:szCs w:val="20"/>
        </w:rPr>
        <w:t xml:space="preserve"> PMID: 20498399.</w:t>
      </w:r>
    </w:p>
    <w:p w14:paraId="45301464" w14:textId="77777777" w:rsidR="00B24C97" w:rsidRPr="00626C86" w:rsidRDefault="00B24C97" w:rsidP="00626C86">
      <w:pPr>
        <w:pStyle w:val="ListParagraph"/>
        <w:ind w:left="540" w:hanging="360"/>
        <w:rPr>
          <w:rFonts w:ascii="Times New Roman" w:hAnsi="Times New Roman"/>
          <w:szCs w:val="20"/>
        </w:rPr>
      </w:pPr>
    </w:p>
    <w:p w14:paraId="74110504" w14:textId="4EFB9FCD" w:rsidR="009A6278" w:rsidRPr="00626C86" w:rsidRDefault="009A6278"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Taylor M, Jakacki R, May C, Howrie D, </w:t>
      </w:r>
      <w:r w:rsidRPr="00626C86">
        <w:rPr>
          <w:rFonts w:ascii="Times New Roman" w:hAnsi="Times New Roman"/>
          <w:b/>
          <w:szCs w:val="20"/>
        </w:rPr>
        <w:t>Maurer S.</w:t>
      </w:r>
      <w:r w:rsidRPr="00626C86">
        <w:rPr>
          <w:rFonts w:ascii="Times New Roman" w:hAnsi="Times New Roman"/>
          <w:szCs w:val="20"/>
        </w:rPr>
        <w:t xml:space="preserve"> </w:t>
      </w:r>
      <w:r w:rsidR="00CD103E" w:rsidRPr="00626C86">
        <w:rPr>
          <w:rFonts w:ascii="Times New Roman" w:hAnsi="Times New Roman"/>
          <w:szCs w:val="20"/>
        </w:rPr>
        <w:t>“</w:t>
      </w:r>
      <w:r w:rsidRPr="00626C86">
        <w:rPr>
          <w:rFonts w:ascii="Times New Roman" w:hAnsi="Times New Roman"/>
          <w:szCs w:val="20"/>
        </w:rPr>
        <w:t>Ketamine PCA for treatment of end-of-life neuropathic pain in pediatrics.</w:t>
      </w:r>
      <w:r w:rsidR="00CD103E" w:rsidRPr="00626C86">
        <w:rPr>
          <w:rFonts w:ascii="Times New Roman" w:hAnsi="Times New Roman"/>
          <w:szCs w:val="20"/>
        </w:rPr>
        <w:t>”</w:t>
      </w:r>
      <w:r w:rsidRPr="00626C86">
        <w:rPr>
          <w:rFonts w:ascii="Times New Roman" w:hAnsi="Times New Roman"/>
          <w:szCs w:val="20"/>
        </w:rPr>
        <w:t xml:space="preserve"> Am J H</w:t>
      </w:r>
      <w:r w:rsidR="000E6F33" w:rsidRPr="00626C86">
        <w:rPr>
          <w:rFonts w:ascii="Times New Roman" w:hAnsi="Times New Roman"/>
          <w:szCs w:val="20"/>
        </w:rPr>
        <w:t xml:space="preserve">osp </w:t>
      </w:r>
      <w:proofErr w:type="spellStart"/>
      <w:r w:rsidR="000E6F33" w:rsidRPr="00626C86">
        <w:rPr>
          <w:rFonts w:ascii="Times New Roman" w:hAnsi="Times New Roman"/>
          <w:szCs w:val="20"/>
        </w:rPr>
        <w:t>Palliat</w:t>
      </w:r>
      <w:proofErr w:type="spellEnd"/>
      <w:r w:rsidR="000E6F33" w:rsidRPr="00626C86">
        <w:rPr>
          <w:rFonts w:ascii="Times New Roman" w:hAnsi="Times New Roman"/>
          <w:szCs w:val="20"/>
        </w:rPr>
        <w:t xml:space="preserve"> Care.</w:t>
      </w:r>
      <w:r w:rsidR="003C6E48" w:rsidRPr="00626C86">
        <w:rPr>
          <w:rFonts w:ascii="Times New Roman" w:hAnsi="Times New Roman"/>
          <w:szCs w:val="20"/>
        </w:rPr>
        <w:t xml:space="preserve"> </w:t>
      </w:r>
      <w:r w:rsidR="000E6F33" w:rsidRPr="00626C86">
        <w:rPr>
          <w:rFonts w:ascii="Times New Roman" w:hAnsi="Times New Roman"/>
          <w:szCs w:val="20"/>
        </w:rPr>
        <w:t>2015 Dec 32(8</w:t>
      </w:r>
      <w:proofErr w:type="gramStart"/>
      <w:r w:rsidR="000E6F33" w:rsidRPr="00626C86">
        <w:rPr>
          <w:rFonts w:ascii="Times New Roman" w:hAnsi="Times New Roman"/>
          <w:szCs w:val="20"/>
        </w:rPr>
        <w:t>):841:8</w:t>
      </w:r>
      <w:proofErr w:type="gramEnd"/>
      <w:r w:rsidR="000E6F33" w:rsidRPr="00626C86">
        <w:rPr>
          <w:rFonts w:ascii="Times New Roman" w:hAnsi="Times New Roman"/>
          <w:szCs w:val="20"/>
        </w:rPr>
        <w:t>.</w:t>
      </w:r>
      <w:r w:rsidR="00BD53B9" w:rsidRPr="00626C86">
        <w:rPr>
          <w:rFonts w:ascii="Times New Roman" w:hAnsi="Times New Roman"/>
          <w:szCs w:val="20"/>
        </w:rPr>
        <w:t xml:space="preserve"> PMID: 25028743.</w:t>
      </w:r>
    </w:p>
    <w:p w14:paraId="4BFA5440" w14:textId="77777777" w:rsidR="003D3009" w:rsidRPr="00626C86" w:rsidRDefault="003D3009" w:rsidP="00626C86">
      <w:pPr>
        <w:pStyle w:val="ListParagraph"/>
        <w:ind w:left="540" w:hanging="360"/>
        <w:rPr>
          <w:rFonts w:ascii="Times New Roman" w:hAnsi="Times New Roman"/>
          <w:szCs w:val="20"/>
        </w:rPr>
      </w:pPr>
    </w:p>
    <w:p w14:paraId="5D7F075F" w14:textId="386B9823" w:rsidR="003D3009" w:rsidRPr="00626C86" w:rsidRDefault="003D3009"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Barnett M, </w:t>
      </w:r>
      <w:r w:rsidRPr="00626C86">
        <w:rPr>
          <w:rFonts w:ascii="Times New Roman" w:hAnsi="Times New Roman"/>
          <w:b/>
          <w:szCs w:val="20"/>
        </w:rPr>
        <w:t>Maurer S</w:t>
      </w:r>
      <w:r w:rsidRPr="00626C86">
        <w:rPr>
          <w:rFonts w:ascii="Times New Roman" w:hAnsi="Times New Roman"/>
          <w:szCs w:val="20"/>
        </w:rPr>
        <w:t xml:space="preserve">, Wood, G. </w:t>
      </w:r>
      <w:r w:rsidR="00CD103E" w:rsidRPr="00626C86">
        <w:rPr>
          <w:rFonts w:ascii="Times New Roman" w:hAnsi="Times New Roman"/>
          <w:szCs w:val="20"/>
        </w:rPr>
        <w:t>“</w:t>
      </w:r>
      <w:r w:rsidRPr="00626C86">
        <w:rPr>
          <w:rFonts w:ascii="Times New Roman" w:hAnsi="Times New Roman"/>
          <w:szCs w:val="20"/>
        </w:rPr>
        <w:t>Pediatric Palliative Care Pilot Curriculum: Impact of “Pain Cards” on Resident Education.</w:t>
      </w:r>
      <w:r w:rsidR="0081554D" w:rsidRPr="00626C86">
        <w:rPr>
          <w:rFonts w:ascii="Times New Roman" w:hAnsi="Times New Roman"/>
          <w:szCs w:val="20"/>
        </w:rPr>
        <w:t xml:space="preserve">” </w:t>
      </w:r>
      <w:r w:rsidRPr="00626C86">
        <w:rPr>
          <w:rFonts w:ascii="Times New Roman" w:hAnsi="Times New Roman"/>
          <w:szCs w:val="20"/>
        </w:rPr>
        <w:t xml:space="preserve">Am J Hosp </w:t>
      </w:r>
      <w:proofErr w:type="spellStart"/>
      <w:r w:rsidRPr="00626C86">
        <w:rPr>
          <w:rFonts w:ascii="Times New Roman" w:hAnsi="Times New Roman"/>
          <w:szCs w:val="20"/>
        </w:rPr>
        <w:t>Palliat</w:t>
      </w:r>
      <w:proofErr w:type="spellEnd"/>
      <w:r w:rsidRPr="00626C86">
        <w:rPr>
          <w:rFonts w:ascii="Times New Roman" w:hAnsi="Times New Roman"/>
          <w:szCs w:val="20"/>
        </w:rPr>
        <w:t xml:space="preserve"> Care. 201</w:t>
      </w:r>
      <w:r w:rsidR="00C63B9B" w:rsidRPr="00626C86">
        <w:rPr>
          <w:rFonts w:ascii="Times New Roman" w:hAnsi="Times New Roman"/>
          <w:szCs w:val="20"/>
        </w:rPr>
        <w:t>6 33(9):829-33.</w:t>
      </w:r>
      <w:r w:rsidR="00BD53B9" w:rsidRPr="00626C86">
        <w:rPr>
          <w:rFonts w:ascii="Times New Roman" w:hAnsi="Times New Roman"/>
          <w:szCs w:val="20"/>
        </w:rPr>
        <w:t xml:space="preserve"> PMID: 26101349.</w:t>
      </w:r>
    </w:p>
    <w:p w14:paraId="6D4AA578" w14:textId="77777777" w:rsidR="000E6F33" w:rsidRPr="00626C86" w:rsidRDefault="000E6F33" w:rsidP="00626C86">
      <w:pPr>
        <w:pStyle w:val="ListParagraph"/>
        <w:ind w:left="540" w:hanging="360"/>
        <w:rPr>
          <w:rFonts w:ascii="Times New Roman" w:hAnsi="Times New Roman"/>
          <w:szCs w:val="20"/>
        </w:rPr>
      </w:pPr>
    </w:p>
    <w:p w14:paraId="63BAE441" w14:textId="15985B55" w:rsidR="000E6F33" w:rsidRPr="00626C86" w:rsidRDefault="000E6F33"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Kelly J, May C, </w:t>
      </w:r>
      <w:r w:rsidRPr="00626C86">
        <w:rPr>
          <w:rFonts w:ascii="Times New Roman" w:hAnsi="Times New Roman"/>
          <w:b/>
          <w:szCs w:val="20"/>
        </w:rPr>
        <w:t>Maurer S.</w:t>
      </w:r>
      <w:r w:rsidRPr="00626C86">
        <w:rPr>
          <w:rFonts w:ascii="Times New Roman" w:hAnsi="Times New Roman"/>
          <w:szCs w:val="20"/>
        </w:rPr>
        <w:t xml:space="preserve"> </w:t>
      </w:r>
      <w:r w:rsidR="0081554D" w:rsidRPr="00626C86">
        <w:rPr>
          <w:rFonts w:ascii="Times New Roman" w:hAnsi="Times New Roman"/>
          <w:szCs w:val="20"/>
        </w:rPr>
        <w:t>“</w:t>
      </w:r>
      <w:r w:rsidRPr="00626C86">
        <w:rPr>
          <w:rFonts w:ascii="Times New Roman" w:hAnsi="Times New Roman"/>
          <w:szCs w:val="20"/>
        </w:rPr>
        <w:t>Assessment of the spiritual needs of primary caregivers of children with life-limiting illnesses is valuable yet inconsistently performed in the hospital.</w:t>
      </w:r>
      <w:r w:rsidR="0081554D" w:rsidRPr="00626C86">
        <w:rPr>
          <w:rFonts w:ascii="Times New Roman" w:hAnsi="Times New Roman"/>
          <w:szCs w:val="20"/>
        </w:rPr>
        <w:t>”</w:t>
      </w:r>
      <w:r w:rsidRPr="00626C86">
        <w:rPr>
          <w:rFonts w:ascii="Times New Roman" w:hAnsi="Times New Roman"/>
          <w:szCs w:val="20"/>
        </w:rPr>
        <w:t xml:space="preserve"> J </w:t>
      </w:r>
      <w:proofErr w:type="spellStart"/>
      <w:r w:rsidRPr="00626C86">
        <w:rPr>
          <w:rFonts w:ascii="Times New Roman" w:hAnsi="Times New Roman"/>
          <w:szCs w:val="20"/>
        </w:rPr>
        <w:t>Palliat</w:t>
      </w:r>
      <w:proofErr w:type="spellEnd"/>
      <w:r w:rsidRPr="00626C86">
        <w:rPr>
          <w:rFonts w:ascii="Times New Roman" w:hAnsi="Times New Roman"/>
          <w:szCs w:val="20"/>
        </w:rPr>
        <w:t xml:space="preserve"> Med. </w:t>
      </w:r>
      <w:r w:rsidR="00C63B9B" w:rsidRPr="00626C86">
        <w:rPr>
          <w:rFonts w:ascii="Times New Roman" w:hAnsi="Times New Roman"/>
          <w:szCs w:val="20"/>
        </w:rPr>
        <w:t>2016 19(7):763-6.</w:t>
      </w:r>
      <w:r w:rsidR="00675201" w:rsidRPr="00626C86">
        <w:rPr>
          <w:rFonts w:ascii="Times New Roman" w:hAnsi="Times New Roman"/>
          <w:szCs w:val="20"/>
        </w:rPr>
        <w:t xml:space="preserve"> </w:t>
      </w:r>
      <w:r w:rsidR="00041A6B" w:rsidRPr="00626C86">
        <w:rPr>
          <w:rFonts w:ascii="Times New Roman" w:hAnsi="Times New Roman"/>
          <w:szCs w:val="20"/>
        </w:rPr>
        <w:t>PMID: 27136401.</w:t>
      </w:r>
    </w:p>
    <w:p w14:paraId="13D36E9A" w14:textId="77777777" w:rsidR="00CC24B0" w:rsidRPr="00626C86" w:rsidRDefault="00CC24B0" w:rsidP="00626C86">
      <w:pPr>
        <w:pStyle w:val="ListParagraph"/>
        <w:ind w:left="540" w:hanging="360"/>
        <w:rPr>
          <w:rFonts w:ascii="Times New Roman" w:hAnsi="Times New Roman"/>
          <w:szCs w:val="20"/>
        </w:rPr>
      </w:pPr>
    </w:p>
    <w:p w14:paraId="3146CD62" w14:textId="29746849" w:rsidR="00CC24B0" w:rsidRPr="00626C86" w:rsidRDefault="00CC24B0"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Thrane S, </w:t>
      </w:r>
      <w:r w:rsidRPr="00626C86">
        <w:rPr>
          <w:rFonts w:ascii="Times New Roman" w:hAnsi="Times New Roman"/>
          <w:b/>
          <w:szCs w:val="20"/>
        </w:rPr>
        <w:t>Maurer S</w:t>
      </w:r>
      <w:r w:rsidRPr="00626C86">
        <w:rPr>
          <w:rFonts w:ascii="Times New Roman" w:hAnsi="Times New Roman"/>
          <w:szCs w:val="20"/>
        </w:rPr>
        <w:t xml:space="preserve">, Ren D, Danford C, Cohen S. </w:t>
      </w:r>
      <w:r w:rsidR="0081554D" w:rsidRPr="00626C86">
        <w:rPr>
          <w:rFonts w:ascii="Times New Roman" w:hAnsi="Times New Roman"/>
          <w:szCs w:val="20"/>
        </w:rPr>
        <w:t>“</w:t>
      </w:r>
      <w:r w:rsidRPr="00626C86">
        <w:rPr>
          <w:rFonts w:ascii="Times New Roman" w:hAnsi="Times New Roman"/>
          <w:szCs w:val="20"/>
        </w:rPr>
        <w:t>Reiki Therapy for Symptom Management in Children Receiving Palliative Care: A Pilot Study.</w:t>
      </w:r>
      <w:r w:rsidR="0081554D" w:rsidRPr="00626C86">
        <w:rPr>
          <w:rFonts w:ascii="Times New Roman" w:hAnsi="Times New Roman"/>
          <w:szCs w:val="20"/>
        </w:rPr>
        <w:t>”</w:t>
      </w:r>
      <w:r w:rsidRPr="00626C86">
        <w:rPr>
          <w:rFonts w:ascii="Times New Roman" w:hAnsi="Times New Roman"/>
          <w:szCs w:val="20"/>
        </w:rPr>
        <w:t xml:space="preserve"> Am J Hosp </w:t>
      </w:r>
      <w:proofErr w:type="spellStart"/>
      <w:r w:rsidRPr="00626C86">
        <w:rPr>
          <w:rFonts w:ascii="Times New Roman" w:hAnsi="Times New Roman"/>
          <w:szCs w:val="20"/>
        </w:rPr>
        <w:t>Palliat</w:t>
      </w:r>
      <w:proofErr w:type="spellEnd"/>
      <w:r w:rsidRPr="00626C86">
        <w:rPr>
          <w:rFonts w:ascii="Times New Roman" w:hAnsi="Times New Roman"/>
          <w:szCs w:val="20"/>
        </w:rPr>
        <w:t xml:space="preserve"> Care. </w:t>
      </w:r>
      <w:r w:rsidR="00C63B9B" w:rsidRPr="00626C86">
        <w:rPr>
          <w:rFonts w:ascii="Times New Roman" w:hAnsi="Times New Roman"/>
          <w:szCs w:val="20"/>
        </w:rPr>
        <w:t xml:space="preserve">2016 </w:t>
      </w:r>
      <w:r w:rsidR="00F555E7" w:rsidRPr="00626C86">
        <w:rPr>
          <w:rFonts w:ascii="Times New Roman" w:hAnsi="Times New Roman"/>
          <w:szCs w:val="20"/>
        </w:rPr>
        <w:t>19(7):763-6.</w:t>
      </w:r>
      <w:r w:rsidR="00041A6B" w:rsidRPr="00626C86">
        <w:rPr>
          <w:rFonts w:ascii="Times New Roman" w:hAnsi="Times New Roman"/>
          <w:szCs w:val="20"/>
        </w:rPr>
        <w:t xml:space="preserve"> PMID: 26858170.</w:t>
      </w:r>
    </w:p>
    <w:p w14:paraId="0441EE5D" w14:textId="77777777" w:rsidR="00C63B9B" w:rsidRPr="00626C86" w:rsidRDefault="00C63B9B" w:rsidP="00626C86">
      <w:pPr>
        <w:pStyle w:val="ListParagraph"/>
        <w:ind w:left="540" w:hanging="360"/>
        <w:rPr>
          <w:rFonts w:ascii="Times New Roman" w:hAnsi="Times New Roman"/>
          <w:szCs w:val="20"/>
        </w:rPr>
      </w:pPr>
    </w:p>
    <w:p w14:paraId="70621D61" w14:textId="623ED957" w:rsidR="00B84009" w:rsidRPr="00626C86" w:rsidRDefault="00F555E7" w:rsidP="00626C86">
      <w:pPr>
        <w:pStyle w:val="ListParagraph"/>
        <w:numPr>
          <w:ilvl w:val="0"/>
          <w:numId w:val="1"/>
        </w:numPr>
        <w:ind w:left="540"/>
        <w:rPr>
          <w:rFonts w:ascii="Times New Roman" w:hAnsi="Times New Roman"/>
          <w:szCs w:val="20"/>
        </w:rPr>
      </w:pPr>
      <w:r w:rsidRPr="00626C86">
        <w:rPr>
          <w:rFonts w:ascii="Times New Roman" w:hAnsi="Times New Roman"/>
          <w:szCs w:val="20"/>
        </w:rPr>
        <w:t>Kazmerski T, Weiner D</w:t>
      </w:r>
      <w:r w:rsidR="00C63B9B" w:rsidRPr="00626C86">
        <w:rPr>
          <w:rFonts w:ascii="Times New Roman" w:hAnsi="Times New Roman"/>
          <w:szCs w:val="20"/>
        </w:rPr>
        <w:t>, Matisko J, Schachner D</w:t>
      </w:r>
      <w:r w:rsidRPr="00626C86">
        <w:rPr>
          <w:rFonts w:ascii="Times New Roman" w:hAnsi="Times New Roman"/>
          <w:szCs w:val="20"/>
        </w:rPr>
        <w:t>, Lerch W, May C</w:t>
      </w:r>
      <w:r w:rsidR="00C63B9B" w:rsidRPr="00626C86">
        <w:rPr>
          <w:rFonts w:ascii="Times New Roman" w:hAnsi="Times New Roman"/>
          <w:szCs w:val="20"/>
        </w:rPr>
        <w:t xml:space="preserve">, and </w:t>
      </w:r>
      <w:r w:rsidR="00C63B9B" w:rsidRPr="00626C86">
        <w:rPr>
          <w:rFonts w:ascii="Times New Roman" w:hAnsi="Times New Roman"/>
          <w:b/>
          <w:szCs w:val="20"/>
        </w:rPr>
        <w:t>Maurer S</w:t>
      </w:r>
      <w:r w:rsidR="00C63B9B" w:rsidRPr="00626C86">
        <w:rPr>
          <w:rFonts w:ascii="Times New Roman" w:hAnsi="Times New Roman"/>
          <w:szCs w:val="20"/>
        </w:rPr>
        <w:t xml:space="preserve">. “Advance Care Planning in Adolescents with Cystic Fibrosis: A Quality Improvement Project.” Pediatric Pulmonology. 2016 </w:t>
      </w:r>
      <w:r w:rsidRPr="00626C86">
        <w:rPr>
          <w:rFonts w:ascii="Times New Roman" w:hAnsi="Times New Roman"/>
          <w:szCs w:val="20"/>
        </w:rPr>
        <w:t>51(12):1304-10.</w:t>
      </w:r>
      <w:r w:rsidR="007B4276" w:rsidRPr="00626C86">
        <w:rPr>
          <w:rFonts w:ascii="Times New Roman" w:hAnsi="Times New Roman"/>
          <w:szCs w:val="20"/>
        </w:rPr>
        <w:t xml:space="preserve"> PMID: 27749020.</w:t>
      </w:r>
    </w:p>
    <w:p w14:paraId="7F0E09E5" w14:textId="77777777" w:rsidR="00F555E7" w:rsidRPr="00626C86" w:rsidRDefault="00F555E7" w:rsidP="00626C86">
      <w:pPr>
        <w:pStyle w:val="ListParagraph"/>
        <w:ind w:left="540" w:hanging="360"/>
        <w:rPr>
          <w:rFonts w:ascii="Times New Roman" w:hAnsi="Times New Roman"/>
          <w:szCs w:val="20"/>
        </w:rPr>
      </w:pPr>
    </w:p>
    <w:p w14:paraId="589E998A" w14:textId="4748A1BE" w:rsidR="00F555E7" w:rsidRPr="00626C86" w:rsidRDefault="00F555E7" w:rsidP="00626C86">
      <w:pPr>
        <w:pStyle w:val="ListParagraph"/>
        <w:numPr>
          <w:ilvl w:val="0"/>
          <w:numId w:val="1"/>
        </w:numPr>
        <w:ind w:left="540"/>
        <w:rPr>
          <w:rFonts w:ascii="Times New Roman" w:hAnsi="Times New Roman"/>
          <w:szCs w:val="20"/>
        </w:rPr>
      </w:pPr>
      <w:r w:rsidRPr="00626C86">
        <w:rPr>
          <w:rFonts w:ascii="Times New Roman" w:hAnsi="Times New Roman"/>
          <w:szCs w:val="20"/>
        </w:rPr>
        <w:t>Thrane S,</w:t>
      </w:r>
      <w:r w:rsidRPr="00626C86">
        <w:rPr>
          <w:rFonts w:ascii="Times New Roman" w:hAnsi="Times New Roman"/>
          <w:b/>
          <w:szCs w:val="20"/>
        </w:rPr>
        <w:t xml:space="preserve"> Maurer S</w:t>
      </w:r>
      <w:r w:rsidRPr="00626C86">
        <w:rPr>
          <w:rFonts w:ascii="Times New Roman" w:hAnsi="Times New Roman"/>
          <w:szCs w:val="20"/>
        </w:rPr>
        <w:t xml:space="preserve">, Cohen S, May C, Sereika S. “Pediatric Palliative Care: A Five-Year Retrospective Chart Review Study.” J </w:t>
      </w:r>
      <w:proofErr w:type="spellStart"/>
      <w:r w:rsidRPr="00626C86">
        <w:rPr>
          <w:rFonts w:ascii="Times New Roman" w:hAnsi="Times New Roman"/>
          <w:szCs w:val="20"/>
        </w:rPr>
        <w:t>Palliat</w:t>
      </w:r>
      <w:proofErr w:type="spellEnd"/>
      <w:r w:rsidRPr="00626C86">
        <w:rPr>
          <w:rFonts w:ascii="Times New Roman" w:hAnsi="Times New Roman"/>
          <w:szCs w:val="20"/>
        </w:rPr>
        <w:t xml:space="preserve"> Med. </w:t>
      </w:r>
      <w:r w:rsidR="00B858B9" w:rsidRPr="00626C86">
        <w:rPr>
          <w:rFonts w:ascii="Times New Roman" w:hAnsi="Times New Roman"/>
          <w:szCs w:val="20"/>
        </w:rPr>
        <w:t>2017 20</w:t>
      </w:r>
      <w:r w:rsidRPr="00626C86">
        <w:rPr>
          <w:rFonts w:ascii="Times New Roman" w:hAnsi="Times New Roman"/>
          <w:szCs w:val="20"/>
        </w:rPr>
        <w:t>(10):1104-1111.</w:t>
      </w:r>
      <w:r w:rsidR="008C654E" w:rsidRPr="00626C86">
        <w:rPr>
          <w:rFonts w:ascii="Times New Roman" w:hAnsi="Times New Roman"/>
          <w:szCs w:val="20"/>
        </w:rPr>
        <w:t xml:space="preserve"> PMID: 28586256.</w:t>
      </w:r>
    </w:p>
    <w:p w14:paraId="57752D01" w14:textId="77777777" w:rsidR="0093473A" w:rsidRPr="00626C86" w:rsidRDefault="0093473A" w:rsidP="00626C86">
      <w:pPr>
        <w:pStyle w:val="ListParagraph"/>
        <w:ind w:left="540" w:hanging="360"/>
        <w:rPr>
          <w:rFonts w:ascii="Times New Roman" w:hAnsi="Times New Roman"/>
          <w:szCs w:val="20"/>
        </w:rPr>
      </w:pPr>
    </w:p>
    <w:p w14:paraId="703E34F4" w14:textId="7F83F8BD" w:rsidR="002C5E7C" w:rsidRPr="00626C86" w:rsidRDefault="002C327F"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Meenan C, Kelly J, Wang L, Ritchey A, </w:t>
      </w:r>
      <w:r w:rsidRPr="00626C86">
        <w:rPr>
          <w:rFonts w:ascii="Times New Roman" w:hAnsi="Times New Roman"/>
          <w:b/>
          <w:szCs w:val="20"/>
        </w:rPr>
        <w:t>Maurer S</w:t>
      </w:r>
      <w:r w:rsidRPr="00626C86">
        <w:rPr>
          <w:rFonts w:ascii="Times New Roman" w:hAnsi="Times New Roman"/>
          <w:szCs w:val="20"/>
        </w:rPr>
        <w:t xml:space="preserve">. “Obesity in pediatric patients with acute lymphoblastic leukemia increases the risk of adverse events during pre-maintenance chemotherapy.” </w:t>
      </w:r>
      <w:proofErr w:type="spellStart"/>
      <w:r w:rsidRPr="00626C86">
        <w:rPr>
          <w:rFonts w:ascii="Times New Roman" w:hAnsi="Times New Roman"/>
          <w:szCs w:val="20"/>
        </w:rPr>
        <w:t>Pediatr</w:t>
      </w:r>
      <w:proofErr w:type="spellEnd"/>
      <w:r w:rsidRPr="00626C86">
        <w:rPr>
          <w:rFonts w:ascii="Times New Roman" w:hAnsi="Times New Roman"/>
          <w:szCs w:val="20"/>
        </w:rPr>
        <w:t xml:space="preserve"> Blood Cancer. 2018</w:t>
      </w:r>
      <w:r w:rsidR="00CA6FD1" w:rsidRPr="00626C86">
        <w:rPr>
          <w:rFonts w:ascii="Times New Roman" w:hAnsi="Times New Roman"/>
          <w:szCs w:val="20"/>
        </w:rPr>
        <w:t xml:space="preserve"> </w:t>
      </w:r>
      <w:r w:rsidR="00A219A2" w:rsidRPr="00626C86">
        <w:rPr>
          <w:rFonts w:ascii="Times New Roman" w:hAnsi="Times New Roman"/>
          <w:szCs w:val="20"/>
        </w:rPr>
        <w:t>66(2</w:t>
      </w:r>
      <w:proofErr w:type="gramStart"/>
      <w:r w:rsidR="00A219A2" w:rsidRPr="00626C86">
        <w:rPr>
          <w:rFonts w:ascii="Times New Roman" w:hAnsi="Times New Roman"/>
          <w:szCs w:val="20"/>
        </w:rPr>
        <w:t>):</w:t>
      </w:r>
      <w:r w:rsidRPr="00626C86">
        <w:rPr>
          <w:rFonts w:ascii="Times New Roman" w:hAnsi="Times New Roman"/>
          <w:szCs w:val="20"/>
        </w:rPr>
        <w:t>e</w:t>
      </w:r>
      <w:proofErr w:type="gramEnd"/>
      <w:r w:rsidRPr="00626C86">
        <w:rPr>
          <w:rFonts w:ascii="Times New Roman" w:hAnsi="Times New Roman"/>
          <w:szCs w:val="20"/>
        </w:rPr>
        <w:t>27515.</w:t>
      </w:r>
      <w:r w:rsidR="008C654E" w:rsidRPr="00626C86">
        <w:rPr>
          <w:rFonts w:ascii="Times New Roman" w:hAnsi="Times New Roman"/>
          <w:szCs w:val="20"/>
        </w:rPr>
        <w:t xml:space="preserve"> PMID: 30362242.</w:t>
      </w:r>
      <w:r w:rsidR="006C4311" w:rsidRPr="00626C86">
        <w:rPr>
          <w:rFonts w:ascii="Times New Roman" w:hAnsi="Times New Roman"/>
          <w:szCs w:val="20"/>
        </w:rPr>
        <w:t xml:space="preserve"> </w:t>
      </w:r>
    </w:p>
    <w:p w14:paraId="591F5FDB" w14:textId="2CB63F00" w:rsidR="002C327F" w:rsidRPr="00626C86" w:rsidRDefault="006C4311" w:rsidP="00626C86">
      <w:pPr>
        <w:ind w:left="540"/>
        <w:rPr>
          <w:i/>
          <w:iCs/>
        </w:rPr>
      </w:pPr>
      <w:r w:rsidRPr="00626C86">
        <w:rPr>
          <w:i/>
          <w:iCs/>
        </w:rPr>
        <w:t>*</w:t>
      </w:r>
      <w:r w:rsidR="00AF563D" w:rsidRPr="00626C86">
        <w:rPr>
          <w:i/>
          <w:iCs/>
        </w:rPr>
        <w:t xml:space="preserve">Publisher’s Notation as one of the top 10% downloaded articles for the </w:t>
      </w:r>
      <w:r w:rsidR="00F446EF" w:rsidRPr="00626C86">
        <w:rPr>
          <w:i/>
          <w:iCs/>
        </w:rPr>
        <w:t>j</w:t>
      </w:r>
      <w:r w:rsidR="002C5E7C" w:rsidRPr="00626C86">
        <w:rPr>
          <w:i/>
          <w:iCs/>
        </w:rPr>
        <w:t xml:space="preserve">ournal </w:t>
      </w:r>
      <w:r w:rsidR="00B45C01" w:rsidRPr="00626C86">
        <w:rPr>
          <w:i/>
          <w:iCs/>
        </w:rPr>
        <w:t>that year</w:t>
      </w:r>
      <w:r w:rsidR="002C5E7C" w:rsidRPr="00626C86">
        <w:rPr>
          <w:i/>
          <w:iCs/>
        </w:rPr>
        <w:t>.</w:t>
      </w:r>
    </w:p>
    <w:p w14:paraId="23AD2DF3" w14:textId="77777777" w:rsidR="00153C83" w:rsidRPr="00626C86" w:rsidRDefault="00153C83" w:rsidP="00626C86">
      <w:pPr>
        <w:pStyle w:val="ListParagraph"/>
        <w:ind w:left="540" w:hanging="360"/>
        <w:rPr>
          <w:rFonts w:ascii="Times New Roman" w:hAnsi="Times New Roman"/>
          <w:szCs w:val="20"/>
        </w:rPr>
      </w:pPr>
    </w:p>
    <w:p w14:paraId="45C89181" w14:textId="6A1603C4" w:rsidR="00153C83" w:rsidRPr="00626C86" w:rsidRDefault="00A219A2"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Yu J, Schenker Y, </w:t>
      </w:r>
      <w:r w:rsidRPr="00626C86">
        <w:rPr>
          <w:rFonts w:ascii="Times New Roman" w:hAnsi="Times New Roman"/>
          <w:b/>
          <w:szCs w:val="20"/>
        </w:rPr>
        <w:t>Maurer S</w:t>
      </w:r>
      <w:r w:rsidRPr="00626C86">
        <w:rPr>
          <w:rFonts w:ascii="Times New Roman" w:hAnsi="Times New Roman"/>
          <w:szCs w:val="20"/>
        </w:rPr>
        <w:t xml:space="preserve">, Cook S, </w:t>
      </w:r>
      <w:proofErr w:type="spellStart"/>
      <w:r w:rsidRPr="00626C86">
        <w:rPr>
          <w:rFonts w:ascii="Times New Roman" w:hAnsi="Times New Roman"/>
          <w:szCs w:val="20"/>
        </w:rPr>
        <w:t>Kavlieratos</w:t>
      </w:r>
      <w:proofErr w:type="spellEnd"/>
      <w:r w:rsidRPr="00626C86">
        <w:rPr>
          <w:rFonts w:ascii="Times New Roman" w:hAnsi="Times New Roman"/>
          <w:szCs w:val="20"/>
        </w:rPr>
        <w:t xml:space="preserve"> D, </w:t>
      </w:r>
      <w:proofErr w:type="spellStart"/>
      <w:r w:rsidRPr="00626C86">
        <w:rPr>
          <w:rFonts w:ascii="Times New Roman" w:hAnsi="Times New Roman"/>
          <w:szCs w:val="20"/>
        </w:rPr>
        <w:t>Houtrow</w:t>
      </w:r>
      <w:proofErr w:type="spellEnd"/>
      <w:r w:rsidRPr="00626C86">
        <w:rPr>
          <w:rFonts w:ascii="Times New Roman" w:hAnsi="Times New Roman"/>
          <w:szCs w:val="20"/>
        </w:rPr>
        <w:t xml:space="preserve"> A. “Pediatric palliative care in the medical neighborhood for children with medical complexity.” Fam Syst Health. 2019</w:t>
      </w:r>
      <w:r w:rsidR="0015684E" w:rsidRPr="00626C86">
        <w:rPr>
          <w:rFonts w:ascii="Times New Roman" w:hAnsi="Times New Roman"/>
          <w:szCs w:val="20"/>
        </w:rPr>
        <w:t>.</w:t>
      </w:r>
      <w:r w:rsidR="00E940BD" w:rsidRPr="00626C86">
        <w:rPr>
          <w:rFonts w:ascii="Times New Roman" w:hAnsi="Times New Roman"/>
          <w:szCs w:val="20"/>
        </w:rPr>
        <w:t xml:space="preserve"> 37(2):107-119.</w:t>
      </w:r>
      <w:r w:rsidR="00156EB4" w:rsidRPr="00626C86">
        <w:rPr>
          <w:rFonts w:ascii="Times New Roman" w:hAnsi="Times New Roman"/>
          <w:szCs w:val="20"/>
        </w:rPr>
        <w:t xml:space="preserve"> PMID: 31045385. </w:t>
      </w:r>
    </w:p>
    <w:p w14:paraId="4066F709" w14:textId="77777777" w:rsidR="00F407D5" w:rsidRPr="00626C86" w:rsidRDefault="00F407D5" w:rsidP="00626C86">
      <w:pPr>
        <w:ind w:left="540" w:hanging="360"/>
      </w:pPr>
    </w:p>
    <w:p w14:paraId="03376B33" w14:textId="25460044" w:rsidR="00F407D5" w:rsidRPr="00626C86" w:rsidRDefault="00F407D5"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McFatrich M, Brondon J, Lucas N, Hinds P, </w:t>
      </w:r>
      <w:r w:rsidRPr="00626C86">
        <w:rPr>
          <w:rFonts w:ascii="Times New Roman" w:hAnsi="Times New Roman"/>
          <w:b/>
          <w:szCs w:val="20"/>
        </w:rPr>
        <w:t>Maurer S</w:t>
      </w:r>
      <w:r w:rsidRPr="00626C86">
        <w:rPr>
          <w:rFonts w:ascii="Times New Roman" w:hAnsi="Times New Roman"/>
          <w:szCs w:val="20"/>
        </w:rPr>
        <w:t xml:space="preserve">, Mack J, Freyer D, Jacobs S, Baker J, Mowbray C, Wang M, Castellino S, Barz Leahy A, Reeve B.  “Mapping </w:t>
      </w:r>
      <w:r w:rsidR="005F0E0D" w:rsidRPr="00626C86">
        <w:rPr>
          <w:rFonts w:ascii="Times New Roman" w:hAnsi="Times New Roman"/>
          <w:szCs w:val="20"/>
        </w:rPr>
        <w:t>c</w:t>
      </w:r>
      <w:r w:rsidRPr="00626C86">
        <w:rPr>
          <w:rFonts w:ascii="Times New Roman" w:hAnsi="Times New Roman"/>
          <w:szCs w:val="20"/>
        </w:rPr>
        <w:t xml:space="preserve">hild and adolescent self-reported symptom data to clinician-reported adverse event grading to improve pediatric oncology care and research.” </w:t>
      </w:r>
      <w:r w:rsidR="00F83907" w:rsidRPr="00626C86">
        <w:rPr>
          <w:rFonts w:ascii="Times New Roman" w:hAnsi="Times New Roman"/>
          <w:szCs w:val="20"/>
        </w:rPr>
        <w:t xml:space="preserve">Cancer. </w:t>
      </w:r>
      <w:r w:rsidR="00E41BDC" w:rsidRPr="00626C86">
        <w:rPr>
          <w:rFonts w:ascii="Times New Roman" w:hAnsi="Times New Roman"/>
          <w:szCs w:val="20"/>
        </w:rPr>
        <w:t>2019</w:t>
      </w:r>
      <w:r w:rsidR="00C43E99" w:rsidRPr="00626C86">
        <w:rPr>
          <w:rFonts w:ascii="Times New Roman" w:hAnsi="Times New Roman"/>
          <w:szCs w:val="20"/>
        </w:rPr>
        <w:t>.</w:t>
      </w:r>
      <w:r w:rsidR="008354E5" w:rsidRPr="00626C86">
        <w:rPr>
          <w:rFonts w:ascii="Times New Roman" w:hAnsi="Times New Roman"/>
          <w:szCs w:val="20"/>
        </w:rPr>
        <w:t xml:space="preserve"> </w:t>
      </w:r>
      <w:r w:rsidR="009B7C0A" w:rsidRPr="00626C86">
        <w:rPr>
          <w:rFonts w:ascii="Times New Roman" w:hAnsi="Times New Roman"/>
          <w:szCs w:val="20"/>
        </w:rPr>
        <w:t>126(1):140-147</w:t>
      </w:r>
      <w:r w:rsidR="00626323" w:rsidRPr="00626C86">
        <w:rPr>
          <w:rFonts w:ascii="Times New Roman" w:hAnsi="Times New Roman"/>
          <w:szCs w:val="20"/>
        </w:rPr>
        <w:t xml:space="preserve">. </w:t>
      </w:r>
      <w:r w:rsidR="00C43E99" w:rsidRPr="00626C86">
        <w:rPr>
          <w:rFonts w:ascii="Times New Roman" w:hAnsi="Times New Roman"/>
          <w:szCs w:val="20"/>
        </w:rPr>
        <w:t xml:space="preserve">PMID: 31553494. </w:t>
      </w:r>
      <w:r w:rsidR="00E41BDC" w:rsidRPr="00626C86">
        <w:rPr>
          <w:rFonts w:ascii="Times New Roman" w:hAnsi="Times New Roman"/>
          <w:szCs w:val="20"/>
        </w:rPr>
        <w:t xml:space="preserve"> </w:t>
      </w:r>
    </w:p>
    <w:p w14:paraId="0A13E6E4" w14:textId="77777777" w:rsidR="009407AD" w:rsidRPr="00626C86" w:rsidRDefault="009407AD" w:rsidP="00626C86">
      <w:pPr>
        <w:pStyle w:val="ListParagraph"/>
        <w:ind w:left="540" w:hanging="360"/>
        <w:rPr>
          <w:rFonts w:ascii="Times New Roman" w:hAnsi="Times New Roman"/>
          <w:szCs w:val="20"/>
        </w:rPr>
      </w:pPr>
    </w:p>
    <w:p w14:paraId="799CA932" w14:textId="7F480BA3" w:rsidR="009407AD" w:rsidRPr="00626C86" w:rsidRDefault="009407AD"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McNamara L, Okoniewski W, </w:t>
      </w:r>
      <w:r w:rsidRPr="00626C86">
        <w:rPr>
          <w:rFonts w:ascii="Times New Roman" w:hAnsi="Times New Roman"/>
          <w:b/>
          <w:szCs w:val="20"/>
        </w:rPr>
        <w:t>Maurer S</w:t>
      </w:r>
      <w:r w:rsidRPr="00626C86">
        <w:rPr>
          <w:rFonts w:ascii="Times New Roman" w:hAnsi="Times New Roman"/>
          <w:szCs w:val="20"/>
        </w:rPr>
        <w:t xml:space="preserve">, Moehling K., Hall D, Schenker Y. </w:t>
      </w:r>
      <w:r w:rsidR="00161E56" w:rsidRPr="00626C86">
        <w:rPr>
          <w:rFonts w:ascii="Times New Roman" w:hAnsi="Times New Roman"/>
          <w:szCs w:val="20"/>
        </w:rPr>
        <w:t>“‘</w:t>
      </w:r>
      <w:r w:rsidRPr="00626C86">
        <w:rPr>
          <w:rFonts w:ascii="Times New Roman" w:hAnsi="Times New Roman"/>
          <w:szCs w:val="20"/>
        </w:rPr>
        <w:t>Give them the door but don’t push them through it:</w:t>
      </w:r>
      <w:r w:rsidR="00161E56" w:rsidRPr="00626C86">
        <w:rPr>
          <w:rFonts w:ascii="Times New Roman" w:hAnsi="Times New Roman"/>
          <w:szCs w:val="20"/>
        </w:rPr>
        <w:t>’</w:t>
      </w:r>
      <w:r w:rsidRPr="00626C86">
        <w:rPr>
          <w:rFonts w:ascii="Times New Roman" w:hAnsi="Times New Roman"/>
          <w:szCs w:val="20"/>
        </w:rPr>
        <w:t xml:space="preserve"> Family Attitudes Toward Physician-led Spiritual Care in Pediatric Palliative Medicine.</w:t>
      </w:r>
      <w:r w:rsidR="00142FE9" w:rsidRPr="00626C86">
        <w:rPr>
          <w:rFonts w:ascii="Times New Roman" w:hAnsi="Times New Roman"/>
          <w:szCs w:val="20"/>
        </w:rPr>
        <w:t>”</w:t>
      </w:r>
      <w:r w:rsidRPr="00626C86">
        <w:rPr>
          <w:rFonts w:ascii="Times New Roman" w:hAnsi="Times New Roman"/>
          <w:szCs w:val="20"/>
        </w:rPr>
        <w:t xml:space="preserve"> Journal of Religion and Health.</w:t>
      </w:r>
      <w:r w:rsidR="00407822" w:rsidRPr="00626C86">
        <w:rPr>
          <w:rFonts w:ascii="Times New Roman" w:hAnsi="Times New Roman"/>
          <w:szCs w:val="20"/>
        </w:rPr>
        <w:t xml:space="preserve"> 2020. </w:t>
      </w:r>
      <w:r w:rsidR="00EB0A01" w:rsidRPr="00626C86">
        <w:rPr>
          <w:rFonts w:ascii="Times New Roman" w:hAnsi="Times New Roman"/>
          <w:szCs w:val="20"/>
        </w:rPr>
        <w:t>59(6):</w:t>
      </w:r>
      <w:r w:rsidR="00916287" w:rsidRPr="00626C86">
        <w:rPr>
          <w:rFonts w:ascii="Times New Roman" w:hAnsi="Times New Roman"/>
          <w:szCs w:val="20"/>
        </w:rPr>
        <w:t>2899-</w:t>
      </w:r>
      <w:r w:rsidR="009B65A6" w:rsidRPr="00626C86">
        <w:rPr>
          <w:rFonts w:ascii="Times New Roman" w:hAnsi="Times New Roman"/>
          <w:szCs w:val="20"/>
        </w:rPr>
        <w:t>2</w:t>
      </w:r>
      <w:r w:rsidR="00916287" w:rsidRPr="00626C86">
        <w:rPr>
          <w:rFonts w:ascii="Times New Roman" w:hAnsi="Times New Roman"/>
          <w:szCs w:val="20"/>
        </w:rPr>
        <w:t>917.</w:t>
      </w:r>
      <w:r w:rsidR="00F36384" w:rsidRPr="00626C86">
        <w:rPr>
          <w:rFonts w:ascii="Times New Roman" w:hAnsi="Times New Roman"/>
          <w:szCs w:val="20"/>
        </w:rPr>
        <w:t xml:space="preserve"> PMID:</w:t>
      </w:r>
      <w:r w:rsidR="00916287" w:rsidRPr="00626C86">
        <w:rPr>
          <w:rFonts w:ascii="Times New Roman" w:hAnsi="Times New Roman"/>
          <w:szCs w:val="20"/>
        </w:rPr>
        <w:t xml:space="preserve"> 32052280</w:t>
      </w:r>
      <w:r w:rsidR="00407822" w:rsidRPr="00626C86">
        <w:rPr>
          <w:rFonts w:ascii="Times New Roman" w:hAnsi="Times New Roman"/>
          <w:szCs w:val="20"/>
        </w:rPr>
        <w:t>.</w:t>
      </w:r>
    </w:p>
    <w:p w14:paraId="30040B5B" w14:textId="77777777" w:rsidR="00407822" w:rsidRPr="00626C86" w:rsidRDefault="00407822" w:rsidP="00626C86">
      <w:pPr>
        <w:pStyle w:val="ListParagraph"/>
        <w:ind w:left="540" w:hanging="360"/>
        <w:rPr>
          <w:rFonts w:ascii="Times New Roman" w:hAnsi="Times New Roman"/>
          <w:szCs w:val="20"/>
        </w:rPr>
      </w:pPr>
    </w:p>
    <w:p w14:paraId="3C1FEE41" w14:textId="3D1A911E" w:rsidR="00407822" w:rsidRPr="00626C86" w:rsidRDefault="00A36BE8" w:rsidP="00626C86">
      <w:pPr>
        <w:pStyle w:val="ListParagraph"/>
        <w:numPr>
          <w:ilvl w:val="0"/>
          <w:numId w:val="1"/>
        </w:numPr>
        <w:ind w:left="540"/>
        <w:rPr>
          <w:rFonts w:ascii="Times New Roman" w:hAnsi="Times New Roman"/>
          <w:szCs w:val="20"/>
        </w:rPr>
      </w:pPr>
      <w:r w:rsidRPr="00626C86">
        <w:rPr>
          <w:rFonts w:ascii="Times New Roman" w:hAnsi="Times New Roman"/>
          <w:szCs w:val="20"/>
        </w:rPr>
        <w:t>Reeve</w:t>
      </w:r>
      <w:r w:rsidR="001216B5" w:rsidRPr="00626C86">
        <w:rPr>
          <w:rFonts w:ascii="Times New Roman" w:hAnsi="Times New Roman"/>
          <w:szCs w:val="20"/>
        </w:rPr>
        <w:t xml:space="preserve"> B, </w:t>
      </w:r>
      <w:r w:rsidRPr="00626C86">
        <w:rPr>
          <w:rFonts w:ascii="Times New Roman" w:hAnsi="Times New Roman"/>
          <w:szCs w:val="20"/>
        </w:rPr>
        <w:t>McFatrich M</w:t>
      </w:r>
      <w:r w:rsidR="001216B5" w:rsidRPr="00626C86">
        <w:rPr>
          <w:rFonts w:ascii="Times New Roman" w:hAnsi="Times New Roman"/>
          <w:szCs w:val="20"/>
        </w:rPr>
        <w:t>,</w:t>
      </w:r>
      <w:r w:rsidRPr="00626C86">
        <w:rPr>
          <w:rFonts w:ascii="Times New Roman" w:hAnsi="Times New Roman"/>
          <w:szCs w:val="20"/>
        </w:rPr>
        <w:t xml:space="preserve"> Mack</w:t>
      </w:r>
      <w:r w:rsidR="001216B5" w:rsidRPr="00626C86">
        <w:rPr>
          <w:rFonts w:ascii="Times New Roman" w:hAnsi="Times New Roman"/>
          <w:szCs w:val="20"/>
        </w:rPr>
        <w:t xml:space="preserve"> J</w:t>
      </w:r>
      <w:r w:rsidRPr="00626C86">
        <w:rPr>
          <w:rFonts w:ascii="Times New Roman" w:hAnsi="Times New Roman"/>
          <w:szCs w:val="20"/>
        </w:rPr>
        <w:t xml:space="preserve">, </w:t>
      </w:r>
      <w:r w:rsidRPr="00626C86">
        <w:rPr>
          <w:rFonts w:ascii="Times New Roman" w:hAnsi="Times New Roman"/>
          <w:b/>
          <w:szCs w:val="20"/>
        </w:rPr>
        <w:t>Maurer</w:t>
      </w:r>
      <w:r w:rsidR="001216B5" w:rsidRPr="00626C86">
        <w:rPr>
          <w:rFonts w:ascii="Times New Roman" w:hAnsi="Times New Roman"/>
          <w:b/>
          <w:szCs w:val="20"/>
        </w:rPr>
        <w:t xml:space="preserve"> S</w:t>
      </w:r>
      <w:r w:rsidRPr="00626C86">
        <w:rPr>
          <w:rFonts w:ascii="Times New Roman" w:hAnsi="Times New Roman"/>
          <w:szCs w:val="20"/>
        </w:rPr>
        <w:t>, Jacobs</w:t>
      </w:r>
      <w:r w:rsidR="001216B5" w:rsidRPr="00626C86">
        <w:rPr>
          <w:rFonts w:ascii="Times New Roman" w:hAnsi="Times New Roman"/>
          <w:szCs w:val="20"/>
        </w:rPr>
        <w:t xml:space="preserve"> S</w:t>
      </w:r>
      <w:r w:rsidRPr="00626C86">
        <w:rPr>
          <w:rFonts w:ascii="Times New Roman" w:hAnsi="Times New Roman"/>
          <w:szCs w:val="20"/>
        </w:rPr>
        <w:t>, Freyer</w:t>
      </w:r>
      <w:r w:rsidR="001216B5" w:rsidRPr="00626C86">
        <w:rPr>
          <w:rFonts w:ascii="Times New Roman" w:hAnsi="Times New Roman"/>
          <w:szCs w:val="20"/>
        </w:rPr>
        <w:t xml:space="preserve"> D</w:t>
      </w:r>
      <w:r w:rsidRPr="00626C86">
        <w:rPr>
          <w:rFonts w:ascii="Times New Roman" w:hAnsi="Times New Roman"/>
          <w:szCs w:val="20"/>
        </w:rPr>
        <w:t>, Withycombe</w:t>
      </w:r>
      <w:r w:rsidR="001216B5" w:rsidRPr="00626C86">
        <w:rPr>
          <w:rFonts w:ascii="Times New Roman" w:hAnsi="Times New Roman"/>
          <w:szCs w:val="20"/>
        </w:rPr>
        <w:t xml:space="preserve"> J</w:t>
      </w:r>
      <w:r w:rsidRPr="00626C86">
        <w:rPr>
          <w:rFonts w:ascii="Times New Roman" w:hAnsi="Times New Roman"/>
          <w:szCs w:val="20"/>
        </w:rPr>
        <w:t>, Baker</w:t>
      </w:r>
      <w:r w:rsidR="001216B5" w:rsidRPr="00626C86">
        <w:rPr>
          <w:rFonts w:ascii="Times New Roman" w:hAnsi="Times New Roman"/>
          <w:szCs w:val="20"/>
        </w:rPr>
        <w:t xml:space="preserve"> J</w:t>
      </w:r>
      <w:r w:rsidRPr="00626C86">
        <w:rPr>
          <w:rFonts w:ascii="Times New Roman" w:hAnsi="Times New Roman"/>
          <w:szCs w:val="20"/>
        </w:rPr>
        <w:t>, Castellino</w:t>
      </w:r>
      <w:r w:rsidR="001216B5" w:rsidRPr="00626C86">
        <w:rPr>
          <w:rFonts w:ascii="Times New Roman" w:hAnsi="Times New Roman"/>
          <w:szCs w:val="20"/>
        </w:rPr>
        <w:t xml:space="preserve"> S</w:t>
      </w:r>
      <w:r w:rsidRPr="00626C86">
        <w:rPr>
          <w:rFonts w:ascii="Times New Roman" w:hAnsi="Times New Roman"/>
          <w:szCs w:val="20"/>
        </w:rPr>
        <w:t>, Lin</w:t>
      </w:r>
      <w:r w:rsidR="001216B5" w:rsidRPr="00626C86">
        <w:rPr>
          <w:rFonts w:ascii="Times New Roman" w:hAnsi="Times New Roman"/>
          <w:szCs w:val="20"/>
        </w:rPr>
        <w:t xml:space="preserve"> L</w:t>
      </w:r>
      <w:r w:rsidRPr="00626C86">
        <w:rPr>
          <w:rFonts w:ascii="Times New Roman" w:hAnsi="Times New Roman"/>
          <w:szCs w:val="20"/>
        </w:rPr>
        <w:t>, Lucas</w:t>
      </w:r>
      <w:r w:rsidR="005608BF" w:rsidRPr="00626C86">
        <w:rPr>
          <w:rFonts w:ascii="Times New Roman" w:hAnsi="Times New Roman"/>
          <w:szCs w:val="20"/>
        </w:rPr>
        <w:t xml:space="preserve"> N,</w:t>
      </w:r>
      <w:r w:rsidRPr="00626C86">
        <w:rPr>
          <w:rFonts w:ascii="Times New Roman" w:hAnsi="Times New Roman"/>
          <w:szCs w:val="20"/>
        </w:rPr>
        <w:t xml:space="preserve"> Hinds</w:t>
      </w:r>
      <w:r w:rsidR="005608BF" w:rsidRPr="00626C86">
        <w:rPr>
          <w:rFonts w:ascii="Times New Roman" w:hAnsi="Times New Roman"/>
          <w:szCs w:val="20"/>
        </w:rPr>
        <w:t xml:space="preserve"> P.</w:t>
      </w:r>
      <w:r w:rsidR="0018004C" w:rsidRPr="00626C86">
        <w:rPr>
          <w:rFonts w:ascii="Times New Roman" w:hAnsi="Times New Roman"/>
          <w:szCs w:val="20"/>
        </w:rPr>
        <w:t xml:space="preserve"> “Validity and Reliability of the Pediatric Patient-Reported Outcomes - Common Terminology Criteria for Adverse Events.”</w:t>
      </w:r>
      <w:r w:rsidR="00640EE1" w:rsidRPr="00626C86">
        <w:rPr>
          <w:rFonts w:ascii="Times New Roman" w:hAnsi="Times New Roman"/>
          <w:szCs w:val="20"/>
        </w:rPr>
        <w:t xml:space="preserve"> </w:t>
      </w:r>
      <w:r w:rsidR="001D2E7C" w:rsidRPr="00626C86">
        <w:rPr>
          <w:rFonts w:ascii="Times New Roman" w:hAnsi="Times New Roman"/>
          <w:szCs w:val="20"/>
        </w:rPr>
        <w:t xml:space="preserve">J Natl Cancer Inst. 2020. </w:t>
      </w:r>
      <w:r w:rsidR="007A26B8" w:rsidRPr="00626C86">
        <w:rPr>
          <w:rFonts w:ascii="Times New Roman" w:hAnsi="Times New Roman"/>
          <w:szCs w:val="20"/>
        </w:rPr>
        <w:t>112(11):1143-</w:t>
      </w:r>
      <w:r w:rsidR="002D5821" w:rsidRPr="00626C86">
        <w:rPr>
          <w:rFonts w:ascii="Times New Roman" w:hAnsi="Times New Roman"/>
          <w:szCs w:val="20"/>
        </w:rPr>
        <w:t>52</w:t>
      </w:r>
      <w:r w:rsidR="0006470B" w:rsidRPr="00626C86">
        <w:rPr>
          <w:rFonts w:ascii="Times New Roman" w:hAnsi="Times New Roman"/>
          <w:szCs w:val="20"/>
        </w:rPr>
        <w:t xml:space="preserve">. </w:t>
      </w:r>
      <w:r w:rsidR="00490051" w:rsidRPr="00626C86">
        <w:rPr>
          <w:rFonts w:ascii="Times New Roman" w:hAnsi="Times New Roman"/>
          <w:szCs w:val="20"/>
        </w:rPr>
        <w:t>PMID:</w:t>
      </w:r>
      <w:r w:rsidR="0025656E" w:rsidRPr="00626C86">
        <w:rPr>
          <w:rFonts w:ascii="Times New Roman" w:hAnsi="Times New Roman"/>
          <w:szCs w:val="20"/>
        </w:rPr>
        <w:t xml:space="preserve"> 31999349</w:t>
      </w:r>
      <w:r w:rsidR="001D2E7C" w:rsidRPr="00626C86">
        <w:rPr>
          <w:rFonts w:ascii="Times New Roman" w:hAnsi="Times New Roman"/>
          <w:szCs w:val="20"/>
        </w:rPr>
        <w:t>.</w:t>
      </w:r>
    </w:p>
    <w:p w14:paraId="0CCB898C" w14:textId="77777777" w:rsidR="00AD50E2" w:rsidRPr="00626C86" w:rsidRDefault="00AD50E2" w:rsidP="00626C86">
      <w:pPr>
        <w:pStyle w:val="ListParagraph"/>
        <w:ind w:left="540" w:hanging="360"/>
        <w:rPr>
          <w:rFonts w:ascii="Times New Roman" w:hAnsi="Times New Roman"/>
          <w:szCs w:val="20"/>
        </w:rPr>
      </w:pPr>
    </w:p>
    <w:p w14:paraId="667464FE" w14:textId="14F30C1C" w:rsidR="001A28A7" w:rsidRPr="00626C86" w:rsidRDefault="00AB20F3"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Mack J, McFatrich M, Withycombe J, </w:t>
      </w:r>
      <w:r w:rsidRPr="00626C86">
        <w:rPr>
          <w:rFonts w:ascii="Times New Roman" w:hAnsi="Times New Roman"/>
          <w:b/>
          <w:bCs/>
          <w:szCs w:val="20"/>
        </w:rPr>
        <w:t>Maurer S</w:t>
      </w:r>
      <w:r w:rsidRPr="00626C86">
        <w:rPr>
          <w:rFonts w:ascii="Times New Roman" w:hAnsi="Times New Roman"/>
          <w:szCs w:val="20"/>
        </w:rPr>
        <w:t xml:space="preserve">, Jacobs S, Lin L, Lucas N, Baker J, Mann C, Sung L, Tomlinson D, Hinds P, Reeve B. </w:t>
      </w:r>
      <w:r w:rsidR="00AA14AE" w:rsidRPr="00626C86">
        <w:rPr>
          <w:rFonts w:ascii="Times New Roman" w:hAnsi="Times New Roman"/>
          <w:szCs w:val="20"/>
        </w:rPr>
        <w:t>“</w:t>
      </w:r>
      <w:r w:rsidRPr="00626C86">
        <w:rPr>
          <w:rFonts w:ascii="Times New Roman" w:hAnsi="Times New Roman"/>
          <w:szCs w:val="20"/>
        </w:rPr>
        <w:t>Agreement between child self-report and caregiver proxy-report for symptoms and functioning of children undergoing cancer treatment.</w:t>
      </w:r>
      <w:r w:rsidR="00AA14AE" w:rsidRPr="00626C86">
        <w:rPr>
          <w:rFonts w:ascii="Times New Roman" w:hAnsi="Times New Roman"/>
          <w:szCs w:val="20"/>
        </w:rPr>
        <w:t>”</w:t>
      </w:r>
      <w:r w:rsidRPr="00626C86">
        <w:rPr>
          <w:rFonts w:ascii="Times New Roman" w:hAnsi="Times New Roman"/>
          <w:szCs w:val="20"/>
        </w:rPr>
        <w:t xml:space="preserve"> JAMA Pediatrics</w:t>
      </w:r>
      <w:r w:rsidR="000175F1" w:rsidRPr="00626C86">
        <w:rPr>
          <w:rFonts w:ascii="Times New Roman" w:hAnsi="Times New Roman"/>
          <w:szCs w:val="20"/>
        </w:rPr>
        <w:t xml:space="preserve">. 2020. </w:t>
      </w:r>
      <w:r w:rsidR="001451F7" w:rsidRPr="00626C86">
        <w:rPr>
          <w:rFonts w:ascii="Times New Roman" w:hAnsi="Times New Roman"/>
          <w:szCs w:val="20"/>
        </w:rPr>
        <w:t>174(11</w:t>
      </w:r>
      <w:proofErr w:type="gramStart"/>
      <w:r w:rsidR="001451F7" w:rsidRPr="00626C86">
        <w:rPr>
          <w:rFonts w:ascii="Times New Roman" w:hAnsi="Times New Roman"/>
          <w:szCs w:val="20"/>
        </w:rPr>
        <w:t>):e</w:t>
      </w:r>
      <w:proofErr w:type="gramEnd"/>
      <w:r w:rsidR="001451F7" w:rsidRPr="00626C86">
        <w:rPr>
          <w:rFonts w:ascii="Times New Roman" w:hAnsi="Times New Roman"/>
          <w:szCs w:val="20"/>
        </w:rPr>
        <w:t>202861.</w:t>
      </w:r>
      <w:r w:rsidR="00E56A28" w:rsidRPr="00626C86">
        <w:rPr>
          <w:rFonts w:ascii="Times New Roman" w:hAnsi="Times New Roman"/>
          <w:szCs w:val="20"/>
        </w:rPr>
        <w:t xml:space="preserve"> </w:t>
      </w:r>
      <w:r w:rsidR="000175F1" w:rsidRPr="00626C86">
        <w:rPr>
          <w:rFonts w:ascii="Times New Roman" w:hAnsi="Times New Roman"/>
          <w:szCs w:val="20"/>
        </w:rPr>
        <w:t>PMID:</w:t>
      </w:r>
      <w:r w:rsidR="00E56A28" w:rsidRPr="00626C86">
        <w:rPr>
          <w:rFonts w:ascii="Times New Roman" w:hAnsi="Times New Roman"/>
          <w:szCs w:val="20"/>
        </w:rPr>
        <w:t xml:space="preserve"> </w:t>
      </w:r>
      <w:r w:rsidR="007F6D42" w:rsidRPr="00626C86">
        <w:rPr>
          <w:rFonts w:ascii="Times New Roman" w:hAnsi="Times New Roman"/>
          <w:szCs w:val="20"/>
        </w:rPr>
        <w:t>32832975</w:t>
      </w:r>
      <w:r w:rsidR="00AB33FE" w:rsidRPr="00626C86">
        <w:rPr>
          <w:rFonts w:ascii="Times New Roman" w:hAnsi="Times New Roman"/>
          <w:szCs w:val="20"/>
        </w:rPr>
        <w:t>.</w:t>
      </w:r>
      <w:r w:rsidRPr="00626C86">
        <w:rPr>
          <w:rFonts w:ascii="Times New Roman" w:hAnsi="Times New Roman"/>
          <w:szCs w:val="20"/>
        </w:rPr>
        <w:t xml:space="preserve"> </w:t>
      </w:r>
    </w:p>
    <w:p w14:paraId="1A535412" w14:textId="77777777" w:rsidR="001A28A7" w:rsidRPr="00626C86" w:rsidRDefault="001A28A7" w:rsidP="00626C86">
      <w:pPr>
        <w:pStyle w:val="ListParagraph"/>
        <w:ind w:left="540" w:hanging="360"/>
        <w:rPr>
          <w:rFonts w:ascii="Times New Roman" w:hAnsi="Times New Roman"/>
          <w:szCs w:val="20"/>
        </w:rPr>
      </w:pPr>
    </w:p>
    <w:p w14:paraId="0DF1B579" w14:textId="70C746DC" w:rsidR="00AD50E2" w:rsidRPr="00626C86" w:rsidRDefault="001A28A7"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Hinds P, </w:t>
      </w:r>
      <w:r w:rsidR="00306AE6" w:rsidRPr="00626C86">
        <w:rPr>
          <w:rFonts w:ascii="Times New Roman" w:hAnsi="Times New Roman"/>
          <w:szCs w:val="20"/>
        </w:rPr>
        <w:t>Weaver</w:t>
      </w:r>
      <w:r w:rsidR="00DB7FB2" w:rsidRPr="00626C86">
        <w:rPr>
          <w:rFonts w:ascii="Times New Roman" w:hAnsi="Times New Roman"/>
          <w:szCs w:val="20"/>
        </w:rPr>
        <w:t xml:space="preserve"> M, Withycombe J, Baker J, Jacobs S, Mack J, </w:t>
      </w:r>
      <w:r w:rsidR="00DB7FB2" w:rsidRPr="00626C86">
        <w:rPr>
          <w:rFonts w:ascii="Times New Roman" w:hAnsi="Times New Roman"/>
          <w:b/>
          <w:bCs/>
          <w:szCs w:val="20"/>
        </w:rPr>
        <w:t>Maurer S</w:t>
      </w:r>
      <w:r w:rsidR="00DB7FB2" w:rsidRPr="00626C86">
        <w:rPr>
          <w:rFonts w:ascii="Times New Roman" w:hAnsi="Times New Roman"/>
          <w:szCs w:val="20"/>
        </w:rPr>
        <w:t>, McFatrich M, Pinheiro L, Reeve B, Wang J</w:t>
      </w:r>
      <w:r w:rsidR="009A2E40" w:rsidRPr="00626C86">
        <w:rPr>
          <w:rFonts w:ascii="Times New Roman" w:hAnsi="Times New Roman"/>
          <w:szCs w:val="20"/>
        </w:rPr>
        <w:t>.</w:t>
      </w:r>
      <w:r w:rsidR="00AC3913" w:rsidRPr="00626C86">
        <w:rPr>
          <w:rFonts w:ascii="Times New Roman" w:hAnsi="Times New Roman"/>
          <w:szCs w:val="20"/>
        </w:rPr>
        <w:t xml:space="preserve"> </w:t>
      </w:r>
      <w:r w:rsidR="000B7926">
        <w:rPr>
          <w:rFonts w:ascii="Times New Roman" w:hAnsi="Times New Roman"/>
          <w:szCs w:val="20"/>
        </w:rPr>
        <w:t>“</w:t>
      </w:r>
      <w:r w:rsidR="00AC3913" w:rsidRPr="00626C86">
        <w:rPr>
          <w:rFonts w:ascii="Times New Roman" w:hAnsi="Times New Roman"/>
          <w:szCs w:val="20"/>
        </w:rPr>
        <w:t>Subjective Toxicity Profiles of Children in Treatment for Cancer: A New Guide to Supportive Care?</w:t>
      </w:r>
      <w:r w:rsidR="000B7926">
        <w:rPr>
          <w:rFonts w:ascii="Times New Roman" w:hAnsi="Times New Roman"/>
          <w:szCs w:val="20"/>
        </w:rPr>
        <w:t>”</w:t>
      </w:r>
      <w:r w:rsidR="00AC3913" w:rsidRPr="00626C86">
        <w:rPr>
          <w:rFonts w:ascii="Times New Roman" w:hAnsi="Times New Roman"/>
          <w:szCs w:val="20"/>
        </w:rPr>
        <w:t xml:space="preserve"> </w:t>
      </w:r>
      <w:bookmarkStart w:id="2" w:name="_Hlk110598531"/>
      <w:r w:rsidR="00AC3913" w:rsidRPr="00626C86">
        <w:rPr>
          <w:rFonts w:ascii="Times New Roman" w:hAnsi="Times New Roman"/>
          <w:szCs w:val="20"/>
        </w:rPr>
        <w:t>J Pain Sympt</w:t>
      </w:r>
      <w:r w:rsidR="00EF07FE" w:rsidRPr="00626C86">
        <w:rPr>
          <w:rFonts w:ascii="Times New Roman" w:hAnsi="Times New Roman"/>
          <w:szCs w:val="20"/>
        </w:rPr>
        <w:t>om</w:t>
      </w:r>
      <w:r w:rsidR="00AC3913" w:rsidRPr="00626C86">
        <w:rPr>
          <w:rFonts w:ascii="Times New Roman" w:hAnsi="Times New Roman"/>
          <w:szCs w:val="20"/>
        </w:rPr>
        <w:t xml:space="preserve"> Man</w:t>
      </w:r>
      <w:r w:rsidR="00EF07FE" w:rsidRPr="00626C86">
        <w:rPr>
          <w:rFonts w:ascii="Times New Roman" w:hAnsi="Times New Roman"/>
          <w:szCs w:val="20"/>
        </w:rPr>
        <w:t>age</w:t>
      </w:r>
      <w:bookmarkEnd w:id="2"/>
      <w:r w:rsidR="00EF07FE" w:rsidRPr="00626C86">
        <w:rPr>
          <w:rFonts w:ascii="Times New Roman" w:hAnsi="Times New Roman"/>
          <w:szCs w:val="20"/>
        </w:rPr>
        <w:t>.</w:t>
      </w:r>
      <w:r w:rsidR="00B64136" w:rsidRPr="00626C86">
        <w:rPr>
          <w:rFonts w:ascii="Times New Roman" w:hAnsi="Times New Roman"/>
          <w:szCs w:val="20"/>
        </w:rPr>
        <w:t xml:space="preserve"> 2021. 61(6):1188-</w:t>
      </w:r>
      <w:r w:rsidR="00683508" w:rsidRPr="00626C86">
        <w:rPr>
          <w:rFonts w:ascii="Times New Roman" w:hAnsi="Times New Roman"/>
          <w:szCs w:val="20"/>
        </w:rPr>
        <w:t>1195.e2.</w:t>
      </w:r>
      <w:r w:rsidR="00FD2BB3" w:rsidRPr="00626C86">
        <w:rPr>
          <w:rFonts w:ascii="Times New Roman" w:hAnsi="Times New Roman"/>
          <w:szCs w:val="20"/>
        </w:rPr>
        <w:t xml:space="preserve"> </w:t>
      </w:r>
      <w:r w:rsidR="002C77F6" w:rsidRPr="00626C86">
        <w:rPr>
          <w:rFonts w:ascii="Times New Roman" w:hAnsi="Times New Roman"/>
          <w:szCs w:val="20"/>
        </w:rPr>
        <w:t>PMID: 33096220</w:t>
      </w:r>
      <w:r w:rsidR="00075158" w:rsidRPr="00626C86">
        <w:rPr>
          <w:rFonts w:ascii="Times New Roman" w:hAnsi="Times New Roman"/>
          <w:szCs w:val="20"/>
        </w:rPr>
        <w:t>.</w:t>
      </w:r>
    </w:p>
    <w:p w14:paraId="3565362A" w14:textId="77777777" w:rsidR="00086494" w:rsidRPr="00626C86" w:rsidRDefault="00086494" w:rsidP="00626C86">
      <w:pPr>
        <w:pStyle w:val="ListParagraph"/>
        <w:ind w:left="540" w:hanging="360"/>
        <w:rPr>
          <w:rFonts w:ascii="Times New Roman" w:hAnsi="Times New Roman"/>
          <w:szCs w:val="20"/>
        </w:rPr>
      </w:pPr>
    </w:p>
    <w:p w14:paraId="245A4065" w14:textId="66095889" w:rsidR="00086494" w:rsidRPr="00626C86" w:rsidRDefault="002F1217"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Thrane S, Danford C, </w:t>
      </w:r>
      <w:r w:rsidRPr="00626C86">
        <w:rPr>
          <w:rFonts w:ascii="Times New Roman" w:hAnsi="Times New Roman"/>
          <w:b/>
          <w:bCs/>
          <w:szCs w:val="20"/>
        </w:rPr>
        <w:t>Maurer S</w:t>
      </w:r>
      <w:r w:rsidRPr="00626C86">
        <w:rPr>
          <w:rFonts w:ascii="Times New Roman" w:hAnsi="Times New Roman"/>
          <w:szCs w:val="20"/>
        </w:rPr>
        <w:t xml:space="preserve">, </w:t>
      </w:r>
      <w:r w:rsidR="00986AAD" w:rsidRPr="00626C86">
        <w:rPr>
          <w:rFonts w:ascii="Times New Roman" w:hAnsi="Times New Roman"/>
          <w:szCs w:val="20"/>
        </w:rPr>
        <w:t xml:space="preserve">Cohen S. </w:t>
      </w:r>
      <w:r w:rsidR="000C2C0C" w:rsidRPr="00626C86">
        <w:rPr>
          <w:rFonts w:ascii="Times New Roman" w:hAnsi="Times New Roman"/>
          <w:szCs w:val="20"/>
        </w:rPr>
        <w:t>“Feasibility and Acceptability of Reiki Therapy for Children Receiving Palliative Care in the Home.”</w:t>
      </w:r>
      <w:r w:rsidR="001558E0" w:rsidRPr="00626C86">
        <w:rPr>
          <w:rFonts w:ascii="Times New Roman" w:hAnsi="Times New Roman"/>
          <w:szCs w:val="20"/>
        </w:rPr>
        <w:t xml:space="preserve"> J </w:t>
      </w:r>
      <w:r w:rsidR="00337BF3" w:rsidRPr="00626C86">
        <w:rPr>
          <w:rFonts w:ascii="Times New Roman" w:hAnsi="Times New Roman"/>
          <w:szCs w:val="20"/>
        </w:rPr>
        <w:t>Hosp</w:t>
      </w:r>
      <w:r w:rsidR="001558E0" w:rsidRPr="00626C86">
        <w:rPr>
          <w:rFonts w:ascii="Times New Roman" w:hAnsi="Times New Roman"/>
          <w:szCs w:val="20"/>
        </w:rPr>
        <w:t xml:space="preserve"> </w:t>
      </w:r>
      <w:proofErr w:type="spellStart"/>
      <w:r w:rsidR="001558E0" w:rsidRPr="00626C86">
        <w:rPr>
          <w:rFonts w:ascii="Times New Roman" w:hAnsi="Times New Roman"/>
          <w:szCs w:val="20"/>
        </w:rPr>
        <w:t>Pall</w:t>
      </w:r>
      <w:r w:rsidR="00337BF3" w:rsidRPr="00626C86">
        <w:rPr>
          <w:rFonts w:ascii="Times New Roman" w:hAnsi="Times New Roman"/>
          <w:szCs w:val="20"/>
        </w:rPr>
        <w:t>iat</w:t>
      </w:r>
      <w:proofErr w:type="spellEnd"/>
      <w:r w:rsidR="001558E0" w:rsidRPr="00626C86">
        <w:rPr>
          <w:rFonts w:ascii="Times New Roman" w:hAnsi="Times New Roman"/>
          <w:szCs w:val="20"/>
        </w:rPr>
        <w:t xml:space="preserve"> </w:t>
      </w:r>
      <w:proofErr w:type="spellStart"/>
      <w:r w:rsidR="001558E0" w:rsidRPr="00626C86">
        <w:rPr>
          <w:rFonts w:ascii="Times New Roman" w:hAnsi="Times New Roman"/>
          <w:szCs w:val="20"/>
        </w:rPr>
        <w:t>Nurs</w:t>
      </w:r>
      <w:proofErr w:type="spellEnd"/>
      <w:r w:rsidR="00337BF3" w:rsidRPr="00626C86">
        <w:rPr>
          <w:rFonts w:ascii="Times New Roman" w:hAnsi="Times New Roman"/>
          <w:szCs w:val="20"/>
        </w:rPr>
        <w:t>.</w:t>
      </w:r>
      <w:r w:rsidR="00502DA7" w:rsidRPr="00626C86">
        <w:rPr>
          <w:rFonts w:ascii="Times New Roman" w:hAnsi="Times New Roman"/>
          <w:szCs w:val="20"/>
        </w:rPr>
        <w:t xml:space="preserve"> 2021</w:t>
      </w:r>
      <w:r w:rsidR="00C23D98" w:rsidRPr="00626C86">
        <w:rPr>
          <w:rFonts w:ascii="Times New Roman" w:hAnsi="Times New Roman"/>
          <w:szCs w:val="20"/>
        </w:rPr>
        <w:t>. 23(1):52-8. PMID</w:t>
      </w:r>
      <w:r w:rsidR="00780A43" w:rsidRPr="00626C86">
        <w:rPr>
          <w:rFonts w:ascii="Times New Roman" w:hAnsi="Times New Roman"/>
          <w:szCs w:val="20"/>
        </w:rPr>
        <w:t>: 33252426</w:t>
      </w:r>
      <w:r w:rsidR="00075158" w:rsidRPr="00626C86">
        <w:rPr>
          <w:rFonts w:ascii="Times New Roman" w:hAnsi="Times New Roman"/>
          <w:szCs w:val="20"/>
        </w:rPr>
        <w:t>.</w:t>
      </w:r>
      <w:r w:rsidR="00337BF3" w:rsidRPr="00626C86">
        <w:rPr>
          <w:rFonts w:ascii="Times New Roman" w:hAnsi="Times New Roman"/>
          <w:szCs w:val="20"/>
        </w:rPr>
        <w:t xml:space="preserve"> </w:t>
      </w:r>
    </w:p>
    <w:p w14:paraId="128AA714" w14:textId="77777777" w:rsidR="003F276B" w:rsidRPr="00626C86" w:rsidRDefault="003F276B" w:rsidP="00626C86">
      <w:pPr>
        <w:pStyle w:val="ListParagraph"/>
        <w:ind w:left="540" w:hanging="360"/>
        <w:rPr>
          <w:rFonts w:ascii="Times New Roman" w:hAnsi="Times New Roman"/>
          <w:szCs w:val="20"/>
        </w:rPr>
      </w:pPr>
    </w:p>
    <w:p w14:paraId="049CE85B" w14:textId="43DAC07C" w:rsidR="003F276B" w:rsidRPr="00626C86" w:rsidRDefault="004B487C"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Milligan </w:t>
      </w:r>
      <w:r w:rsidR="00BD5803" w:rsidRPr="00626C86">
        <w:rPr>
          <w:rFonts w:ascii="Times New Roman" w:hAnsi="Times New Roman"/>
          <w:szCs w:val="20"/>
        </w:rPr>
        <w:t>M</w:t>
      </w:r>
      <w:r w:rsidR="00C67A2C" w:rsidRPr="00626C86">
        <w:rPr>
          <w:rFonts w:ascii="Times New Roman" w:hAnsi="Times New Roman"/>
          <w:szCs w:val="20"/>
        </w:rPr>
        <w:t>CP</w:t>
      </w:r>
      <w:r w:rsidR="00BD5803" w:rsidRPr="00626C86">
        <w:rPr>
          <w:rFonts w:ascii="Times New Roman" w:hAnsi="Times New Roman"/>
          <w:szCs w:val="20"/>
        </w:rPr>
        <w:t>,</w:t>
      </w:r>
      <w:r w:rsidRPr="00626C86">
        <w:rPr>
          <w:rFonts w:ascii="Times New Roman" w:hAnsi="Times New Roman"/>
          <w:szCs w:val="20"/>
        </w:rPr>
        <w:t xml:space="preserve"> Jackson L, </w:t>
      </w:r>
      <w:r w:rsidRPr="00626C86">
        <w:rPr>
          <w:rFonts w:ascii="Times New Roman" w:hAnsi="Times New Roman"/>
          <w:b/>
          <w:bCs/>
          <w:szCs w:val="20"/>
        </w:rPr>
        <w:t>Maurer S</w:t>
      </w:r>
      <w:r w:rsidR="00956B9B" w:rsidRPr="00626C86">
        <w:rPr>
          <w:rFonts w:ascii="Times New Roman" w:hAnsi="Times New Roman"/>
          <w:szCs w:val="20"/>
        </w:rPr>
        <w:t>. “Clinical Course for Patients with Trisomy 13 and 18 Pursuing Life-Prolonging Therapies versus Comfort-Directed Care.” Am</w:t>
      </w:r>
      <w:r w:rsidR="004C0ADD" w:rsidRPr="00626C86">
        <w:rPr>
          <w:rFonts w:ascii="Times New Roman" w:hAnsi="Times New Roman"/>
          <w:szCs w:val="20"/>
        </w:rPr>
        <w:t xml:space="preserve"> J Hosp </w:t>
      </w:r>
      <w:proofErr w:type="spellStart"/>
      <w:r w:rsidR="004C0ADD" w:rsidRPr="00626C86">
        <w:rPr>
          <w:rFonts w:ascii="Times New Roman" w:hAnsi="Times New Roman"/>
          <w:szCs w:val="20"/>
        </w:rPr>
        <w:t>Palliat</w:t>
      </w:r>
      <w:proofErr w:type="spellEnd"/>
      <w:r w:rsidR="004C0ADD" w:rsidRPr="00626C86">
        <w:rPr>
          <w:rFonts w:ascii="Times New Roman" w:hAnsi="Times New Roman"/>
          <w:szCs w:val="20"/>
        </w:rPr>
        <w:t xml:space="preserve"> Care. </w:t>
      </w:r>
      <w:r w:rsidR="00A804AB" w:rsidRPr="00626C86">
        <w:rPr>
          <w:rFonts w:ascii="Times New Roman" w:hAnsi="Times New Roman"/>
          <w:szCs w:val="20"/>
        </w:rPr>
        <w:t>2021</w:t>
      </w:r>
      <w:r w:rsidR="00F824F4" w:rsidRPr="00626C86">
        <w:rPr>
          <w:rFonts w:ascii="Times New Roman" w:hAnsi="Times New Roman"/>
          <w:szCs w:val="20"/>
        </w:rPr>
        <w:t>. 38(10):1225-1229.</w:t>
      </w:r>
      <w:r w:rsidR="00075158" w:rsidRPr="00626C86">
        <w:rPr>
          <w:rFonts w:ascii="Times New Roman" w:hAnsi="Times New Roman"/>
          <w:szCs w:val="20"/>
        </w:rPr>
        <w:t xml:space="preserve"> PMID: 33375814.</w:t>
      </w:r>
    </w:p>
    <w:p w14:paraId="3F9450CA" w14:textId="77777777" w:rsidR="00EB0E62" w:rsidRPr="00626C86" w:rsidRDefault="00EB0E62" w:rsidP="00626C86">
      <w:pPr>
        <w:pStyle w:val="ListParagraph"/>
        <w:ind w:left="540" w:hanging="360"/>
        <w:rPr>
          <w:rFonts w:ascii="Times New Roman" w:hAnsi="Times New Roman"/>
          <w:szCs w:val="20"/>
        </w:rPr>
      </w:pPr>
    </w:p>
    <w:p w14:paraId="12C02194" w14:textId="49DC5B33" w:rsidR="00EB0E62" w:rsidRPr="00626C86" w:rsidRDefault="00BA130F" w:rsidP="00626C86">
      <w:pPr>
        <w:pStyle w:val="ListParagraph"/>
        <w:numPr>
          <w:ilvl w:val="0"/>
          <w:numId w:val="1"/>
        </w:numPr>
        <w:ind w:left="540"/>
        <w:rPr>
          <w:rFonts w:ascii="Times New Roman" w:hAnsi="Times New Roman"/>
          <w:szCs w:val="20"/>
        </w:rPr>
      </w:pPr>
      <w:r w:rsidRPr="00626C86">
        <w:rPr>
          <w:rFonts w:ascii="Times New Roman" w:hAnsi="Times New Roman"/>
          <w:szCs w:val="20"/>
        </w:rPr>
        <w:t>Snyder</w:t>
      </w:r>
      <w:r w:rsidR="00301265" w:rsidRPr="00626C86">
        <w:rPr>
          <w:rFonts w:ascii="Times New Roman" w:hAnsi="Times New Roman"/>
          <w:szCs w:val="20"/>
        </w:rPr>
        <w:t xml:space="preserve"> K, </w:t>
      </w:r>
      <w:r w:rsidR="00301265" w:rsidRPr="00626C86">
        <w:rPr>
          <w:rFonts w:ascii="Times New Roman" w:hAnsi="Times New Roman"/>
          <w:b/>
          <w:bCs/>
          <w:szCs w:val="20"/>
        </w:rPr>
        <w:t>Maurer S</w:t>
      </w:r>
      <w:r w:rsidR="00301265" w:rsidRPr="00626C86">
        <w:rPr>
          <w:rFonts w:ascii="Times New Roman" w:hAnsi="Times New Roman"/>
          <w:szCs w:val="20"/>
        </w:rPr>
        <w:t xml:space="preserve">, Riley M, May C, Miller M, Shenk J, Arora G. “Effect of Methadone on QTc in Infants.” </w:t>
      </w:r>
      <w:r w:rsidR="00A044B1" w:rsidRPr="00626C86">
        <w:rPr>
          <w:rFonts w:ascii="Times New Roman" w:hAnsi="Times New Roman"/>
          <w:szCs w:val="20"/>
        </w:rPr>
        <w:t xml:space="preserve">Early Human Development. </w:t>
      </w:r>
      <w:r w:rsidR="003B12D0" w:rsidRPr="00626C86">
        <w:rPr>
          <w:rFonts w:ascii="Times New Roman" w:hAnsi="Times New Roman"/>
          <w:szCs w:val="20"/>
        </w:rPr>
        <w:t>2021</w:t>
      </w:r>
      <w:r w:rsidR="00EA3606" w:rsidRPr="00626C86">
        <w:rPr>
          <w:rFonts w:ascii="Times New Roman" w:hAnsi="Times New Roman"/>
          <w:szCs w:val="20"/>
        </w:rPr>
        <w:t>. 156:10534</w:t>
      </w:r>
      <w:r w:rsidR="00CA6381" w:rsidRPr="00626C86">
        <w:rPr>
          <w:rFonts w:ascii="Times New Roman" w:hAnsi="Times New Roman"/>
          <w:szCs w:val="20"/>
        </w:rPr>
        <w:t>8</w:t>
      </w:r>
      <w:r w:rsidR="00A804AB" w:rsidRPr="00626C86">
        <w:rPr>
          <w:rFonts w:ascii="Times New Roman" w:hAnsi="Times New Roman"/>
          <w:szCs w:val="20"/>
        </w:rPr>
        <w:t>.</w:t>
      </w:r>
      <w:r w:rsidR="002249AE" w:rsidRPr="00626C86">
        <w:rPr>
          <w:rFonts w:ascii="Times New Roman" w:hAnsi="Times New Roman"/>
          <w:szCs w:val="20"/>
        </w:rPr>
        <w:t xml:space="preserve"> </w:t>
      </w:r>
      <w:r w:rsidR="00C57208" w:rsidRPr="00626C86">
        <w:rPr>
          <w:rFonts w:ascii="Times New Roman" w:hAnsi="Times New Roman"/>
          <w:szCs w:val="20"/>
        </w:rPr>
        <w:t>PMID: 33751966.</w:t>
      </w:r>
    </w:p>
    <w:p w14:paraId="258FB70B" w14:textId="77777777" w:rsidR="009B76E5" w:rsidRPr="00626C86" w:rsidRDefault="009B76E5" w:rsidP="00626C86">
      <w:pPr>
        <w:pStyle w:val="ListParagraph"/>
        <w:ind w:left="540" w:hanging="360"/>
        <w:rPr>
          <w:rFonts w:ascii="Times New Roman" w:hAnsi="Times New Roman"/>
          <w:szCs w:val="20"/>
        </w:rPr>
      </w:pPr>
    </w:p>
    <w:p w14:paraId="794D4CFE" w14:textId="4870574E" w:rsidR="009B76E5" w:rsidRPr="00626C86" w:rsidRDefault="009B76E5" w:rsidP="00626C86">
      <w:pPr>
        <w:pStyle w:val="ListParagraph"/>
        <w:numPr>
          <w:ilvl w:val="0"/>
          <w:numId w:val="1"/>
        </w:numPr>
        <w:ind w:left="540"/>
        <w:rPr>
          <w:rFonts w:ascii="Times New Roman" w:hAnsi="Times New Roman"/>
          <w:szCs w:val="20"/>
        </w:rPr>
      </w:pPr>
      <w:r w:rsidRPr="00626C86">
        <w:rPr>
          <w:rFonts w:ascii="Times New Roman" w:hAnsi="Times New Roman"/>
          <w:b/>
          <w:bCs/>
          <w:szCs w:val="20"/>
        </w:rPr>
        <w:t>Maurer S,</w:t>
      </w:r>
      <w:r w:rsidRPr="00626C86">
        <w:rPr>
          <w:rFonts w:ascii="Times New Roman" w:hAnsi="Times New Roman"/>
          <w:szCs w:val="20"/>
        </w:rPr>
        <w:t xml:space="preserve"> Hin</w:t>
      </w:r>
      <w:r w:rsidR="00F503DF" w:rsidRPr="00626C86">
        <w:rPr>
          <w:rFonts w:ascii="Times New Roman" w:hAnsi="Times New Roman"/>
          <w:szCs w:val="20"/>
        </w:rPr>
        <w:t xml:space="preserve">ds P, Reeve B, </w:t>
      </w:r>
      <w:r w:rsidR="007F70AB" w:rsidRPr="00626C86">
        <w:rPr>
          <w:rFonts w:ascii="Times New Roman" w:hAnsi="Times New Roman"/>
          <w:szCs w:val="20"/>
        </w:rPr>
        <w:t>Mack J, McFatrich, M, Lin L, Withycombe J, Jacobs S, Baker J, Castellino S, Freyer D. “</w:t>
      </w:r>
      <w:r w:rsidR="00560288" w:rsidRPr="00626C86">
        <w:rPr>
          <w:rFonts w:ascii="Times New Roman" w:hAnsi="Times New Roman"/>
          <w:szCs w:val="20"/>
        </w:rPr>
        <w:t xml:space="preserve">Patients, Caregivers, and Clinicians Differ in Performance Status Ratings: Implications for Pediatric Cancer Clinical Trials” Cancer. </w:t>
      </w:r>
      <w:r w:rsidR="001C08E3" w:rsidRPr="00626C86">
        <w:rPr>
          <w:rFonts w:ascii="Times New Roman" w:hAnsi="Times New Roman"/>
          <w:szCs w:val="20"/>
        </w:rPr>
        <w:t xml:space="preserve">2021. </w:t>
      </w:r>
      <w:r w:rsidR="00A34C0B" w:rsidRPr="00626C86">
        <w:rPr>
          <w:rFonts w:ascii="Times New Roman" w:hAnsi="Times New Roman"/>
          <w:szCs w:val="20"/>
        </w:rPr>
        <w:t>127(19)</w:t>
      </w:r>
      <w:r w:rsidR="00B45391" w:rsidRPr="00626C86">
        <w:rPr>
          <w:rFonts w:ascii="Times New Roman" w:hAnsi="Times New Roman"/>
          <w:szCs w:val="20"/>
        </w:rPr>
        <w:t xml:space="preserve">:3664-3670. PMID: </w:t>
      </w:r>
      <w:r w:rsidR="00A20118" w:rsidRPr="00626C86">
        <w:rPr>
          <w:rFonts w:ascii="Times New Roman" w:hAnsi="Times New Roman"/>
          <w:szCs w:val="20"/>
        </w:rPr>
        <w:t>34196962</w:t>
      </w:r>
      <w:r w:rsidR="00B101DB" w:rsidRPr="00626C86">
        <w:rPr>
          <w:rFonts w:ascii="Times New Roman" w:hAnsi="Times New Roman"/>
          <w:szCs w:val="20"/>
        </w:rPr>
        <w:t>.</w:t>
      </w:r>
    </w:p>
    <w:p w14:paraId="7BF88BCE" w14:textId="77777777" w:rsidR="00F379DE" w:rsidRPr="00626C86" w:rsidRDefault="00F379DE" w:rsidP="00626C86">
      <w:pPr>
        <w:pStyle w:val="ListParagraph"/>
        <w:ind w:left="540"/>
        <w:rPr>
          <w:rFonts w:ascii="Times New Roman" w:hAnsi="Times New Roman"/>
          <w:i/>
          <w:iCs/>
          <w:szCs w:val="20"/>
        </w:rPr>
      </w:pPr>
      <w:bookmarkStart w:id="3" w:name="_Hlk96936591"/>
      <w:r w:rsidRPr="00626C86">
        <w:rPr>
          <w:rFonts w:ascii="Times New Roman" w:hAnsi="Times New Roman"/>
          <w:i/>
          <w:iCs/>
          <w:szCs w:val="20"/>
        </w:rPr>
        <w:t>*Feature article with accompanying editorial review.</w:t>
      </w:r>
    </w:p>
    <w:bookmarkEnd w:id="3"/>
    <w:p w14:paraId="50353EC7" w14:textId="77777777" w:rsidR="00F379DE" w:rsidRPr="00626C86" w:rsidRDefault="00F379DE" w:rsidP="00626C86">
      <w:pPr>
        <w:pStyle w:val="ListParagraph"/>
        <w:ind w:left="540" w:hanging="360"/>
        <w:rPr>
          <w:rFonts w:ascii="Times New Roman" w:hAnsi="Times New Roman"/>
          <w:szCs w:val="20"/>
        </w:rPr>
      </w:pPr>
    </w:p>
    <w:p w14:paraId="7B2832E4" w14:textId="18D21C69" w:rsidR="00F379DE" w:rsidRPr="00626C86" w:rsidRDefault="00383B47" w:rsidP="00626C86">
      <w:pPr>
        <w:pStyle w:val="ListParagraph"/>
        <w:numPr>
          <w:ilvl w:val="0"/>
          <w:numId w:val="1"/>
        </w:numPr>
        <w:ind w:left="540"/>
        <w:rPr>
          <w:rFonts w:ascii="Times New Roman" w:hAnsi="Times New Roman"/>
          <w:szCs w:val="20"/>
        </w:rPr>
      </w:pPr>
      <w:r w:rsidRPr="00626C86">
        <w:rPr>
          <w:rFonts w:ascii="Times New Roman" w:hAnsi="Times New Roman"/>
          <w:szCs w:val="20"/>
        </w:rPr>
        <w:t>Hinds P</w:t>
      </w:r>
      <w:r w:rsidR="00C36A31" w:rsidRPr="00626C86">
        <w:rPr>
          <w:rFonts w:ascii="Times New Roman" w:hAnsi="Times New Roman"/>
          <w:szCs w:val="20"/>
        </w:rPr>
        <w:t xml:space="preserve">, </w:t>
      </w:r>
      <w:r w:rsidRPr="00626C86">
        <w:rPr>
          <w:rFonts w:ascii="Times New Roman" w:hAnsi="Times New Roman"/>
          <w:szCs w:val="20"/>
        </w:rPr>
        <w:t>Pinheiro</w:t>
      </w:r>
      <w:r w:rsidR="00C36A31" w:rsidRPr="00626C86">
        <w:rPr>
          <w:rFonts w:ascii="Times New Roman" w:hAnsi="Times New Roman"/>
          <w:szCs w:val="20"/>
        </w:rPr>
        <w:t xml:space="preserve"> L</w:t>
      </w:r>
      <w:r w:rsidRPr="00626C86">
        <w:rPr>
          <w:rFonts w:ascii="Times New Roman" w:hAnsi="Times New Roman"/>
          <w:szCs w:val="20"/>
        </w:rPr>
        <w:t>, McFatrich</w:t>
      </w:r>
      <w:r w:rsidR="00C36A31" w:rsidRPr="00626C86">
        <w:rPr>
          <w:rFonts w:ascii="Times New Roman" w:hAnsi="Times New Roman"/>
          <w:szCs w:val="20"/>
        </w:rPr>
        <w:t xml:space="preserve"> M</w:t>
      </w:r>
      <w:r w:rsidRPr="00626C86">
        <w:rPr>
          <w:rFonts w:ascii="Times New Roman" w:hAnsi="Times New Roman"/>
          <w:szCs w:val="20"/>
        </w:rPr>
        <w:t>, Waldron</w:t>
      </w:r>
      <w:r w:rsidR="00C36A31" w:rsidRPr="00626C86">
        <w:rPr>
          <w:rFonts w:ascii="Times New Roman" w:hAnsi="Times New Roman"/>
          <w:szCs w:val="20"/>
        </w:rPr>
        <w:t xml:space="preserve"> M</w:t>
      </w:r>
      <w:r w:rsidRPr="00626C86">
        <w:rPr>
          <w:rFonts w:ascii="Times New Roman" w:hAnsi="Times New Roman"/>
          <w:szCs w:val="20"/>
        </w:rPr>
        <w:t>, Baker</w:t>
      </w:r>
      <w:r w:rsidR="00C36A31" w:rsidRPr="00626C86">
        <w:rPr>
          <w:rFonts w:ascii="Times New Roman" w:hAnsi="Times New Roman"/>
          <w:szCs w:val="20"/>
        </w:rPr>
        <w:t xml:space="preserve"> J</w:t>
      </w:r>
      <w:r w:rsidR="00F22C47" w:rsidRPr="00626C86">
        <w:rPr>
          <w:rFonts w:ascii="Times New Roman" w:hAnsi="Times New Roman"/>
          <w:szCs w:val="20"/>
        </w:rPr>
        <w:t>,</w:t>
      </w:r>
      <w:r w:rsidRPr="00626C86">
        <w:rPr>
          <w:rFonts w:ascii="Times New Roman" w:hAnsi="Times New Roman"/>
          <w:szCs w:val="20"/>
        </w:rPr>
        <w:t xml:space="preserve"> Mowbray</w:t>
      </w:r>
      <w:r w:rsidR="00F22C47" w:rsidRPr="00626C86">
        <w:rPr>
          <w:rFonts w:ascii="Times New Roman" w:hAnsi="Times New Roman"/>
          <w:szCs w:val="20"/>
        </w:rPr>
        <w:t xml:space="preserve"> C,</w:t>
      </w:r>
      <w:r w:rsidRPr="00626C86">
        <w:rPr>
          <w:rFonts w:ascii="Times New Roman" w:hAnsi="Times New Roman"/>
          <w:szCs w:val="20"/>
        </w:rPr>
        <w:t xml:space="preserve"> </w:t>
      </w:r>
      <w:r w:rsidRPr="00626C86">
        <w:rPr>
          <w:rFonts w:ascii="Times New Roman" w:hAnsi="Times New Roman"/>
          <w:b/>
          <w:bCs/>
          <w:szCs w:val="20"/>
        </w:rPr>
        <w:t>Maurer</w:t>
      </w:r>
      <w:r w:rsidR="00F22C47" w:rsidRPr="00626C86">
        <w:rPr>
          <w:rFonts w:ascii="Times New Roman" w:hAnsi="Times New Roman"/>
          <w:b/>
          <w:bCs/>
          <w:szCs w:val="20"/>
        </w:rPr>
        <w:t xml:space="preserve"> S</w:t>
      </w:r>
      <w:r w:rsidR="00F22C47" w:rsidRPr="00626C86">
        <w:rPr>
          <w:rFonts w:ascii="Times New Roman" w:hAnsi="Times New Roman"/>
          <w:szCs w:val="20"/>
        </w:rPr>
        <w:t>,</w:t>
      </w:r>
      <w:r w:rsidRPr="00626C86">
        <w:rPr>
          <w:rFonts w:ascii="Times New Roman" w:hAnsi="Times New Roman"/>
          <w:szCs w:val="20"/>
        </w:rPr>
        <w:t xml:space="preserve"> Cheng</w:t>
      </w:r>
      <w:r w:rsidR="00F22C47" w:rsidRPr="00626C86">
        <w:rPr>
          <w:rFonts w:ascii="Times New Roman" w:hAnsi="Times New Roman"/>
          <w:szCs w:val="20"/>
        </w:rPr>
        <w:t xml:space="preserve"> Y, </w:t>
      </w:r>
      <w:r w:rsidRPr="00626C86">
        <w:rPr>
          <w:rFonts w:ascii="Times New Roman" w:hAnsi="Times New Roman"/>
          <w:szCs w:val="20"/>
        </w:rPr>
        <w:t>Reeve</w:t>
      </w:r>
      <w:r w:rsidR="00F22C47" w:rsidRPr="00626C86">
        <w:rPr>
          <w:rFonts w:ascii="Times New Roman" w:hAnsi="Times New Roman"/>
          <w:szCs w:val="20"/>
        </w:rPr>
        <w:t xml:space="preserve"> B</w:t>
      </w:r>
      <w:r w:rsidRPr="00626C86">
        <w:rPr>
          <w:rFonts w:ascii="Times New Roman" w:hAnsi="Times New Roman"/>
          <w:szCs w:val="20"/>
        </w:rPr>
        <w:t>, Wang</w:t>
      </w:r>
      <w:r w:rsidR="00F22C47" w:rsidRPr="00626C86">
        <w:rPr>
          <w:rFonts w:ascii="Times New Roman" w:hAnsi="Times New Roman"/>
          <w:szCs w:val="20"/>
        </w:rPr>
        <w:t xml:space="preserve"> J. </w:t>
      </w:r>
      <w:r w:rsidR="00C24F86" w:rsidRPr="00626C86">
        <w:rPr>
          <w:rFonts w:ascii="Times New Roman" w:hAnsi="Times New Roman"/>
          <w:szCs w:val="20"/>
        </w:rPr>
        <w:t xml:space="preserve">Recommended Scoring Approach for the Pediatric Patient-Reported Outcomes version of the Common Terminology Criteria for Adverse Events. </w:t>
      </w:r>
      <w:proofErr w:type="spellStart"/>
      <w:r w:rsidR="00AA2390" w:rsidRPr="00626C86">
        <w:rPr>
          <w:rFonts w:ascii="Times New Roman" w:hAnsi="Times New Roman"/>
          <w:szCs w:val="20"/>
        </w:rPr>
        <w:t>Pediatr</w:t>
      </w:r>
      <w:proofErr w:type="spellEnd"/>
      <w:r w:rsidR="00AA2390" w:rsidRPr="00626C86">
        <w:rPr>
          <w:rFonts w:ascii="Times New Roman" w:hAnsi="Times New Roman"/>
          <w:szCs w:val="20"/>
        </w:rPr>
        <w:t xml:space="preserve"> Blood Cancer. 2021</w:t>
      </w:r>
      <w:r w:rsidR="007510A9" w:rsidRPr="00626C86">
        <w:rPr>
          <w:rFonts w:ascii="Times New Roman" w:hAnsi="Times New Roman"/>
          <w:szCs w:val="20"/>
        </w:rPr>
        <w:t>.</w:t>
      </w:r>
      <w:r w:rsidR="00AA2390" w:rsidRPr="00626C86">
        <w:rPr>
          <w:rFonts w:ascii="Times New Roman" w:hAnsi="Times New Roman"/>
          <w:szCs w:val="20"/>
        </w:rPr>
        <w:t xml:space="preserve"> </w:t>
      </w:r>
      <w:proofErr w:type="spellStart"/>
      <w:r w:rsidR="00683D4D" w:rsidRPr="00626C86">
        <w:rPr>
          <w:rFonts w:ascii="Times New Roman" w:hAnsi="Times New Roman"/>
          <w:szCs w:val="20"/>
        </w:rPr>
        <w:t>Epub</w:t>
      </w:r>
      <w:proofErr w:type="spellEnd"/>
      <w:r w:rsidR="00683D4D" w:rsidRPr="00626C86">
        <w:rPr>
          <w:rFonts w:ascii="Times New Roman" w:hAnsi="Times New Roman"/>
          <w:szCs w:val="20"/>
        </w:rPr>
        <w:t xml:space="preserve"> ahead of print. PMID: </w:t>
      </w:r>
      <w:r w:rsidR="00683D4D" w:rsidRPr="00626C86">
        <w:rPr>
          <w:rFonts w:ascii="Times New Roman" w:hAnsi="Times New Roman"/>
          <w:szCs w:val="20"/>
          <w:shd w:val="clear" w:color="auto" w:fill="FFFFFF"/>
        </w:rPr>
        <w:t>34866311</w:t>
      </w:r>
      <w:r w:rsidR="00B101DB" w:rsidRPr="00626C86">
        <w:rPr>
          <w:rFonts w:ascii="Times New Roman" w:hAnsi="Times New Roman"/>
          <w:szCs w:val="20"/>
          <w:shd w:val="clear" w:color="auto" w:fill="FFFFFF"/>
        </w:rPr>
        <w:t>.</w:t>
      </w:r>
    </w:p>
    <w:p w14:paraId="726C96F4" w14:textId="77777777" w:rsidR="00510339" w:rsidRPr="00626C86" w:rsidRDefault="00510339" w:rsidP="00626C86">
      <w:pPr>
        <w:pStyle w:val="ListParagraph"/>
        <w:ind w:left="540" w:hanging="360"/>
        <w:rPr>
          <w:rFonts w:ascii="Times New Roman" w:hAnsi="Times New Roman"/>
          <w:szCs w:val="20"/>
        </w:rPr>
      </w:pPr>
    </w:p>
    <w:p w14:paraId="73DDE248" w14:textId="2D8099C7" w:rsidR="00510339" w:rsidRPr="00626C86" w:rsidRDefault="00510339"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Withycombe J, McFatrich M., Hinds P, Bennett A, Lin L, </w:t>
      </w:r>
      <w:r w:rsidRPr="00626C86">
        <w:rPr>
          <w:rFonts w:ascii="Times New Roman" w:hAnsi="Times New Roman"/>
          <w:b/>
          <w:bCs/>
          <w:szCs w:val="20"/>
        </w:rPr>
        <w:t>Maurer S</w:t>
      </w:r>
      <w:r w:rsidRPr="00626C86">
        <w:rPr>
          <w:rFonts w:ascii="Times New Roman" w:hAnsi="Times New Roman"/>
          <w:szCs w:val="20"/>
        </w:rPr>
        <w:t xml:space="preserve">, Lucas N, Mann C, Castellino S, Baker J, Reeve B. Can steps-per-day reflect symptoms in children and adolescents undergoing cancer treatment? Cancer Nursing. </w:t>
      </w:r>
      <w:r w:rsidR="001D117A" w:rsidRPr="00626C86">
        <w:rPr>
          <w:rFonts w:ascii="Times New Roman" w:hAnsi="Times New Roman"/>
          <w:szCs w:val="20"/>
        </w:rPr>
        <w:t>202</w:t>
      </w:r>
      <w:r w:rsidR="00B8175D" w:rsidRPr="00626C86">
        <w:rPr>
          <w:rFonts w:ascii="Times New Roman" w:hAnsi="Times New Roman"/>
          <w:szCs w:val="20"/>
        </w:rPr>
        <w:t>2</w:t>
      </w:r>
      <w:r w:rsidR="001D117A" w:rsidRPr="00626C86">
        <w:rPr>
          <w:rFonts w:ascii="Times New Roman" w:hAnsi="Times New Roman"/>
          <w:szCs w:val="20"/>
        </w:rPr>
        <w:t xml:space="preserve">. </w:t>
      </w:r>
      <w:r w:rsidR="0083658E">
        <w:rPr>
          <w:rFonts w:ascii="Times New Roman" w:hAnsi="Times New Roman"/>
          <w:szCs w:val="20"/>
        </w:rPr>
        <w:t>45(5):345-</w:t>
      </w:r>
      <w:r w:rsidR="0006697F">
        <w:rPr>
          <w:rFonts w:ascii="Times New Roman" w:hAnsi="Times New Roman"/>
          <w:szCs w:val="20"/>
        </w:rPr>
        <w:t>353</w:t>
      </w:r>
      <w:r w:rsidRPr="00626C86">
        <w:rPr>
          <w:rFonts w:ascii="Times New Roman" w:hAnsi="Times New Roman"/>
          <w:szCs w:val="20"/>
        </w:rPr>
        <w:t>.</w:t>
      </w:r>
      <w:r w:rsidR="00B8175D" w:rsidRPr="00626C86">
        <w:rPr>
          <w:rFonts w:ascii="Times New Roman" w:hAnsi="Times New Roman"/>
          <w:szCs w:val="20"/>
        </w:rPr>
        <w:t xml:space="preserve"> PMID: 35131975</w:t>
      </w:r>
      <w:r w:rsidR="00B101DB" w:rsidRPr="00626C86">
        <w:rPr>
          <w:rFonts w:ascii="Times New Roman" w:hAnsi="Times New Roman"/>
          <w:szCs w:val="20"/>
        </w:rPr>
        <w:t>.</w:t>
      </w:r>
    </w:p>
    <w:p w14:paraId="3A7204F1" w14:textId="77777777" w:rsidR="00525651" w:rsidRPr="00626C86" w:rsidRDefault="00525651" w:rsidP="00626C86">
      <w:pPr>
        <w:pStyle w:val="ListParagraph"/>
        <w:ind w:left="540" w:hanging="360"/>
        <w:rPr>
          <w:rFonts w:ascii="Times New Roman" w:hAnsi="Times New Roman"/>
          <w:szCs w:val="20"/>
        </w:rPr>
      </w:pPr>
    </w:p>
    <w:p w14:paraId="2C18473F" w14:textId="3214FAF5" w:rsidR="00525651" w:rsidRPr="00626C86" w:rsidRDefault="00522206" w:rsidP="00626C86">
      <w:pPr>
        <w:pStyle w:val="ListParagraph"/>
        <w:numPr>
          <w:ilvl w:val="0"/>
          <w:numId w:val="1"/>
        </w:numPr>
        <w:ind w:left="540"/>
        <w:rPr>
          <w:rFonts w:ascii="Times New Roman" w:hAnsi="Times New Roman"/>
          <w:szCs w:val="20"/>
        </w:rPr>
      </w:pPr>
      <w:r w:rsidRPr="00626C86">
        <w:rPr>
          <w:rFonts w:ascii="Times New Roman" w:hAnsi="Times New Roman"/>
          <w:szCs w:val="20"/>
        </w:rPr>
        <w:t>Freyer</w:t>
      </w:r>
      <w:r w:rsidR="003E250F" w:rsidRPr="00626C86">
        <w:rPr>
          <w:rFonts w:ascii="Times New Roman" w:hAnsi="Times New Roman"/>
          <w:szCs w:val="20"/>
        </w:rPr>
        <w:t xml:space="preserve"> D, Lin L, Mack J, </w:t>
      </w:r>
      <w:r w:rsidR="003E250F" w:rsidRPr="00626C86">
        <w:rPr>
          <w:rFonts w:ascii="Times New Roman" w:hAnsi="Times New Roman"/>
          <w:b/>
          <w:bCs/>
          <w:szCs w:val="20"/>
        </w:rPr>
        <w:t>Maurer S</w:t>
      </w:r>
      <w:r w:rsidR="003E250F" w:rsidRPr="00626C86">
        <w:rPr>
          <w:rFonts w:ascii="Times New Roman" w:hAnsi="Times New Roman"/>
          <w:szCs w:val="20"/>
        </w:rPr>
        <w:t xml:space="preserve">, McFatrich M, Baker J, Jacobs S, Lucas N, Withycombe J, Tomlinson D, Villabroza K, Waldron M, Hinds P, Reeve B. Lack of Concordance in Symptomatic Adverse Event Reporting by Children, Clinicians, and Caregivers: Implications for Cancer Clinical Trials. </w:t>
      </w:r>
      <w:r w:rsidR="000E3D42" w:rsidRPr="00626C86">
        <w:rPr>
          <w:rFonts w:ascii="Times New Roman" w:hAnsi="Times New Roman"/>
          <w:szCs w:val="20"/>
        </w:rPr>
        <w:t xml:space="preserve">J Clin Oncol. </w:t>
      </w:r>
      <w:r w:rsidR="00047D91" w:rsidRPr="00626C86">
        <w:rPr>
          <w:rFonts w:ascii="Times New Roman" w:hAnsi="Times New Roman"/>
          <w:szCs w:val="20"/>
        </w:rPr>
        <w:t xml:space="preserve">2022. </w:t>
      </w:r>
      <w:r w:rsidR="00CF34DC" w:rsidRPr="00626C86">
        <w:rPr>
          <w:rFonts w:ascii="Times New Roman" w:hAnsi="Times New Roman"/>
          <w:szCs w:val="20"/>
        </w:rPr>
        <w:t>40(</w:t>
      </w:r>
      <w:r w:rsidR="006D7C9B" w:rsidRPr="00626C86">
        <w:rPr>
          <w:rFonts w:ascii="Times New Roman" w:hAnsi="Times New Roman"/>
          <w:szCs w:val="20"/>
        </w:rPr>
        <w:t xml:space="preserve">15):1623-1634. PMID: </w:t>
      </w:r>
      <w:r w:rsidR="00B101DB" w:rsidRPr="00626C86">
        <w:rPr>
          <w:rFonts w:ascii="Times New Roman" w:hAnsi="Times New Roman"/>
          <w:szCs w:val="20"/>
        </w:rPr>
        <w:t>35294262.</w:t>
      </w:r>
    </w:p>
    <w:p w14:paraId="1EFBD249" w14:textId="77777777" w:rsidR="006E3413" w:rsidRPr="00626C86" w:rsidRDefault="006E3413" w:rsidP="00626C86">
      <w:pPr>
        <w:ind w:firstLine="540"/>
        <w:rPr>
          <w:i/>
          <w:iCs/>
        </w:rPr>
      </w:pPr>
      <w:r w:rsidRPr="00626C86">
        <w:rPr>
          <w:i/>
          <w:iCs/>
        </w:rPr>
        <w:t>*Feature article with accompanying editorial review.</w:t>
      </w:r>
    </w:p>
    <w:p w14:paraId="6C6B86A6" w14:textId="77777777" w:rsidR="00047D91" w:rsidRPr="00626C86" w:rsidRDefault="00047D91" w:rsidP="00626C86">
      <w:pPr>
        <w:pStyle w:val="ListParagraph"/>
        <w:ind w:left="540" w:hanging="360"/>
        <w:rPr>
          <w:rFonts w:ascii="Times New Roman" w:hAnsi="Times New Roman"/>
          <w:szCs w:val="20"/>
        </w:rPr>
      </w:pPr>
    </w:p>
    <w:p w14:paraId="191597C1" w14:textId="413D56A0" w:rsidR="00047D91" w:rsidRPr="00626C86" w:rsidRDefault="00047D91"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Reuman H, </w:t>
      </w:r>
      <w:r w:rsidR="00A67000" w:rsidRPr="00626C86">
        <w:rPr>
          <w:rFonts w:ascii="Times New Roman" w:hAnsi="Times New Roman"/>
          <w:szCs w:val="20"/>
        </w:rPr>
        <w:t xml:space="preserve">Kerr K, Sidani J, Felker J, Escobar-Viera C, Shensa A, </w:t>
      </w:r>
      <w:r w:rsidR="00A67000" w:rsidRPr="00626C86">
        <w:rPr>
          <w:rFonts w:ascii="Times New Roman" w:hAnsi="Times New Roman"/>
          <w:b/>
          <w:bCs/>
          <w:szCs w:val="20"/>
        </w:rPr>
        <w:t>Maurer S</w:t>
      </w:r>
      <w:r w:rsidR="00A67000" w:rsidRPr="00626C86">
        <w:rPr>
          <w:rFonts w:ascii="Times New Roman" w:hAnsi="Times New Roman"/>
          <w:szCs w:val="20"/>
        </w:rPr>
        <w:t xml:space="preserve">. </w:t>
      </w:r>
      <w:r w:rsidR="00D00BF2" w:rsidRPr="00626C86">
        <w:rPr>
          <w:rFonts w:ascii="Times New Roman" w:hAnsi="Times New Roman"/>
          <w:szCs w:val="20"/>
        </w:rPr>
        <w:t xml:space="preserve">Living in an Online World: Social Media Experiences of Adolescents and Young Adults with Cancer. </w:t>
      </w:r>
      <w:proofErr w:type="spellStart"/>
      <w:r w:rsidR="00D00BF2" w:rsidRPr="00626C86">
        <w:rPr>
          <w:rFonts w:ascii="Times New Roman" w:hAnsi="Times New Roman"/>
          <w:szCs w:val="20"/>
        </w:rPr>
        <w:t>Pediatr</w:t>
      </w:r>
      <w:proofErr w:type="spellEnd"/>
      <w:r w:rsidR="00D00BF2" w:rsidRPr="00626C86">
        <w:rPr>
          <w:rFonts w:ascii="Times New Roman" w:hAnsi="Times New Roman"/>
          <w:szCs w:val="20"/>
        </w:rPr>
        <w:t xml:space="preserve"> Blood </w:t>
      </w:r>
      <w:r w:rsidR="0036606F" w:rsidRPr="00626C86">
        <w:rPr>
          <w:rFonts w:ascii="Times New Roman" w:hAnsi="Times New Roman"/>
          <w:szCs w:val="20"/>
        </w:rPr>
        <w:t>Cancer</w:t>
      </w:r>
      <w:r w:rsidR="00D00BF2" w:rsidRPr="00626C86">
        <w:rPr>
          <w:rFonts w:ascii="Times New Roman" w:hAnsi="Times New Roman"/>
          <w:szCs w:val="20"/>
        </w:rPr>
        <w:t xml:space="preserve">. 2022. </w:t>
      </w:r>
      <w:r w:rsidR="00025226" w:rsidRPr="00626C86">
        <w:rPr>
          <w:rFonts w:ascii="Times New Roman" w:hAnsi="Times New Roman"/>
          <w:szCs w:val="20"/>
        </w:rPr>
        <w:t>69(6</w:t>
      </w:r>
      <w:proofErr w:type="gramStart"/>
      <w:r w:rsidR="00025226" w:rsidRPr="00626C86">
        <w:rPr>
          <w:rFonts w:ascii="Times New Roman" w:hAnsi="Times New Roman"/>
          <w:szCs w:val="20"/>
        </w:rPr>
        <w:t>):e</w:t>
      </w:r>
      <w:proofErr w:type="gramEnd"/>
      <w:r w:rsidR="00025226" w:rsidRPr="00626C86">
        <w:rPr>
          <w:rFonts w:ascii="Times New Roman" w:hAnsi="Times New Roman"/>
          <w:szCs w:val="20"/>
        </w:rPr>
        <w:t>29666. PMID: 35293691.</w:t>
      </w:r>
    </w:p>
    <w:p w14:paraId="455180FE" w14:textId="77777777" w:rsidR="00C374B7" w:rsidRPr="00626C86" w:rsidRDefault="00C374B7" w:rsidP="00626C86">
      <w:pPr>
        <w:pStyle w:val="ListParagraph"/>
        <w:ind w:left="540" w:hanging="360"/>
        <w:rPr>
          <w:rFonts w:ascii="Times New Roman" w:hAnsi="Times New Roman"/>
          <w:szCs w:val="20"/>
        </w:rPr>
      </w:pPr>
    </w:p>
    <w:p w14:paraId="63DFAE9A" w14:textId="1B1C1B2F" w:rsidR="00A96E93" w:rsidRPr="00626C86" w:rsidRDefault="00A96E93"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Miller T, </w:t>
      </w:r>
      <w:r w:rsidRPr="00626C86">
        <w:rPr>
          <w:rFonts w:ascii="Times New Roman" w:hAnsi="Times New Roman"/>
          <w:b/>
          <w:bCs/>
          <w:szCs w:val="20"/>
        </w:rPr>
        <w:t>Maurer S</w:t>
      </w:r>
      <w:r w:rsidRPr="00626C86">
        <w:rPr>
          <w:rFonts w:ascii="Times New Roman" w:hAnsi="Times New Roman"/>
          <w:szCs w:val="20"/>
        </w:rPr>
        <w:t xml:space="preserve">, Felker J. Searching for a cure on Facebook: Patterns of social media use amongst caregivers of children with brain tumors. Cancer Med. 2022. </w:t>
      </w:r>
      <w:r w:rsidR="00DE2C04">
        <w:rPr>
          <w:rFonts w:ascii="Times New Roman" w:hAnsi="Times New Roman"/>
          <w:szCs w:val="20"/>
        </w:rPr>
        <w:t>11(17):3323-31</w:t>
      </w:r>
      <w:r w:rsidRPr="00626C86">
        <w:rPr>
          <w:rFonts w:ascii="Times New Roman" w:hAnsi="Times New Roman"/>
          <w:szCs w:val="20"/>
        </w:rPr>
        <w:t>. PMID: 35343641.</w:t>
      </w:r>
    </w:p>
    <w:p w14:paraId="2000605C" w14:textId="77777777" w:rsidR="00F7142E" w:rsidRPr="00626C86" w:rsidRDefault="00F7142E" w:rsidP="00626C86">
      <w:pPr>
        <w:pStyle w:val="ListParagraph"/>
        <w:ind w:left="540" w:hanging="360"/>
        <w:rPr>
          <w:rFonts w:ascii="Times New Roman" w:hAnsi="Times New Roman"/>
          <w:szCs w:val="20"/>
        </w:rPr>
      </w:pPr>
    </w:p>
    <w:p w14:paraId="18982642" w14:textId="10E644D7" w:rsidR="00F7142E" w:rsidRDefault="00F7142E" w:rsidP="00626C86">
      <w:pPr>
        <w:pStyle w:val="ListParagraph"/>
        <w:numPr>
          <w:ilvl w:val="0"/>
          <w:numId w:val="1"/>
        </w:numPr>
        <w:ind w:left="540"/>
        <w:rPr>
          <w:rFonts w:ascii="Times New Roman" w:hAnsi="Times New Roman"/>
          <w:szCs w:val="20"/>
        </w:rPr>
      </w:pPr>
      <w:r w:rsidRPr="00626C86">
        <w:rPr>
          <w:rFonts w:ascii="Times New Roman" w:hAnsi="Times New Roman"/>
          <w:szCs w:val="20"/>
        </w:rPr>
        <w:t xml:space="preserve">Lei Cheng L, Reeve B, Withycombe J, Jacobs S, Mack J, Weaver M, Mann C, Waldron M, </w:t>
      </w:r>
      <w:r w:rsidRPr="00626C86">
        <w:rPr>
          <w:rFonts w:ascii="Times New Roman" w:hAnsi="Times New Roman"/>
          <w:b/>
          <w:bCs/>
          <w:szCs w:val="20"/>
        </w:rPr>
        <w:t>Maurer S</w:t>
      </w:r>
      <w:r w:rsidRPr="00626C86">
        <w:rPr>
          <w:rFonts w:ascii="Times New Roman" w:hAnsi="Times New Roman"/>
          <w:szCs w:val="20"/>
        </w:rPr>
        <w:t xml:space="preserve">, Baker J, Wang J, Hinds P. Profiles of Symptom Suffering and Functioning in Children and Adolescents Receiving Chemotherapy. Cancer Nursing. 2022. </w:t>
      </w:r>
      <w:r w:rsidR="00A842C5">
        <w:rPr>
          <w:rFonts w:ascii="Times New Roman" w:hAnsi="Times New Roman"/>
          <w:szCs w:val="20"/>
        </w:rPr>
        <w:t>46(2</w:t>
      </w:r>
      <w:proofErr w:type="gramStart"/>
      <w:r w:rsidR="00A842C5">
        <w:rPr>
          <w:rFonts w:ascii="Times New Roman" w:hAnsi="Times New Roman"/>
          <w:szCs w:val="20"/>
        </w:rPr>
        <w:t>):E</w:t>
      </w:r>
      <w:proofErr w:type="gramEnd"/>
      <w:r w:rsidR="00A842C5">
        <w:rPr>
          <w:rFonts w:ascii="Times New Roman" w:hAnsi="Times New Roman"/>
          <w:szCs w:val="20"/>
        </w:rPr>
        <w:t>129-37</w:t>
      </w:r>
      <w:r w:rsidR="00753156">
        <w:rPr>
          <w:rFonts w:ascii="Times New Roman" w:hAnsi="Times New Roman"/>
          <w:szCs w:val="20"/>
        </w:rPr>
        <w:t>. PMID: 35816032.</w:t>
      </w:r>
    </w:p>
    <w:p w14:paraId="00921440" w14:textId="77777777" w:rsidR="00AA48BD" w:rsidRPr="00AA48BD" w:rsidRDefault="00AA48BD" w:rsidP="00AA48BD">
      <w:pPr>
        <w:pStyle w:val="ListParagraph"/>
        <w:rPr>
          <w:rFonts w:ascii="Times New Roman" w:hAnsi="Times New Roman"/>
          <w:szCs w:val="20"/>
        </w:rPr>
      </w:pPr>
    </w:p>
    <w:p w14:paraId="2CDB7DBF" w14:textId="03D88E4F" w:rsidR="008C6CD7" w:rsidRDefault="00C368A7" w:rsidP="00E85C6E">
      <w:pPr>
        <w:pStyle w:val="ListParagraph"/>
        <w:numPr>
          <w:ilvl w:val="0"/>
          <w:numId w:val="1"/>
        </w:numPr>
        <w:ind w:left="540"/>
        <w:rPr>
          <w:rFonts w:ascii="Times New Roman" w:hAnsi="Times New Roman"/>
          <w:szCs w:val="20"/>
        </w:rPr>
      </w:pPr>
      <w:r w:rsidRPr="00C368A7">
        <w:rPr>
          <w:rFonts w:ascii="Times New Roman" w:hAnsi="Times New Roman"/>
          <w:szCs w:val="20"/>
        </w:rPr>
        <w:t xml:space="preserve">Jacobs S, Withycombe J, Castellino S, Lin L, Mack J, McFatrich M, Baker J, Freyer D, </w:t>
      </w:r>
      <w:r w:rsidRPr="00C368A7">
        <w:rPr>
          <w:rFonts w:ascii="Times New Roman" w:hAnsi="Times New Roman"/>
          <w:b/>
          <w:bCs/>
          <w:szCs w:val="20"/>
        </w:rPr>
        <w:t>Maurer S</w:t>
      </w:r>
      <w:r w:rsidRPr="00C368A7">
        <w:rPr>
          <w:rFonts w:ascii="Times New Roman" w:hAnsi="Times New Roman"/>
          <w:szCs w:val="20"/>
        </w:rPr>
        <w:t xml:space="preserve">, Mowbray C, Hinds P, Reeve B. </w:t>
      </w:r>
      <w:r w:rsidR="00145346">
        <w:rPr>
          <w:rFonts w:ascii="Times New Roman" w:hAnsi="Times New Roman"/>
          <w:szCs w:val="20"/>
        </w:rPr>
        <w:t>“</w:t>
      </w:r>
      <w:r w:rsidRPr="00C368A7">
        <w:rPr>
          <w:rFonts w:ascii="Times New Roman" w:hAnsi="Times New Roman"/>
          <w:szCs w:val="20"/>
        </w:rPr>
        <w:t>Longitudinal use of patient reported outcomes in pediatric leukemia and lymphoma reveals clinically relevant symptomatic adverse events.</w:t>
      </w:r>
      <w:r w:rsidR="00145346">
        <w:rPr>
          <w:rFonts w:ascii="Times New Roman" w:hAnsi="Times New Roman"/>
          <w:szCs w:val="20"/>
        </w:rPr>
        <w:t>”</w:t>
      </w:r>
      <w:r w:rsidRPr="00C368A7">
        <w:rPr>
          <w:rFonts w:ascii="Times New Roman" w:hAnsi="Times New Roman"/>
          <w:szCs w:val="20"/>
        </w:rPr>
        <w:t xml:space="preserve"> </w:t>
      </w:r>
      <w:proofErr w:type="spellStart"/>
      <w:r w:rsidRPr="00C368A7">
        <w:rPr>
          <w:rFonts w:ascii="Times New Roman" w:hAnsi="Times New Roman"/>
          <w:szCs w:val="20"/>
        </w:rPr>
        <w:t>Pediatr</w:t>
      </w:r>
      <w:proofErr w:type="spellEnd"/>
      <w:r w:rsidRPr="00C368A7">
        <w:rPr>
          <w:rFonts w:ascii="Times New Roman" w:hAnsi="Times New Roman"/>
          <w:szCs w:val="20"/>
        </w:rPr>
        <w:t xml:space="preserve"> Blood</w:t>
      </w:r>
      <w:r w:rsidR="00DC3D50">
        <w:rPr>
          <w:rFonts w:ascii="Times New Roman" w:hAnsi="Times New Roman"/>
          <w:szCs w:val="20"/>
        </w:rPr>
        <w:t xml:space="preserve"> </w:t>
      </w:r>
      <w:r w:rsidRPr="00C368A7">
        <w:rPr>
          <w:rFonts w:ascii="Times New Roman" w:hAnsi="Times New Roman"/>
          <w:szCs w:val="20"/>
        </w:rPr>
        <w:t xml:space="preserve">Cancer </w:t>
      </w:r>
      <w:r w:rsidR="006E11BD">
        <w:rPr>
          <w:rFonts w:ascii="Times New Roman" w:hAnsi="Times New Roman"/>
          <w:szCs w:val="20"/>
        </w:rPr>
        <w:t xml:space="preserve">2022. </w:t>
      </w:r>
      <w:r w:rsidR="00263DAD">
        <w:rPr>
          <w:rFonts w:ascii="Times New Roman" w:hAnsi="Times New Roman"/>
          <w:szCs w:val="20"/>
        </w:rPr>
        <w:t>69(12</w:t>
      </w:r>
      <w:proofErr w:type="gramStart"/>
      <w:r w:rsidR="00263DAD">
        <w:rPr>
          <w:rFonts w:ascii="Times New Roman" w:hAnsi="Times New Roman"/>
          <w:szCs w:val="20"/>
        </w:rPr>
        <w:t>)</w:t>
      </w:r>
      <w:r w:rsidR="00533F6B">
        <w:rPr>
          <w:rFonts w:ascii="Times New Roman" w:hAnsi="Times New Roman"/>
          <w:szCs w:val="20"/>
        </w:rPr>
        <w:t>:e</w:t>
      </w:r>
      <w:proofErr w:type="gramEnd"/>
      <w:r w:rsidR="00533F6B">
        <w:rPr>
          <w:rFonts w:ascii="Times New Roman" w:hAnsi="Times New Roman"/>
          <w:szCs w:val="20"/>
        </w:rPr>
        <w:t>29986</w:t>
      </w:r>
      <w:r w:rsidR="00F751F5">
        <w:rPr>
          <w:rFonts w:ascii="Times New Roman" w:hAnsi="Times New Roman"/>
          <w:szCs w:val="20"/>
        </w:rPr>
        <w:t>. PMID: 36151978</w:t>
      </w:r>
    </w:p>
    <w:p w14:paraId="0C1F5633" w14:textId="77777777" w:rsidR="000E38F2" w:rsidRPr="000E38F2" w:rsidRDefault="000E38F2" w:rsidP="000E38F2">
      <w:pPr>
        <w:pStyle w:val="ListParagraph"/>
        <w:rPr>
          <w:rFonts w:ascii="Times New Roman" w:hAnsi="Times New Roman"/>
          <w:szCs w:val="20"/>
        </w:rPr>
      </w:pPr>
    </w:p>
    <w:p w14:paraId="36DB0A1A" w14:textId="25CFF303" w:rsidR="000E38F2" w:rsidRDefault="000E38F2" w:rsidP="00E85C6E">
      <w:pPr>
        <w:pStyle w:val="ListParagraph"/>
        <w:numPr>
          <w:ilvl w:val="0"/>
          <w:numId w:val="1"/>
        </w:numPr>
        <w:ind w:left="540"/>
        <w:rPr>
          <w:rFonts w:ascii="Times New Roman" w:hAnsi="Times New Roman"/>
          <w:szCs w:val="20"/>
        </w:rPr>
      </w:pPr>
      <w:r>
        <w:rPr>
          <w:rFonts w:ascii="Times New Roman" w:hAnsi="Times New Roman"/>
          <w:szCs w:val="20"/>
        </w:rPr>
        <w:t xml:space="preserve">Reuman H, </w:t>
      </w:r>
      <w:r>
        <w:rPr>
          <w:rFonts w:ascii="Times New Roman" w:hAnsi="Times New Roman"/>
          <w:b/>
          <w:bCs/>
          <w:szCs w:val="20"/>
        </w:rPr>
        <w:t>Maurer S</w:t>
      </w:r>
      <w:r w:rsidR="005E1CE2">
        <w:rPr>
          <w:rFonts w:ascii="Times New Roman" w:hAnsi="Times New Roman"/>
          <w:szCs w:val="20"/>
        </w:rPr>
        <w:t xml:space="preserve">, </w:t>
      </w:r>
      <w:r w:rsidR="00D50C7C">
        <w:rPr>
          <w:rFonts w:ascii="Times New Roman" w:hAnsi="Times New Roman"/>
          <w:szCs w:val="20"/>
        </w:rPr>
        <w:t>Harris</w:t>
      </w:r>
      <w:r w:rsidR="00ED42CD">
        <w:rPr>
          <w:rFonts w:ascii="Times New Roman" w:hAnsi="Times New Roman"/>
          <w:szCs w:val="20"/>
        </w:rPr>
        <w:t xml:space="preserve"> K, Brown A. Assessing Pediatric Resident Needs in Grief and Bereavement Education.” </w:t>
      </w:r>
      <w:r w:rsidR="002424DC">
        <w:rPr>
          <w:rFonts w:ascii="Times New Roman" w:hAnsi="Times New Roman"/>
          <w:szCs w:val="20"/>
        </w:rPr>
        <w:t>J Pain Symptom Manage. 2024.</w:t>
      </w:r>
      <w:r w:rsidR="00282B50">
        <w:rPr>
          <w:rFonts w:ascii="Times New Roman" w:hAnsi="Times New Roman"/>
          <w:szCs w:val="20"/>
        </w:rPr>
        <w:t xml:space="preserve"> 6</w:t>
      </w:r>
      <w:r w:rsidR="00282B50" w:rsidRPr="00282B50">
        <w:rPr>
          <w:rFonts w:ascii="Times New Roman" w:hAnsi="Times New Roman"/>
          <w:szCs w:val="20"/>
        </w:rPr>
        <w:t>8(4</w:t>
      </w:r>
      <w:proofErr w:type="gramStart"/>
      <w:r w:rsidR="00282B50" w:rsidRPr="00282B50">
        <w:rPr>
          <w:rFonts w:ascii="Times New Roman" w:hAnsi="Times New Roman"/>
          <w:szCs w:val="20"/>
        </w:rPr>
        <w:t>):e</w:t>
      </w:r>
      <w:proofErr w:type="gramEnd"/>
      <w:r w:rsidR="00282B50" w:rsidRPr="00282B50">
        <w:rPr>
          <w:rFonts w:ascii="Times New Roman" w:hAnsi="Times New Roman"/>
          <w:szCs w:val="20"/>
        </w:rPr>
        <w:t>312-e318.</w:t>
      </w:r>
      <w:r w:rsidR="00F149F2">
        <w:rPr>
          <w:rFonts w:ascii="Times New Roman" w:hAnsi="Times New Roman"/>
          <w:szCs w:val="20"/>
        </w:rPr>
        <w:t xml:space="preserve"> PMID:</w:t>
      </w:r>
      <w:r w:rsidR="00B76331">
        <w:rPr>
          <w:rFonts w:ascii="Times New Roman" w:hAnsi="Times New Roman"/>
          <w:szCs w:val="20"/>
        </w:rPr>
        <w:t xml:space="preserve"> </w:t>
      </w:r>
      <w:r w:rsidR="00B76331" w:rsidRPr="00B76331">
        <w:rPr>
          <w:rFonts w:ascii="Times New Roman" w:hAnsi="Times New Roman"/>
          <w:szCs w:val="20"/>
        </w:rPr>
        <w:t>38969263</w:t>
      </w:r>
      <w:r w:rsidR="00D83EA0">
        <w:rPr>
          <w:rFonts w:ascii="Times New Roman" w:hAnsi="Times New Roman"/>
          <w:szCs w:val="20"/>
        </w:rPr>
        <w:t>.</w:t>
      </w:r>
    </w:p>
    <w:p w14:paraId="1328DFD8" w14:textId="77777777" w:rsidR="002424DC" w:rsidRPr="002424DC" w:rsidRDefault="002424DC" w:rsidP="002424DC">
      <w:pPr>
        <w:pStyle w:val="ListParagraph"/>
        <w:rPr>
          <w:rFonts w:ascii="Times New Roman" w:hAnsi="Times New Roman"/>
          <w:szCs w:val="20"/>
        </w:rPr>
      </w:pPr>
    </w:p>
    <w:p w14:paraId="7C2ADB38" w14:textId="30B97E65" w:rsidR="002424DC" w:rsidRDefault="002424DC" w:rsidP="00E85C6E">
      <w:pPr>
        <w:pStyle w:val="ListParagraph"/>
        <w:numPr>
          <w:ilvl w:val="0"/>
          <w:numId w:val="1"/>
        </w:numPr>
        <w:ind w:left="540"/>
        <w:rPr>
          <w:rFonts w:ascii="Times New Roman" w:hAnsi="Times New Roman"/>
          <w:szCs w:val="20"/>
        </w:rPr>
      </w:pPr>
      <w:r>
        <w:rPr>
          <w:rFonts w:ascii="Times New Roman" w:hAnsi="Times New Roman"/>
          <w:szCs w:val="20"/>
        </w:rPr>
        <w:t xml:space="preserve">Lucas C, </w:t>
      </w:r>
      <w:r w:rsidR="00444701">
        <w:rPr>
          <w:rFonts w:ascii="Times New Roman" w:hAnsi="Times New Roman"/>
          <w:szCs w:val="20"/>
        </w:rPr>
        <w:t xml:space="preserve">Mack M, Majeski J, </w:t>
      </w:r>
      <w:r w:rsidR="00444701">
        <w:rPr>
          <w:rFonts w:ascii="Times New Roman" w:hAnsi="Times New Roman"/>
          <w:b/>
          <w:bCs/>
          <w:szCs w:val="20"/>
        </w:rPr>
        <w:t>Maurer S</w:t>
      </w:r>
      <w:r w:rsidR="00444701">
        <w:rPr>
          <w:rFonts w:ascii="Times New Roman" w:hAnsi="Times New Roman"/>
          <w:szCs w:val="20"/>
        </w:rPr>
        <w:t xml:space="preserve">. </w:t>
      </w:r>
      <w:r w:rsidR="00B82EA8" w:rsidRPr="00B82EA8">
        <w:rPr>
          <w:rFonts w:ascii="Times New Roman" w:hAnsi="Times New Roman"/>
          <w:szCs w:val="20"/>
        </w:rPr>
        <w:t>Exploring perceptions of inpatient hospital attire in children with cancer</w:t>
      </w:r>
      <w:r w:rsidR="00B82EA8">
        <w:rPr>
          <w:rFonts w:ascii="Times New Roman" w:hAnsi="Times New Roman"/>
          <w:szCs w:val="20"/>
        </w:rPr>
        <w:t xml:space="preserve">. </w:t>
      </w:r>
      <w:proofErr w:type="spellStart"/>
      <w:r w:rsidR="00B82EA8">
        <w:rPr>
          <w:rFonts w:ascii="Times New Roman" w:hAnsi="Times New Roman"/>
          <w:szCs w:val="20"/>
        </w:rPr>
        <w:t>Pediatr</w:t>
      </w:r>
      <w:proofErr w:type="spellEnd"/>
      <w:r w:rsidR="00B82EA8">
        <w:rPr>
          <w:rFonts w:ascii="Times New Roman" w:hAnsi="Times New Roman"/>
          <w:szCs w:val="20"/>
        </w:rPr>
        <w:t xml:space="preserve"> Blood Cancer. 2024. </w:t>
      </w:r>
      <w:r w:rsidR="00282B50" w:rsidRPr="00282B50">
        <w:rPr>
          <w:rFonts w:ascii="Times New Roman" w:hAnsi="Times New Roman"/>
          <w:szCs w:val="20"/>
        </w:rPr>
        <w:t>71(9</w:t>
      </w:r>
      <w:proofErr w:type="gramStart"/>
      <w:r w:rsidR="00282B50" w:rsidRPr="00282B50">
        <w:rPr>
          <w:rFonts w:ascii="Times New Roman" w:hAnsi="Times New Roman"/>
          <w:szCs w:val="20"/>
        </w:rPr>
        <w:t>):e</w:t>
      </w:r>
      <w:proofErr w:type="gramEnd"/>
      <w:r w:rsidR="00282B50" w:rsidRPr="00282B50">
        <w:rPr>
          <w:rFonts w:ascii="Times New Roman" w:hAnsi="Times New Roman"/>
          <w:szCs w:val="20"/>
        </w:rPr>
        <w:t>31167</w:t>
      </w:r>
      <w:r w:rsidR="00E469AD">
        <w:rPr>
          <w:rFonts w:ascii="Times New Roman" w:hAnsi="Times New Roman"/>
          <w:szCs w:val="20"/>
        </w:rPr>
        <w:t>. PMID: 389</w:t>
      </w:r>
      <w:r w:rsidR="008371EB">
        <w:rPr>
          <w:rFonts w:ascii="Times New Roman" w:hAnsi="Times New Roman"/>
          <w:szCs w:val="20"/>
        </w:rPr>
        <w:t>63191</w:t>
      </w:r>
      <w:r w:rsidR="00B82EA8">
        <w:rPr>
          <w:rFonts w:ascii="Times New Roman" w:hAnsi="Times New Roman"/>
          <w:szCs w:val="20"/>
        </w:rPr>
        <w:t>.</w:t>
      </w:r>
    </w:p>
    <w:p w14:paraId="30E11B38" w14:textId="77777777" w:rsidR="00435788" w:rsidRPr="00435788" w:rsidRDefault="00435788" w:rsidP="00435788">
      <w:pPr>
        <w:pStyle w:val="ListParagraph"/>
        <w:rPr>
          <w:rFonts w:ascii="Times New Roman" w:hAnsi="Times New Roman"/>
          <w:szCs w:val="20"/>
        </w:rPr>
      </w:pPr>
    </w:p>
    <w:p w14:paraId="0C8A4E0E" w14:textId="60D2C0F1" w:rsidR="00435788" w:rsidRDefault="00435788" w:rsidP="00B62D29">
      <w:pPr>
        <w:pStyle w:val="ListParagraph"/>
        <w:numPr>
          <w:ilvl w:val="0"/>
          <w:numId w:val="1"/>
        </w:numPr>
        <w:ind w:left="540"/>
        <w:jc w:val="both"/>
        <w:rPr>
          <w:rFonts w:ascii="Times New Roman" w:hAnsi="Times New Roman"/>
          <w:szCs w:val="20"/>
        </w:rPr>
      </w:pPr>
      <w:bookmarkStart w:id="4" w:name="_Hlk200381054"/>
      <w:r>
        <w:rPr>
          <w:rFonts w:ascii="Times New Roman" w:hAnsi="Times New Roman"/>
          <w:szCs w:val="20"/>
        </w:rPr>
        <w:t xml:space="preserve">Rosenberg A, Fladeboe K, Zhou C, Bradford M, Kang T, </w:t>
      </w:r>
      <w:r>
        <w:rPr>
          <w:rFonts w:ascii="Times New Roman" w:hAnsi="Times New Roman"/>
          <w:b/>
          <w:bCs/>
          <w:szCs w:val="20"/>
        </w:rPr>
        <w:t>Maurer S</w:t>
      </w:r>
      <w:r>
        <w:rPr>
          <w:rFonts w:ascii="Times New Roman" w:hAnsi="Times New Roman"/>
          <w:szCs w:val="20"/>
        </w:rPr>
        <w:t xml:space="preserve">, Freyer D, Baker K, Comiskey L, Junkins C, Taylor M, Frazier J. </w:t>
      </w:r>
      <w:r w:rsidR="00B62D29" w:rsidRPr="00B62D29">
        <w:rPr>
          <w:rFonts w:ascii="Times New Roman" w:hAnsi="Times New Roman"/>
          <w:szCs w:val="20"/>
        </w:rPr>
        <w:t>Promoting Resilience in Stress Management: A Randomized Controlled Trial of a Novel Psychosocial Intervention for Adolescents and Young Adults with Advanced Cancer</w:t>
      </w:r>
      <w:r w:rsidR="00B62D29">
        <w:rPr>
          <w:rFonts w:ascii="Times New Roman" w:hAnsi="Times New Roman"/>
          <w:szCs w:val="20"/>
        </w:rPr>
        <w:t>. J Clin Oncol Practice. 2025</w:t>
      </w:r>
      <w:bookmarkEnd w:id="4"/>
      <w:r w:rsidR="00B62D29">
        <w:rPr>
          <w:rFonts w:ascii="Times New Roman" w:hAnsi="Times New Roman"/>
          <w:szCs w:val="20"/>
        </w:rPr>
        <w:t xml:space="preserve">. </w:t>
      </w:r>
      <w:proofErr w:type="gramStart"/>
      <w:r w:rsidR="001B55D8" w:rsidRPr="001B55D8">
        <w:rPr>
          <w:rFonts w:ascii="Times New Roman" w:hAnsi="Times New Roman"/>
          <w:szCs w:val="20"/>
        </w:rPr>
        <w:t>28:OP</w:t>
      </w:r>
      <w:proofErr w:type="gramEnd"/>
      <w:r w:rsidR="001B55D8" w:rsidRPr="001B55D8">
        <w:rPr>
          <w:rFonts w:ascii="Times New Roman" w:hAnsi="Times New Roman"/>
          <w:szCs w:val="20"/>
        </w:rPr>
        <w:t>2500161</w:t>
      </w:r>
      <w:r w:rsidR="001B55D8">
        <w:rPr>
          <w:rFonts w:ascii="Times New Roman" w:hAnsi="Times New Roman"/>
          <w:szCs w:val="20"/>
        </w:rPr>
        <w:t>.</w:t>
      </w:r>
      <w:r w:rsidR="00331BA8">
        <w:rPr>
          <w:rFonts w:ascii="Times New Roman" w:hAnsi="Times New Roman"/>
          <w:szCs w:val="20"/>
        </w:rPr>
        <w:t xml:space="preserve"> PMID: 40294356.</w:t>
      </w:r>
    </w:p>
    <w:p w14:paraId="56DB883B" w14:textId="77777777" w:rsidR="00DB5B8D" w:rsidRPr="00DB5B8D" w:rsidRDefault="00DB5B8D" w:rsidP="00DB5B8D">
      <w:pPr>
        <w:pStyle w:val="ListParagraph"/>
        <w:rPr>
          <w:rFonts w:ascii="Times New Roman" w:hAnsi="Times New Roman"/>
          <w:szCs w:val="20"/>
        </w:rPr>
      </w:pPr>
    </w:p>
    <w:p w14:paraId="64A2DBEA" w14:textId="6E1000A9" w:rsidR="00DB5B8D" w:rsidRDefault="00007B78" w:rsidP="00B62D29">
      <w:pPr>
        <w:pStyle w:val="ListParagraph"/>
        <w:numPr>
          <w:ilvl w:val="0"/>
          <w:numId w:val="1"/>
        </w:numPr>
        <w:ind w:left="540"/>
        <w:jc w:val="both"/>
        <w:rPr>
          <w:rFonts w:ascii="Times New Roman" w:hAnsi="Times New Roman"/>
          <w:szCs w:val="20"/>
        </w:rPr>
      </w:pPr>
      <w:r>
        <w:rPr>
          <w:rFonts w:ascii="Times New Roman" w:hAnsi="Times New Roman"/>
          <w:szCs w:val="20"/>
        </w:rPr>
        <w:t xml:space="preserve">Mack M, Claxton R, Arnold R, </w:t>
      </w:r>
      <w:r>
        <w:rPr>
          <w:rFonts w:ascii="Times New Roman" w:hAnsi="Times New Roman"/>
          <w:b/>
          <w:bCs/>
          <w:szCs w:val="20"/>
        </w:rPr>
        <w:t>Maurer S</w:t>
      </w:r>
      <w:r w:rsidR="007E7059">
        <w:rPr>
          <w:rFonts w:ascii="Times New Roman" w:hAnsi="Times New Roman"/>
          <w:b/>
          <w:bCs/>
          <w:szCs w:val="20"/>
        </w:rPr>
        <w:t>.</w:t>
      </w:r>
      <w:r w:rsidR="007E7059">
        <w:rPr>
          <w:rFonts w:ascii="Times New Roman" w:hAnsi="Times New Roman"/>
          <w:szCs w:val="20"/>
        </w:rPr>
        <w:t xml:space="preserve"> “Peds </w:t>
      </w:r>
      <w:proofErr w:type="spellStart"/>
      <w:r w:rsidR="007E7059">
        <w:rPr>
          <w:rFonts w:ascii="Times New Roman" w:hAnsi="Times New Roman"/>
          <w:szCs w:val="20"/>
        </w:rPr>
        <w:t>OncoTalk</w:t>
      </w:r>
      <w:proofErr w:type="spellEnd"/>
      <w:r w:rsidR="007E7059">
        <w:rPr>
          <w:rFonts w:ascii="Times New Roman" w:hAnsi="Times New Roman"/>
          <w:szCs w:val="20"/>
        </w:rPr>
        <w:t>: A Curriculum to Teach Communication Skills to Pediatric Hematology/Oncology Fellows.”</w:t>
      </w:r>
      <w:r w:rsidR="00050377">
        <w:rPr>
          <w:rFonts w:ascii="Times New Roman" w:hAnsi="Times New Roman"/>
          <w:szCs w:val="20"/>
        </w:rPr>
        <w:t xml:space="preserve"> </w:t>
      </w:r>
      <w:proofErr w:type="spellStart"/>
      <w:r w:rsidR="00050377">
        <w:rPr>
          <w:rFonts w:ascii="Times New Roman" w:hAnsi="Times New Roman"/>
          <w:szCs w:val="20"/>
        </w:rPr>
        <w:t>Pediatr</w:t>
      </w:r>
      <w:proofErr w:type="spellEnd"/>
      <w:r w:rsidR="00050377">
        <w:rPr>
          <w:rFonts w:ascii="Times New Roman" w:hAnsi="Times New Roman"/>
          <w:szCs w:val="20"/>
        </w:rPr>
        <w:t xml:space="preserve"> Blood Cancer. 2025.</w:t>
      </w:r>
      <w:r w:rsidR="00C56BE4">
        <w:t xml:space="preserve"> </w:t>
      </w:r>
      <w:r w:rsidR="00C56BE4" w:rsidRPr="00C56BE4">
        <w:rPr>
          <w:rFonts w:ascii="Times New Roman" w:hAnsi="Times New Roman"/>
          <w:szCs w:val="20"/>
        </w:rPr>
        <w:t>72(11</w:t>
      </w:r>
      <w:proofErr w:type="gramStart"/>
      <w:r w:rsidR="00C56BE4" w:rsidRPr="00C56BE4">
        <w:rPr>
          <w:rFonts w:ascii="Times New Roman" w:hAnsi="Times New Roman"/>
          <w:szCs w:val="20"/>
        </w:rPr>
        <w:t>):e</w:t>
      </w:r>
      <w:proofErr w:type="gramEnd"/>
      <w:r w:rsidR="00C56BE4" w:rsidRPr="00C56BE4">
        <w:rPr>
          <w:rFonts w:ascii="Times New Roman" w:hAnsi="Times New Roman"/>
          <w:szCs w:val="20"/>
        </w:rPr>
        <w:t>31912</w:t>
      </w:r>
      <w:r w:rsidR="00050377">
        <w:rPr>
          <w:rFonts w:ascii="Times New Roman" w:hAnsi="Times New Roman"/>
          <w:szCs w:val="20"/>
        </w:rPr>
        <w:t xml:space="preserve">. PMID: </w:t>
      </w:r>
      <w:r w:rsidR="00331BA8">
        <w:rPr>
          <w:rFonts w:ascii="Times New Roman" w:hAnsi="Times New Roman"/>
          <w:szCs w:val="20"/>
        </w:rPr>
        <w:t>40692208.</w:t>
      </w:r>
    </w:p>
    <w:p w14:paraId="32B9DF2D" w14:textId="77777777" w:rsidR="00E51821" w:rsidRPr="00E51821" w:rsidRDefault="00E51821" w:rsidP="00E51821">
      <w:pPr>
        <w:pStyle w:val="ListParagraph"/>
        <w:rPr>
          <w:rFonts w:ascii="Times New Roman" w:hAnsi="Times New Roman"/>
          <w:szCs w:val="20"/>
        </w:rPr>
      </w:pPr>
    </w:p>
    <w:p w14:paraId="22730CAC" w14:textId="6BB7F747" w:rsidR="00E51821" w:rsidRPr="00E85C6E" w:rsidRDefault="00E51821" w:rsidP="00B62D29">
      <w:pPr>
        <w:pStyle w:val="ListParagraph"/>
        <w:numPr>
          <w:ilvl w:val="0"/>
          <w:numId w:val="1"/>
        </w:numPr>
        <w:ind w:left="540"/>
        <w:jc w:val="both"/>
        <w:rPr>
          <w:rFonts w:ascii="Times New Roman" w:hAnsi="Times New Roman"/>
          <w:szCs w:val="20"/>
        </w:rPr>
      </w:pPr>
      <w:r w:rsidRPr="00E51821">
        <w:rPr>
          <w:rFonts w:ascii="Times New Roman" w:hAnsi="Times New Roman"/>
          <w:szCs w:val="20"/>
        </w:rPr>
        <w:t xml:space="preserve">Wong R, </w:t>
      </w:r>
      <w:proofErr w:type="spellStart"/>
      <w:r w:rsidRPr="00E51821">
        <w:rPr>
          <w:rFonts w:ascii="Times New Roman" w:hAnsi="Times New Roman"/>
          <w:szCs w:val="20"/>
        </w:rPr>
        <w:t>Canzler</w:t>
      </w:r>
      <w:proofErr w:type="spellEnd"/>
      <w:r w:rsidRPr="00E51821">
        <w:rPr>
          <w:rFonts w:ascii="Times New Roman" w:hAnsi="Times New Roman"/>
          <w:szCs w:val="20"/>
        </w:rPr>
        <w:t xml:space="preserve"> K, Graham J, Schulze A, </w:t>
      </w:r>
      <w:r w:rsidRPr="00E51821">
        <w:rPr>
          <w:rFonts w:ascii="Times New Roman" w:hAnsi="Times New Roman"/>
          <w:b/>
          <w:bCs/>
          <w:szCs w:val="20"/>
        </w:rPr>
        <w:t>Maurer S</w:t>
      </w:r>
      <w:r w:rsidRPr="00E51821">
        <w:rPr>
          <w:rFonts w:ascii="Times New Roman" w:hAnsi="Times New Roman"/>
          <w:szCs w:val="20"/>
        </w:rPr>
        <w:t xml:space="preserve">, Napolitano N, Morrison W, Tamburro R. A Multisite Survey of Pediatric Respiratory Therapists Regarding End-of-Life Care in Children. </w:t>
      </w:r>
      <w:proofErr w:type="spellStart"/>
      <w:r w:rsidRPr="00E51821">
        <w:rPr>
          <w:rFonts w:ascii="Times New Roman" w:hAnsi="Times New Roman"/>
          <w:szCs w:val="20"/>
        </w:rPr>
        <w:t>Pediatr</w:t>
      </w:r>
      <w:proofErr w:type="spellEnd"/>
      <w:r w:rsidRPr="00E51821">
        <w:rPr>
          <w:rFonts w:ascii="Times New Roman" w:hAnsi="Times New Roman"/>
          <w:szCs w:val="20"/>
        </w:rPr>
        <w:t xml:space="preserve"> </w:t>
      </w:r>
      <w:proofErr w:type="spellStart"/>
      <w:r w:rsidRPr="00E51821">
        <w:rPr>
          <w:rFonts w:ascii="Times New Roman" w:hAnsi="Times New Roman"/>
          <w:szCs w:val="20"/>
        </w:rPr>
        <w:t>Pulmonol</w:t>
      </w:r>
      <w:proofErr w:type="spellEnd"/>
      <w:r w:rsidRPr="00E51821">
        <w:rPr>
          <w:rFonts w:ascii="Times New Roman" w:hAnsi="Times New Roman"/>
          <w:szCs w:val="20"/>
        </w:rPr>
        <w:t>. 2025</w:t>
      </w:r>
      <w:r w:rsidR="00246C99">
        <w:rPr>
          <w:rFonts w:ascii="Times New Roman" w:hAnsi="Times New Roman"/>
          <w:szCs w:val="20"/>
        </w:rPr>
        <w:t>.</w:t>
      </w:r>
      <w:r w:rsidRPr="00E51821">
        <w:rPr>
          <w:rFonts w:ascii="Times New Roman" w:hAnsi="Times New Roman"/>
          <w:szCs w:val="20"/>
        </w:rPr>
        <w:t xml:space="preserve"> Nov;60(11</w:t>
      </w:r>
      <w:proofErr w:type="gramStart"/>
      <w:r w:rsidRPr="00E51821">
        <w:rPr>
          <w:rFonts w:ascii="Times New Roman" w:hAnsi="Times New Roman"/>
          <w:szCs w:val="20"/>
        </w:rPr>
        <w:t>):e</w:t>
      </w:r>
      <w:proofErr w:type="gramEnd"/>
      <w:r w:rsidRPr="00E51821">
        <w:rPr>
          <w:rFonts w:ascii="Times New Roman" w:hAnsi="Times New Roman"/>
          <w:szCs w:val="20"/>
        </w:rPr>
        <w:t>71398.</w:t>
      </w:r>
      <w:r w:rsidR="007B105B">
        <w:rPr>
          <w:rFonts w:ascii="Times New Roman" w:hAnsi="Times New Roman"/>
          <w:szCs w:val="20"/>
        </w:rPr>
        <w:t xml:space="preserve"> </w:t>
      </w:r>
      <w:r w:rsidRPr="00E51821">
        <w:rPr>
          <w:rFonts w:ascii="Times New Roman" w:hAnsi="Times New Roman"/>
          <w:szCs w:val="20"/>
        </w:rPr>
        <w:t>PMID: 41267347</w:t>
      </w:r>
      <w:r w:rsidR="007B105B">
        <w:rPr>
          <w:rFonts w:ascii="Times New Roman" w:hAnsi="Times New Roman"/>
          <w:szCs w:val="20"/>
        </w:rPr>
        <w:t>.</w:t>
      </w:r>
    </w:p>
    <w:p w14:paraId="03685C05" w14:textId="4FCB6083" w:rsidR="00510339" w:rsidRPr="00626C86" w:rsidRDefault="00510339" w:rsidP="00626C86"/>
    <w:p w14:paraId="4FB6C7CB" w14:textId="77777777" w:rsidR="00CD19E2" w:rsidRPr="00626C86" w:rsidRDefault="00CD19E2" w:rsidP="00626C86">
      <w:pPr>
        <w:rPr>
          <w:b/>
          <w:u w:val="single"/>
        </w:rPr>
      </w:pPr>
    </w:p>
    <w:p w14:paraId="29B07269" w14:textId="3713C8E1" w:rsidR="001328D5" w:rsidRPr="00EA4D1E" w:rsidRDefault="009918FA" w:rsidP="00626C86">
      <w:r w:rsidRPr="00626C86">
        <w:rPr>
          <w:b/>
          <w:u w:val="single"/>
        </w:rPr>
        <w:t>OTHER PEER REVIEWED PUBLICATIONS</w:t>
      </w:r>
    </w:p>
    <w:p w14:paraId="5323A64E" w14:textId="4E4F82C0" w:rsidR="0090183F" w:rsidRPr="00626C86" w:rsidRDefault="0090183F" w:rsidP="00626C86">
      <w:pPr>
        <w:tabs>
          <w:tab w:val="center" w:pos="5278"/>
        </w:tabs>
        <w:rPr>
          <w:b/>
          <w:iCs/>
        </w:rPr>
      </w:pPr>
    </w:p>
    <w:p w14:paraId="3EE23E5F" w14:textId="5BB75017" w:rsidR="0090183F" w:rsidRPr="00626C86" w:rsidRDefault="0090183F" w:rsidP="00626C86">
      <w:pPr>
        <w:pStyle w:val="ListParagraph"/>
        <w:numPr>
          <w:ilvl w:val="0"/>
          <w:numId w:val="7"/>
        </w:numPr>
        <w:ind w:left="540"/>
        <w:rPr>
          <w:rFonts w:ascii="Times New Roman" w:hAnsi="Times New Roman"/>
          <w:szCs w:val="20"/>
        </w:rPr>
      </w:pPr>
      <w:r w:rsidRPr="00626C86">
        <w:rPr>
          <w:rFonts w:ascii="Times New Roman" w:hAnsi="Times New Roman"/>
          <w:b/>
          <w:szCs w:val="20"/>
        </w:rPr>
        <w:t>Maurer S</w:t>
      </w:r>
      <w:r w:rsidRPr="00626C86">
        <w:rPr>
          <w:rFonts w:ascii="Times New Roman" w:hAnsi="Times New Roman"/>
          <w:szCs w:val="20"/>
        </w:rPr>
        <w:t xml:space="preserve">, </w:t>
      </w:r>
      <w:proofErr w:type="spellStart"/>
      <w:r w:rsidRPr="00626C86">
        <w:rPr>
          <w:rFonts w:ascii="Times New Roman" w:hAnsi="Times New Roman"/>
          <w:szCs w:val="20"/>
        </w:rPr>
        <w:t>Wilimas</w:t>
      </w:r>
      <w:proofErr w:type="spellEnd"/>
      <w:r w:rsidRPr="00626C86">
        <w:rPr>
          <w:rFonts w:ascii="Times New Roman" w:hAnsi="Times New Roman"/>
          <w:szCs w:val="20"/>
        </w:rPr>
        <w:t xml:space="preserve"> J, Wang W, Reiss U. </w:t>
      </w:r>
      <w:r w:rsidR="00E312AA" w:rsidRPr="00626C86">
        <w:rPr>
          <w:rFonts w:ascii="Times New Roman" w:hAnsi="Times New Roman"/>
          <w:szCs w:val="20"/>
        </w:rPr>
        <w:t>“</w:t>
      </w:r>
      <w:r w:rsidRPr="00626C86">
        <w:rPr>
          <w:rFonts w:ascii="Times New Roman" w:hAnsi="Times New Roman"/>
          <w:szCs w:val="20"/>
        </w:rPr>
        <w:t>Heparin-induced thrombocytopenia and re-thrombosis associated with warfarin and fondaparinux in a child.</w:t>
      </w:r>
      <w:r w:rsidR="00D859AD" w:rsidRPr="00626C86">
        <w:rPr>
          <w:rFonts w:ascii="Times New Roman" w:hAnsi="Times New Roman"/>
          <w:szCs w:val="20"/>
        </w:rPr>
        <w:t>”</w:t>
      </w:r>
      <w:r w:rsidRPr="00626C86">
        <w:rPr>
          <w:rFonts w:ascii="Times New Roman" w:hAnsi="Times New Roman"/>
          <w:szCs w:val="20"/>
        </w:rPr>
        <w:t xml:space="preserve"> </w:t>
      </w:r>
      <w:proofErr w:type="spellStart"/>
      <w:r w:rsidRPr="00626C86">
        <w:rPr>
          <w:rFonts w:ascii="Times New Roman" w:hAnsi="Times New Roman"/>
          <w:szCs w:val="20"/>
        </w:rPr>
        <w:t>Pediatr</w:t>
      </w:r>
      <w:proofErr w:type="spellEnd"/>
      <w:r w:rsidRPr="00626C86">
        <w:rPr>
          <w:rFonts w:ascii="Times New Roman" w:hAnsi="Times New Roman"/>
          <w:szCs w:val="20"/>
        </w:rPr>
        <w:t xml:space="preserve"> Blood Cancer. 2009 Sep;53(3):468-71. PMID: 19415734. </w:t>
      </w:r>
    </w:p>
    <w:p w14:paraId="08CAA426" w14:textId="77777777" w:rsidR="0090183F" w:rsidRPr="00626C86" w:rsidRDefault="0090183F" w:rsidP="00626C86">
      <w:pPr>
        <w:pStyle w:val="ListParagraph"/>
        <w:ind w:left="540" w:hanging="360"/>
        <w:rPr>
          <w:rFonts w:ascii="Times New Roman" w:hAnsi="Times New Roman"/>
          <w:szCs w:val="20"/>
        </w:rPr>
      </w:pPr>
    </w:p>
    <w:p w14:paraId="7DD49965" w14:textId="042CCA9E" w:rsidR="0090183F" w:rsidRPr="00626C86" w:rsidRDefault="0090183F" w:rsidP="00626C86">
      <w:pPr>
        <w:pStyle w:val="ListParagraph"/>
        <w:numPr>
          <w:ilvl w:val="0"/>
          <w:numId w:val="7"/>
        </w:numPr>
        <w:ind w:left="540"/>
        <w:rPr>
          <w:rFonts w:ascii="Times New Roman" w:hAnsi="Times New Roman"/>
          <w:szCs w:val="20"/>
        </w:rPr>
      </w:pPr>
      <w:r w:rsidRPr="00626C86">
        <w:rPr>
          <w:rFonts w:ascii="Times New Roman" w:hAnsi="Times New Roman"/>
          <w:szCs w:val="20"/>
        </w:rPr>
        <w:t xml:space="preserve">Inaba H, </w:t>
      </w:r>
      <w:proofErr w:type="spellStart"/>
      <w:r w:rsidRPr="00626C86">
        <w:rPr>
          <w:rFonts w:ascii="Times New Roman" w:hAnsi="Times New Roman"/>
          <w:szCs w:val="20"/>
        </w:rPr>
        <w:t>Londero</w:t>
      </w:r>
      <w:proofErr w:type="spellEnd"/>
      <w:r w:rsidRPr="00626C86">
        <w:rPr>
          <w:rFonts w:ascii="Times New Roman" w:hAnsi="Times New Roman"/>
          <w:szCs w:val="20"/>
        </w:rPr>
        <w:t xml:space="preserve"> M, </w:t>
      </w:r>
      <w:r w:rsidRPr="00626C86">
        <w:rPr>
          <w:rFonts w:ascii="Times New Roman" w:hAnsi="Times New Roman"/>
          <w:b/>
          <w:szCs w:val="20"/>
        </w:rPr>
        <w:t>Maurer S</w:t>
      </w:r>
      <w:r w:rsidRPr="00626C86">
        <w:rPr>
          <w:rFonts w:ascii="Times New Roman" w:hAnsi="Times New Roman"/>
          <w:szCs w:val="20"/>
        </w:rPr>
        <w:t xml:space="preserve">, </w:t>
      </w:r>
      <w:proofErr w:type="spellStart"/>
      <w:r w:rsidRPr="00626C86">
        <w:rPr>
          <w:rFonts w:ascii="Times New Roman" w:hAnsi="Times New Roman"/>
          <w:szCs w:val="20"/>
        </w:rPr>
        <w:t>Onciu</w:t>
      </w:r>
      <w:proofErr w:type="spellEnd"/>
      <w:r w:rsidRPr="00626C86">
        <w:rPr>
          <w:rFonts w:ascii="Times New Roman" w:hAnsi="Times New Roman"/>
          <w:szCs w:val="20"/>
        </w:rPr>
        <w:t xml:space="preserve"> M, Ge Y, Taub J, Rubnitz J, Raimondi S. Acute </w:t>
      </w:r>
      <w:proofErr w:type="spellStart"/>
      <w:r w:rsidRPr="00626C86">
        <w:rPr>
          <w:rFonts w:ascii="Times New Roman" w:hAnsi="Times New Roman"/>
          <w:szCs w:val="20"/>
        </w:rPr>
        <w:t>megakaryoblastic</w:t>
      </w:r>
      <w:proofErr w:type="spellEnd"/>
      <w:r w:rsidRPr="00626C86">
        <w:rPr>
          <w:rFonts w:ascii="Times New Roman" w:hAnsi="Times New Roman"/>
          <w:szCs w:val="20"/>
        </w:rPr>
        <w:t xml:space="preserve"> leukemia without the GATA1 mutation following transient myeloproliferative disorder in an infant without Down syndrome. J Clin Oncol. 2011 Mar 20;29(9</w:t>
      </w:r>
      <w:proofErr w:type="gramStart"/>
      <w:r w:rsidRPr="00626C86">
        <w:rPr>
          <w:rFonts w:ascii="Times New Roman" w:hAnsi="Times New Roman"/>
          <w:szCs w:val="20"/>
        </w:rPr>
        <w:t>):e</w:t>
      </w:r>
      <w:proofErr w:type="gramEnd"/>
      <w:r w:rsidRPr="00626C86">
        <w:rPr>
          <w:rFonts w:ascii="Times New Roman" w:hAnsi="Times New Roman"/>
          <w:szCs w:val="20"/>
        </w:rPr>
        <w:t>230-3. PMID: 21205752.</w:t>
      </w:r>
    </w:p>
    <w:p w14:paraId="74ABD1E7" w14:textId="77777777" w:rsidR="000F1CF2" w:rsidRPr="00626C86" w:rsidRDefault="000F1CF2" w:rsidP="00626C86">
      <w:pPr>
        <w:pStyle w:val="ListParagraph"/>
        <w:ind w:left="540" w:hanging="360"/>
        <w:rPr>
          <w:rFonts w:ascii="Times New Roman" w:hAnsi="Times New Roman"/>
          <w:szCs w:val="20"/>
        </w:rPr>
      </w:pPr>
    </w:p>
    <w:p w14:paraId="484F43E8" w14:textId="0E7A3425" w:rsidR="0090183F" w:rsidRPr="00626C86" w:rsidRDefault="000F1CF2" w:rsidP="00626C86">
      <w:pPr>
        <w:pStyle w:val="ListParagraph"/>
        <w:numPr>
          <w:ilvl w:val="0"/>
          <w:numId w:val="7"/>
        </w:numPr>
        <w:ind w:left="540"/>
        <w:rPr>
          <w:rFonts w:ascii="Times New Roman" w:hAnsi="Times New Roman"/>
          <w:szCs w:val="20"/>
        </w:rPr>
      </w:pPr>
      <w:r w:rsidRPr="00626C86">
        <w:rPr>
          <w:rFonts w:ascii="Times New Roman" w:hAnsi="Times New Roman"/>
          <w:szCs w:val="20"/>
          <w:lang w:val="de-DE"/>
        </w:rPr>
        <w:t xml:space="preserve">Wine T, Duwuri U, </w:t>
      </w:r>
      <w:r w:rsidRPr="00626C86">
        <w:rPr>
          <w:rFonts w:ascii="Times New Roman" w:hAnsi="Times New Roman"/>
          <w:b/>
          <w:szCs w:val="20"/>
          <w:lang w:val="de-DE"/>
        </w:rPr>
        <w:t>Maurer S</w:t>
      </w:r>
      <w:r w:rsidRPr="00626C86">
        <w:rPr>
          <w:rFonts w:ascii="Times New Roman" w:hAnsi="Times New Roman"/>
          <w:szCs w:val="20"/>
          <w:lang w:val="de-DE"/>
        </w:rPr>
        <w:t xml:space="preserve">, Mehta D.  </w:t>
      </w:r>
      <w:r w:rsidRPr="00626C86">
        <w:rPr>
          <w:rFonts w:ascii="Times New Roman" w:hAnsi="Times New Roman"/>
          <w:szCs w:val="20"/>
        </w:rPr>
        <w:t xml:space="preserve">Pediatric transoral robotic surgery for oropharyngeal malignancy: a case report. </w:t>
      </w:r>
      <w:r w:rsidRPr="00626C86">
        <w:rPr>
          <w:rFonts w:ascii="Times New Roman" w:hAnsi="Times New Roman"/>
          <w:szCs w:val="20"/>
          <w:u w:val="single"/>
        </w:rPr>
        <w:t xml:space="preserve">Int </w:t>
      </w:r>
      <w:r w:rsidRPr="00626C86">
        <w:rPr>
          <w:rFonts w:ascii="Times New Roman" w:hAnsi="Times New Roman"/>
          <w:szCs w:val="20"/>
        </w:rPr>
        <w:t xml:space="preserve">J </w:t>
      </w:r>
      <w:proofErr w:type="spellStart"/>
      <w:r w:rsidRPr="00626C86">
        <w:rPr>
          <w:rFonts w:ascii="Times New Roman" w:hAnsi="Times New Roman"/>
          <w:szCs w:val="20"/>
        </w:rPr>
        <w:t>Pediatr</w:t>
      </w:r>
      <w:proofErr w:type="spellEnd"/>
      <w:r w:rsidRPr="00626C86">
        <w:rPr>
          <w:rFonts w:ascii="Times New Roman" w:hAnsi="Times New Roman"/>
          <w:szCs w:val="20"/>
        </w:rPr>
        <w:t xml:space="preserve"> </w:t>
      </w:r>
      <w:proofErr w:type="spellStart"/>
      <w:r w:rsidRPr="00626C86">
        <w:rPr>
          <w:rFonts w:ascii="Times New Roman" w:hAnsi="Times New Roman"/>
          <w:szCs w:val="20"/>
        </w:rPr>
        <w:t>Otorhinolaryngol</w:t>
      </w:r>
      <w:proofErr w:type="spellEnd"/>
      <w:r w:rsidRPr="00626C86">
        <w:rPr>
          <w:rFonts w:ascii="Times New Roman" w:hAnsi="Times New Roman"/>
          <w:szCs w:val="20"/>
        </w:rPr>
        <w:t>. 2013 Jul;77(7):1222-6.</w:t>
      </w:r>
      <w:r w:rsidR="00E33623" w:rsidRPr="00626C86">
        <w:rPr>
          <w:rFonts w:ascii="Times New Roman" w:hAnsi="Times New Roman"/>
          <w:szCs w:val="20"/>
        </w:rPr>
        <w:t xml:space="preserve"> </w:t>
      </w:r>
      <w:r w:rsidRPr="00626C86">
        <w:rPr>
          <w:rFonts w:ascii="Times New Roman" w:hAnsi="Times New Roman"/>
          <w:szCs w:val="20"/>
        </w:rPr>
        <w:t>PMID: 23680523.</w:t>
      </w:r>
    </w:p>
    <w:p w14:paraId="28DFE7A3" w14:textId="77777777" w:rsidR="000F1CF2" w:rsidRPr="00626C86" w:rsidRDefault="000F1CF2" w:rsidP="00626C86">
      <w:pPr>
        <w:pStyle w:val="ListParagraph"/>
        <w:ind w:left="540" w:hanging="360"/>
        <w:rPr>
          <w:rFonts w:ascii="Times New Roman" w:hAnsi="Times New Roman"/>
          <w:szCs w:val="20"/>
        </w:rPr>
      </w:pPr>
    </w:p>
    <w:p w14:paraId="1B681219" w14:textId="0627DF03" w:rsidR="00C129DF" w:rsidRPr="00626C86" w:rsidRDefault="0026583B" w:rsidP="00626C86">
      <w:pPr>
        <w:pStyle w:val="ListParagraph"/>
        <w:numPr>
          <w:ilvl w:val="0"/>
          <w:numId w:val="7"/>
        </w:numPr>
        <w:ind w:left="540"/>
        <w:rPr>
          <w:rFonts w:ascii="Times New Roman" w:hAnsi="Times New Roman"/>
          <w:szCs w:val="20"/>
        </w:rPr>
      </w:pPr>
      <w:r w:rsidRPr="00626C86">
        <w:rPr>
          <w:rFonts w:ascii="Times New Roman" w:hAnsi="Times New Roman"/>
          <w:szCs w:val="20"/>
        </w:rPr>
        <w:t xml:space="preserve">Niehaus J &amp; </w:t>
      </w:r>
      <w:r w:rsidRPr="00626C86">
        <w:rPr>
          <w:rFonts w:ascii="Times New Roman" w:hAnsi="Times New Roman"/>
          <w:b/>
          <w:szCs w:val="20"/>
        </w:rPr>
        <w:t>Maurer S</w:t>
      </w:r>
      <w:r w:rsidRPr="00626C86">
        <w:rPr>
          <w:rFonts w:ascii="Times New Roman" w:hAnsi="Times New Roman"/>
          <w:szCs w:val="20"/>
        </w:rPr>
        <w:t xml:space="preserve">. “NICU Communication: The Many Disguises of Opportunity.” </w:t>
      </w:r>
      <w:proofErr w:type="spellStart"/>
      <w:r w:rsidRPr="00626C86">
        <w:rPr>
          <w:rFonts w:ascii="Times New Roman" w:hAnsi="Times New Roman"/>
          <w:szCs w:val="20"/>
        </w:rPr>
        <w:t>NeoReviews</w:t>
      </w:r>
      <w:proofErr w:type="spellEnd"/>
      <w:r w:rsidRPr="00626C86">
        <w:rPr>
          <w:rFonts w:ascii="Times New Roman" w:hAnsi="Times New Roman"/>
          <w:szCs w:val="20"/>
        </w:rPr>
        <w:t xml:space="preserve"> 2018 19(9</w:t>
      </w:r>
      <w:proofErr w:type="gramStart"/>
      <w:r w:rsidRPr="00626C86">
        <w:rPr>
          <w:rFonts w:ascii="Times New Roman" w:hAnsi="Times New Roman"/>
          <w:szCs w:val="20"/>
        </w:rPr>
        <w:t>):e</w:t>
      </w:r>
      <w:proofErr w:type="gramEnd"/>
      <w:r w:rsidRPr="00626C86">
        <w:rPr>
          <w:rFonts w:ascii="Times New Roman" w:hAnsi="Times New Roman"/>
          <w:szCs w:val="20"/>
        </w:rPr>
        <w:t>526-e532.</w:t>
      </w:r>
    </w:p>
    <w:p w14:paraId="028B1836" w14:textId="77777777" w:rsidR="00C129DF" w:rsidRPr="00626C86" w:rsidRDefault="00C129DF" w:rsidP="00626C86">
      <w:pPr>
        <w:pStyle w:val="ListParagraph"/>
        <w:ind w:left="540" w:hanging="360"/>
        <w:rPr>
          <w:rFonts w:ascii="Times New Roman" w:hAnsi="Times New Roman"/>
          <w:szCs w:val="20"/>
        </w:rPr>
      </w:pPr>
    </w:p>
    <w:p w14:paraId="256D6A29" w14:textId="6052099A" w:rsidR="0000290D" w:rsidRPr="00626C86" w:rsidRDefault="0000290D" w:rsidP="00626C86">
      <w:pPr>
        <w:pStyle w:val="ListParagraph"/>
        <w:numPr>
          <w:ilvl w:val="0"/>
          <w:numId w:val="7"/>
        </w:numPr>
        <w:ind w:left="540"/>
        <w:rPr>
          <w:rFonts w:ascii="Times New Roman" w:hAnsi="Times New Roman"/>
          <w:szCs w:val="20"/>
        </w:rPr>
      </w:pPr>
      <w:r w:rsidRPr="00626C86">
        <w:rPr>
          <w:rFonts w:ascii="Times New Roman" w:hAnsi="Times New Roman"/>
          <w:szCs w:val="20"/>
        </w:rPr>
        <w:t xml:space="preserve">Mastropolo R, Close A, Allen S, McClain K, </w:t>
      </w:r>
      <w:r w:rsidRPr="00626C86">
        <w:rPr>
          <w:rFonts w:ascii="Times New Roman" w:hAnsi="Times New Roman"/>
          <w:b/>
          <w:szCs w:val="20"/>
        </w:rPr>
        <w:t>Maurer S</w:t>
      </w:r>
      <w:r w:rsidRPr="00626C86">
        <w:rPr>
          <w:rFonts w:ascii="Times New Roman" w:hAnsi="Times New Roman"/>
          <w:szCs w:val="20"/>
        </w:rPr>
        <w:t>, Picarsic J. “BRAF-V600E-mutated Rosai-Dorfman-</w:t>
      </w:r>
      <w:proofErr w:type="spellStart"/>
      <w:r w:rsidRPr="00626C86">
        <w:rPr>
          <w:rFonts w:ascii="Times New Roman" w:hAnsi="Times New Roman"/>
          <w:szCs w:val="20"/>
        </w:rPr>
        <w:t>Destombes</w:t>
      </w:r>
      <w:proofErr w:type="spellEnd"/>
      <w:r w:rsidRPr="00626C86">
        <w:rPr>
          <w:rFonts w:ascii="Times New Roman" w:hAnsi="Times New Roman"/>
          <w:szCs w:val="20"/>
        </w:rPr>
        <w:t xml:space="preserve"> disease and Langerhans cell histiocytosis with response to BRAF inhibitor.” Blood Adv. 2019 3(12):1848-1853. PMID: 31213430.</w:t>
      </w:r>
    </w:p>
    <w:p w14:paraId="38598DD1" w14:textId="77777777" w:rsidR="00C129DF" w:rsidRPr="00626C86" w:rsidRDefault="00C129DF" w:rsidP="00626C86">
      <w:pPr>
        <w:pStyle w:val="ListParagraph"/>
        <w:ind w:left="540" w:hanging="360"/>
        <w:rPr>
          <w:rFonts w:ascii="Times New Roman" w:hAnsi="Times New Roman"/>
          <w:szCs w:val="20"/>
        </w:rPr>
      </w:pPr>
    </w:p>
    <w:p w14:paraId="46474CC9" w14:textId="255D822A" w:rsidR="00C129DF" w:rsidRPr="00626C86" w:rsidRDefault="00C129DF" w:rsidP="00626C86">
      <w:pPr>
        <w:pStyle w:val="ListParagraph"/>
        <w:numPr>
          <w:ilvl w:val="0"/>
          <w:numId w:val="7"/>
        </w:numPr>
        <w:ind w:left="540"/>
        <w:rPr>
          <w:rFonts w:ascii="Times New Roman" w:hAnsi="Times New Roman"/>
          <w:szCs w:val="20"/>
        </w:rPr>
      </w:pPr>
      <w:r w:rsidRPr="00626C86">
        <w:rPr>
          <w:rFonts w:ascii="Times New Roman" w:hAnsi="Times New Roman"/>
          <w:szCs w:val="20"/>
        </w:rPr>
        <w:t xml:space="preserve">Chong H, </w:t>
      </w:r>
      <w:r w:rsidRPr="00626C86">
        <w:rPr>
          <w:rFonts w:ascii="Times New Roman" w:hAnsi="Times New Roman"/>
          <w:b/>
          <w:szCs w:val="20"/>
        </w:rPr>
        <w:t xml:space="preserve">Maurer S, </w:t>
      </w:r>
      <w:r w:rsidRPr="00626C86">
        <w:rPr>
          <w:rFonts w:ascii="Times New Roman" w:hAnsi="Times New Roman"/>
          <w:szCs w:val="20"/>
        </w:rPr>
        <w:t>Heimall J.  “What to do with an abnormal newborn screen for severe combined immune deficiency.”  Immunol Allergy Clin North Am. 2019 39(4):535-546. PMID: 31563187</w:t>
      </w:r>
      <w:r w:rsidR="00DF6392">
        <w:rPr>
          <w:rFonts w:ascii="Times New Roman" w:hAnsi="Times New Roman"/>
          <w:szCs w:val="20"/>
        </w:rPr>
        <w:t>.</w:t>
      </w:r>
    </w:p>
    <w:p w14:paraId="70A2F47E" w14:textId="77777777" w:rsidR="00903427" w:rsidRPr="00626C86" w:rsidRDefault="00903427" w:rsidP="00626C86">
      <w:pPr>
        <w:pStyle w:val="ListParagraph"/>
        <w:ind w:left="540" w:hanging="360"/>
        <w:rPr>
          <w:rFonts w:ascii="Times New Roman" w:hAnsi="Times New Roman"/>
          <w:szCs w:val="20"/>
        </w:rPr>
      </w:pPr>
    </w:p>
    <w:p w14:paraId="609072CE" w14:textId="14AAD22B" w:rsidR="006C787C" w:rsidRDefault="00903427" w:rsidP="00626C86">
      <w:pPr>
        <w:pStyle w:val="ListParagraph"/>
        <w:numPr>
          <w:ilvl w:val="0"/>
          <w:numId w:val="7"/>
        </w:numPr>
        <w:ind w:left="540"/>
        <w:rPr>
          <w:rFonts w:ascii="Times New Roman" w:hAnsi="Times New Roman"/>
          <w:szCs w:val="20"/>
        </w:rPr>
      </w:pPr>
      <w:r w:rsidRPr="00626C86">
        <w:rPr>
          <w:rFonts w:ascii="Times New Roman" w:hAnsi="Times New Roman"/>
          <w:szCs w:val="20"/>
        </w:rPr>
        <w:t xml:space="preserve">Pulcini C, Lentz S, Saladino R, Bounds R, Herrington R, Michaels M, </w:t>
      </w:r>
      <w:r w:rsidRPr="00626C86">
        <w:rPr>
          <w:rFonts w:ascii="Times New Roman" w:hAnsi="Times New Roman"/>
          <w:b/>
          <w:bCs/>
          <w:szCs w:val="20"/>
        </w:rPr>
        <w:t>Maurer S</w:t>
      </w:r>
      <w:r w:rsidRPr="00626C86">
        <w:rPr>
          <w:rFonts w:ascii="Times New Roman" w:hAnsi="Times New Roman"/>
          <w:szCs w:val="20"/>
        </w:rPr>
        <w:t xml:space="preserve">. </w:t>
      </w:r>
      <w:r w:rsidR="006D6938" w:rsidRPr="00626C86">
        <w:rPr>
          <w:rFonts w:ascii="Times New Roman" w:hAnsi="Times New Roman"/>
          <w:szCs w:val="20"/>
        </w:rPr>
        <w:t>“</w:t>
      </w:r>
      <w:r w:rsidRPr="00626C86">
        <w:rPr>
          <w:rFonts w:ascii="Times New Roman" w:hAnsi="Times New Roman"/>
          <w:szCs w:val="20"/>
        </w:rPr>
        <w:t>Emergency Management of Fever and Neutropenia in Children with Cancer: A Review.</w:t>
      </w:r>
      <w:r w:rsidR="006D6938" w:rsidRPr="00626C86">
        <w:rPr>
          <w:rFonts w:ascii="Times New Roman" w:hAnsi="Times New Roman"/>
          <w:szCs w:val="20"/>
        </w:rPr>
        <w:t>”</w:t>
      </w:r>
      <w:r w:rsidRPr="00626C86">
        <w:rPr>
          <w:rFonts w:ascii="Times New Roman" w:hAnsi="Times New Roman"/>
          <w:szCs w:val="20"/>
        </w:rPr>
        <w:t xml:space="preserve"> American Journal of Emergency Medicine. </w:t>
      </w:r>
      <w:r w:rsidR="009529F9" w:rsidRPr="00626C86">
        <w:rPr>
          <w:rFonts w:ascii="Times New Roman" w:hAnsi="Times New Roman"/>
          <w:szCs w:val="20"/>
        </w:rPr>
        <w:t>2021. 50:</w:t>
      </w:r>
      <w:r w:rsidR="0015684E" w:rsidRPr="00626C86">
        <w:rPr>
          <w:rFonts w:ascii="Times New Roman" w:hAnsi="Times New Roman"/>
          <w:szCs w:val="20"/>
        </w:rPr>
        <w:t xml:space="preserve">693-698. </w:t>
      </w:r>
      <w:r w:rsidR="00E008BC" w:rsidRPr="00626C86">
        <w:rPr>
          <w:rFonts w:ascii="Times New Roman" w:hAnsi="Times New Roman"/>
          <w:szCs w:val="20"/>
        </w:rPr>
        <w:t>PMID:</w:t>
      </w:r>
      <w:r w:rsidR="009529F9" w:rsidRPr="00626C86">
        <w:rPr>
          <w:rFonts w:ascii="Times New Roman" w:hAnsi="Times New Roman"/>
          <w:szCs w:val="20"/>
        </w:rPr>
        <w:t xml:space="preserve"> </w:t>
      </w:r>
      <w:r w:rsidR="00E008BC" w:rsidRPr="00626C86">
        <w:rPr>
          <w:rFonts w:ascii="Times New Roman" w:hAnsi="Times New Roman"/>
          <w:szCs w:val="20"/>
        </w:rPr>
        <w:t>34879488</w:t>
      </w:r>
      <w:r w:rsidR="006C787C">
        <w:rPr>
          <w:rFonts w:ascii="Times New Roman" w:hAnsi="Times New Roman"/>
          <w:szCs w:val="20"/>
        </w:rPr>
        <w:t>.</w:t>
      </w:r>
    </w:p>
    <w:p w14:paraId="5080432A" w14:textId="77777777" w:rsidR="00E85C6E" w:rsidRPr="00E85C6E" w:rsidRDefault="00E85C6E" w:rsidP="00E85C6E">
      <w:pPr>
        <w:pStyle w:val="ListParagraph"/>
        <w:rPr>
          <w:rFonts w:ascii="Times New Roman" w:hAnsi="Times New Roman"/>
          <w:szCs w:val="20"/>
        </w:rPr>
      </w:pPr>
    </w:p>
    <w:p w14:paraId="784D81FA" w14:textId="4F752BF5" w:rsidR="00E85C6E" w:rsidRDefault="00E85C6E" w:rsidP="00626C86">
      <w:pPr>
        <w:pStyle w:val="ListParagraph"/>
        <w:numPr>
          <w:ilvl w:val="0"/>
          <w:numId w:val="7"/>
        </w:numPr>
        <w:ind w:left="540"/>
        <w:rPr>
          <w:rFonts w:ascii="Times New Roman" w:hAnsi="Times New Roman"/>
          <w:szCs w:val="20"/>
        </w:rPr>
      </w:pPr>
      <w:r w:rsidRPr="00E85C6E">
        <w:rPr>
          <w:rFonts w:ascii="Times New Roman" w:hAnsi="Times New Roman"/>
          <w:szCs w:val="20"/>
        </w:rPr>
        <w:t xml:space="preserve">Reeve B, Hernandez A, Freyer D, Linder L, Embry L, Leahy A, Baker J, Mack J, McFatrich M, Henke D, Mowbray C, Jacobs S, </w:t>
      </w:r>
      <w:r w:rsidRPr="00E85C6E">
        <w:rPr>
          <w:rFonts w:ascii="Times New Roman" w:hAnsi="Times New Roman"/>
          <w:b/>
          <w:bCs/>
          <w:szCs w:val="20"/>
        </w:rPr>
        <w:t>Maurer S</w:t>
      </w:r>
      <w:r w:rsidRPr="00E85C6E">
        <w:rPr>
          <w:rFonts w:ascii="Times New Roman" w:hAnsi="Times New Roman"/>
          <w:szCs w:val="20"/>
        </w:rPr>
        <w:t>, Gold S, Hinds P</w:t>
      </w:r>
      <w:r w:rsidR="00F20A75">
        <w:rPr>
          <w:rFonts w:ascii="Times New Roman" w:hAnsi="Times New Roman"/>
          <w:szCs w:val="20"/>
        </w:rPr>
        <w:t>. “</w:t>
      </w:r>
      <w:r w:rsidR="00F20A75" w:rsidRPr="00F20A75">
        <w:rPr>
          <w:rFonts w:ascii="Times New Roman" w:hAnsi="Times New Roman"/>
          <w:szCs w:val="20"/>
        </w:rPr>
        <w:t>Capturing the young child's reports of cancer treatment tolerability: Does our practice reflect an assumption that they cannot report?</w:t>
      </w:r>
      <w:r w:rsidR="00F20A75">
        <w:rPr>
          <w:rFonts w:ascii="Times New Roman" w:hAnsi="Times New Roman"/>
          <w:szCs w:val="20"/>
        </w:rPr>
        <w:t>”</w:t>
      </w:r>
      <w:r w:rsidRPr="00E85C6E">
        <w:rPr>
          <w:rFonts w:ascii="Times New Roman" w:hAnsi="Times New Roman"/>
          <w:szCs w:val="20"/>
        </w:rPr>
        <w:t xml:space="preserve"> </w:t>
      </w:r>
      <w:proofErr w:type="spellStart"/>
      <w:r w:rsidRPr="00E85C6E">
        <w:rPr>
          <w:rFonts w:ascii="Times New Roman" w:hAnsi="Times New Roman"/>
          <w:szCs w:val="20"/>
        </w:rPr>
        <w:t>Pediatr</w:t>
      </w:r>
      <w:proofErr w:type="spellEnd"/>
      <w:r w:rsidRPr="00E85C6E">
        <w:rPr>
          <w:rFonts w:ascii="Times New Roman" w:hAnsi="Times New Roman"/>
          <w:szCs w:val="20"/>
        </w:rPr>
        <w:t xml:space="preserve"> Blood Cancer.</w:t>
      </w:r>
      <w:r>
        <w:rPr>
          <w:rFonts w:ascii="Times New Roman" w:hAnsi="Times New Roman"/>
          <w:szCs w:val="20"/>
        </w:rPr>
        <w:t xml:space="preserve"> 202</w:t>
      </w:r>
      <w:r w:rsidR="00EF54E2">
        <w:rPr>
          <w:rFonts w:ascii="Times New Roman" w:hAnsi="Times New Roman"/>
          <w:szCs w:val="20"/>
        </w:rPr>
        <w:t>3</w:t>
      </w:r>
      <w:r>
        <w:rPr>
          <w:rFonts w:ascii="Times New Roman" w:hAnsi="Times New Roman"/>
          <w:szCs w:val="20"/>
        </w:rPr>
        <w:t>.</w:t>
      </w:r>
      <w:r w:rsidR="007B7AA4">
        <w:rPr>
          <w:rFonts w:ascii="Times New Roman" w:hAnsi="Times New Roman"/>
          <w:szCs w:val="20"/>
        </w:rPr>
        <w:t xml:space="preserve"> 70(1</w:t>
      </w:r>
      <w:proofErr w:type="gramStart"/>
      <w:r w:rsidR="007B7AA4">
        <w:rPr>
          <w:rFonts w:ascii="Times New Roman" w:hAnsi="Times New Roman"/>
          <w:szCs w:val="20"/>
        </w:rPr>
        <w:t>):e</w:t>
      </w:r>
      <w:proofErr w:type="gramEnd"/>
      <w:r w:rsidR="007B7AA4">
        <w:rPr>
          <w:rFonts w:ascii="Times New Roman" w:hAnsi="Times New Roman"/>
          <w:szCs w:val="20"/>
        </w:rPr>
        <w:t>30028</w:t>
      </w:r>
      <w:r w:rsidR="00470A4F">
        <w:rPr>
          <w:rFonts w:ascii="Times New Roman" w:hAnsi="Times New Roman"/>
          <w:szCs w:val="20"/>
        </w:rPr>
        <w:t>.</w:t>
      </w:r>
      <w:r w:rsidR="00524605">
        <w:rPr>
          <w:rFonts w:ascii="Times New Roman" w:hAnsi="Times New Roman"/>
          <w:szCs w:val="20"/>
        </w:rPr>
        <w:t xml:space="preserve"> PMID: 36250991.</w:t>
      </w:r>
    </w:p>
    <w:p w14:paraId="0C70467B" w14:textId="77777777" w:rsidR="008A4023" w:rsidRPr="008A4023" w:rsidRDefault="008A4023" w:rsidP="008A4023">
      <w:pPr>
        <w:pStyle w:val="ListParagraph"/>
        <w:rPr>
          <w:rFonts w:ascii="Times New Roman" w:hAnsi="Times New Roman"/>
          <w:szCs w:val="20"/>
        </w:rPr>
      </w:pPr>
    </w:p>
    <w:p w14:paraId="10A152ED" w14:textId="1F2405FF" w:rsidR="00931985" w:rsidRPr="00931985" w:rsidRDefault="00EB006D" w:rsidP="00931985">
      <w:pPr>
        <w:pStyle w:val="ListParagraph"/>
        <w:numPr>
          <w:ilvl w:val="0"/>
          <w:numId w:val="7"/>
        </w:numPr>
        <w:ind w:left="540"/>
        <w:rPr>
          <w:rFonts w:ascii="Times New Roman" w:hAnsi="Times New Roman"/>
          <w:szCs w:val="20"/>
        </w:rPr>
      </w:pPr>
      <w:r w:rsidRPr="00931985">
        <w:rPr>
          <w:rFonts w:ascii="Times New Roman" w:hAnsi="Times New Roman"/>
          <w:szCs w:val="20"/>
        </w:rPr>
        <w:t>Langmann G</w:t>
      </w:r>
      <w:r w:rsidR="00F352C9">
        <w:rPr>
          <w:rFonts w:ascii="Times New Roman" w:hAnsi="Times New Roman"/>
          <w:szCs w:val="20"/>
        </w:rPr>
        <w:t xml:space="preserve"> &amp;</w:t>
      </w:r>
      <w:r w:rsidR="00FD21B1" w:rsidRPr="00931985">
        <w:rPr>
          <w:rFonts w:ascii="Times New Roman" w:hAnsi="Times New Roman"/>
          <w:szCs w:val="20"/>
        </w:rPr>
        <w:t xml:space="preserve"> </w:t>
      </w:r>
      <w:r w:rsidR="00FD21B1" w:rsidRPr="00931985">
        <w:rPr>
          <w:rFonts w:ascii="Times New Roman" w:hAnsi="Times New Roman"/>
          <w:b/>
          <w:bCs/>
          <w:szCs w:val="20"/>
        </w:rPr>
        <w:t>Maurer S.</w:t>
      </w:r>
      <w:r w:rsidR="00FD21B1" w:rsidRPr="00931985">
        <w:rPr>
          <w:rFonts w:ascii="Times New Roman" w:hAnsi="Times New Roman"/>
          <w:szCs w:val="20"/>
        </w:rPr>
        <w:t xml:space="preserve"> </w:t>
      </w:r>
      <w:r w:rsidR="001632DF" w:rsidRPr="00931985">
        <w:rPr>
          <w:rFonts w:ascii="Times New Roman" w:hAnsi="Times New Roman"/>
          <w:szCs w:val="20"/>
        </w:rPr>
        <w:t xml:space="preserve">Anxiety in Seriously Ill Children and Adolescents: Definitions and Assessment #465. J </w:t>
      </w:r>
      <w:proofErr w:type="spellStart"/>
      <w:r w:rsidR="001632DF" w:rsidRPr="00931985">
        <w:rPr>
          <w:rFonts w:ascii="Times New Roman" w:hAnsi="Times New Roman"/>
          <w:szCs w:val="20"/>
        </w:rPr>
        <w:t>Palliat</w:t>
      </w:r>
      <w:proofErr w:type="spellEnd"/>
      <w:r w:rsidR="001632DF" w:rsidRPr="00931985">
        <w:rPr>
          <w:rFonts w:ascii="Times New Roman" w:hAnsi="Times New Roman"/>
          <w:szCs w:val="20"/>
        </w:rPr>
        <w:t xml:space="preserve"> Med. 2023</w:t>
      </w:r>
      <w:r w:rsidR="00876F30" w:rsidRPr="00931985">
        <w:rPr>
          <w:rFonts w:ascii="Times New Roman" w:hAnsi="Times New Roman"/>
          <w:szCs w:val="20"/>
        </w:rPr>
        <w:t>. 26(10):1419-20. PMID: 37788471.</w:t>
      </w:r>
    </w:p>
    <w:p w14:paraId="17F709BE" w14:textId="77777777" w:rsidR="00931985" w:rsidRPr="00931985" w:rsidRDefault="00931985" w:rsidP="00931985">
      <w:pPr>
        <w:pStyle w:val="ListParagraph"/>
        <w:rPr>
          <w:rFonts w:ascii="Times New Roman" w:hAnsi="Times New Roman"/>
        </w:rPr>
      </w:pPr>
    </w:p>
    <w:p w14:paraId="785F22CA" w14:textId="52B4D647" w:rsidR="00931985" w:rsidRPr="00931985" w:rsidRDefault="00931985" w:rsidP="00931985">
      <w:pPr>
        <w:pStyle w:val="ListParagraph"/>
        <w:numPr>
          <w:ilvl w:val="0"/>
          <w:numId w:val="7"/>
        </w:numPr>
        <w:ind w:left="540"/>
        <w:rPr>
          <w:rFonts w:ascii="Times New Roman" w:hAnsi="Times New Roman"/>
          <w:szCs w:val="20"/>
        </w:rPr>
      </w:pPr>
      <w:r w:rsidRPr="00931985">
        <w:rPr>
          <w:rFonts w:ascii="Times New Roman" w:hAnsi="Times New Roman"/>
        </w:rPr>
        <w:t>Langmann G</w:t>
      </w:r>
      <w:r w:rsidR="00F352C9">
        <w:rPr>
          <w:rFonts w:ascii="Times New Roman" w:hAnsi="Times New Roman"/>
        </w:rPr>
        <w:t xml:space="preserve"> &amp;</w:t>
      </w:r>
      <w:r w:rsidRPr="00931985">
        <w:rPr>
          <w:rFonts w:ascii="Times New Roman" w:hAnsi="Times New Roman"/>
        </w:rPr>
        <w:t xml:space="preserve"> </w:t>
      </w:r>
      <w:r w:rsidRPr="00931985">
        <w:rPr>
          <w:rFonts w:ascii="Times New Roman" w:hAnsi="Times New Roman"/>
          <w:b/>
          <w:bCs/>
        </w:rPr>
        <w:t>Maurer S</w:t>
      </w:r>
      <w:r w:rsidRPr="00931985">
        <w:rPr>
          <w:rFonts w:ascii="Times New Roman" w:hAnsi="Times New Roman"/>
        </w:rPr>
        <w:t xml:space="preserve">. Anxiety in Seriously Ill Children and Adolescents: </w:t>
      </w:r>
      <w:r w:rsidR="003A1D78">
        <w:rPr>
          <w:rFonts w:ascii="Times New Roman" w:hAnsi="Times New Roman"/>
        </w:rPr>
        <w:t>Management</w:t>
      </w:r>
      <w:r w:rsidRPr="00931985">
        <w:rPr>
          <w:rFonts w:ascii="Times New Roman" w:hAnsi="Times New Roman"/>
        </w:rPr>
        <w:t xml:space="preserve"> #46</w:t>
      </w:r>
      <w:r>
        <w:rPr>
          <w:rFonts w:ascii="Times New Roman" w:hAnsi="Times New Roman"/>
        </w:rPr>
        <w:t>6</w:t>
      </w:r>
      <w:r w:rsidRPr="00931985">
        <w:rPr>
          <w:rFonts w:ascii="Times New Roman" w:hAnsi="Times New Roman"/>
        </w:rPr>
        <w:t xml:space="preserve">. J </w:t>
      </w:r>
      <w:proofErr w:type="spellStart"/>
      <w:r w:rsidRPr="00931985">
        <w:rPr>
          <w:rFonts w:ascii="Times New Roman" w:hAnsi="Times New Roman"/>
        </w:rPr>
        <w:t>Palliat</w:t>
      </w:r>
      <w:proofErr w:type="spellEnd"/>
      <w:r w:rsidRPr="00931985">
        <w:rPr>
          <w:rFonts w:ascii="Times New Roman" w:hAnsi="Times New Roman"/>
        </w:rPr>
        <w:t xml:space="preserve"> Med. 2023. 26(10):14</w:t>
      </w:r>
      <w:r w:rsidR="006D61BC">
        <w:rPr>
          <w:rFonts w:ascii="Times New Roman" w:hAnsi="Times New Roman"/>
        </w:rPr>
        <w:t>21</w:t>
      </w:r>
      <w:r w:rsidRPr="00931985">
        <w:rPr>
          <w:rFonts w:ascii="Times New Roman" w:hAnsi="Times New Roman"/>
        </w:rPr>
        <w:t>-</w:t>
      </w:r>
      <w:r w:rsidR="00685F6E">
        <w:rPr>
          <w:rFonts w:ascii="Times New Roman" w:hAnsi="Times New Roman"/>
        </w:rPr>
        <w:t>2</w:t>
      </w:r>
      <w:r w:rsidRPr="00931985">
        <w:rPr>
          <w:rFonts w:ascii="Times New Roman" w:hAnsi="Times New Roman"/>
        </w:rPr>
        <w:t>. PMID: 3778847</w:t>
      </w:r>
      <w:r w:rsidR="006D61BC">
        <w:rPr>
          <w:rFonts w:ascii="Times New Roman" w:hAnsi="Times New Roman"/>
        </w:rPr>
        <w:t>2</w:t>
      </w:r>
      <w:r w:rsidRPr="00931985">
        <w:rPr>
          <w:rFonts w:ascii="Times New Roman" w:hAnsi="Times New Roman"/>
        </w:rPr>
        <w:t>.</w:t>
      </w:r>
    </w:p>
    <w:p w14:paraId="57474A93" w14:textId="77777777" w:rsidR="00886A2D" w:rsidRPr="00886A2D" w:rsidRDefault="00886A2D" w:rsidP="00886A2D">
      <w:pPr>
        <w:pStyle w:val="ListParagraph"/>
        <w:rPr>
          <w:rFonts w:ascii="Times New Roman" w:hAnsi="Times New Roman"/>
          <w:szCs w:val="20"/>
        </w:rPr>
      </w:pPr>
    </w:p>
    <w:p w14:paraId="1BF669D8" w14:textId="1D715374" w:rsidR="00886A2D" w:rsidRDefault="00886A2D" w:rsidP="00886A2D"/>
    <w:p w14:paraId="1F9B53B2" w14:textId="3F6BBBA0" w:rsidR="00886A2D" w:rsidRPr="0049336D" w:rsidRDefault="00052F53" w:rsidP="00886A2D">
      <w:pPr>
        <w:rPr>
          <w:b/>
          <w:bCs/>
          <w:u w:val="single"/>
        </w:rPr>
      </w:pPr>
      <w:r>
        <w:rPr>
          <w:b/>
          <w:bCs/>
          <w:u w:val="single"/>
        </w:rPr>
        <w:t xml:space="preserve">PUBLISHED </w:t>
      </w:r>
      <w:r w:rsidR="00E55005" w:rsidRPr="0049336D">
        <w:rPr>
          <w:b/>
          <w:bCs/>
          <w:u w:val="single"/>
        </w:rPr>
        <w:t>PEER</w:t>
      </w:r>
      <w:r w:rsidR="009E7084">
        <w:rPr>
          <w:b/>
          <w:bCs/>
          <w:u w:val="single"/>
        </w:rPr>
        <w:t>-</w:t>
      </w:r>
      <w:r w:rsidR="00E55005" w:rsidRPr="0049336D">
        <w:rPr>
          <w:b/>
          <w:bCs/>
          <w:u w:val="single"/>
        </w:rPr>
        <w:t>REVIEWED</w:t>
      </w:r>
      <w:r w:rsidR="0001268B" w:rsidRPr="0049336D">
        <w:rPr>
          <w:b/>
          <w:bCs/>
          <w:u w:val="single"/>
        </w:rPr>
        <w:t xml:space="preserve"> COMMENTARY FOR</w:t>
      </w:r>
      <w:r w:rsidR="00B865F1" w:rsidRPr="0049336D">
        <w:rPr>
          <w:b/>
          <w:bCs/>
          <w:u w:val="single"/>
        </w:rPr>
        <w:t xml:space="preserve"> FAST ARTICLE SUMMARIES FOR CLINICIANS IN PALLIATIVE CARE</w:t>
      </w:r>
    </w:p>
    <w:p w14:paraId="20912F0A" w14:textId="77777777" w:rsidR="006C787C" w:rsidRPr="006C787C" w:rsidRDefault="006C787C" w:rsidP="006C787C">
      <w:pPr>
        <w:pStyle w:val="ListParagraph"/>
        <w:rPr>
          <w:rFonts w:ascii="Times New Roman" w:hAnsi="Times New Roman"/>
          <w:szCs w:val="20"/>
        </w:rPr>
      </w:pPr>
    </w:p>
    <w:p w14:paraId="1D5530F3" w14:textId="635B55E0" w:rsidR="0047071A" w:rsidRDefault="00552F00" w:rsidP="004D088E">
      <w:pPr>
        <w:pStyle w:val="ListParagraph"/>
        <w:numPr>
          <w:ilvl w:val="0"/>
          <w:numId w:val="24"/>
        </w:numPr>
        <w:rPr>
          <w:rFonts w:ascii="Times New Roman" w:hAnsi="Times New Roman"/>
          <w:szCs w:val="20"/>
        </w:rPr>
      </w:pPr>
      <w:bookmarkStart w:id="5" w:name="_Hlk110598603"/>
      <w:r>
        <w:rPr>
          <w:rFonts w:ascii="Times New Roman" w:hAnsi="Times New Roman"/>
          <w:b/>
          <w:bCs/>
          <w:szCs w:val="20"/>
        </w:rPr>
        <w:t xml:space="preserve">Maurer, S. </w:t>
      </w:r>
      <w:r w:rsidR="007E2589">
        <w:rPr>
          <w:rFonts w:ascii="Times New Roman" w:hAnsi="Times New Roman"/>
          <w:b/>
          <w:bCs/>
          <w:szCs w:val="20"/>
        </w:rPr>
        <w:t>“</w:t>
      </w:r>
      <w:r>
        <w:rPr>
          <w:rFonts w:ascii="Times New Roman" w:hAnsi="Times New Roman"/>
          <w:szCs w:val="20"/>
        </w:rPr>
        <w:t>PC-FACS Nov 2021</w:t>
      </w:r>
      <w:r w:rsidR="007E2589">
        <w:rPr>
          <w:rFonts w:ascii="Times New Roman" w:hAnsi="Times New Roman"/>
          <w:szCs w:val="20"/>
        </w:rPr>
        <w:t xml:space="preserve">.” </w:t>
      </w:r>
      <w:r w:rsidR="00E008BC" w:rsidRPr="00626C86">
        <w:rPr>
          <w:rFonts w:ascii="Times New Roman" w:hAnsi="Times New Roman"/>
          <w:szCs w:val="20"/>
        </w:rPr>
        <w:t xml:space="preserve"> </w:t>
      </w:r>
      <w:r w:rsidR="000B7926" w:rsidRPr="00626C86">
        <w:rPr>
          <w:rFonts w:ascii="Times New Roman" w:hAnsi="Times New Roman"/>
          <w:szCs w:val="20"/>
        </w:rPr>
        <w:t>J Pain Symptom Manage</w:t>
      </w:r>
      <w:r w:rsidR="000B7926">
        <w:rPr>
          <w:rFonts w:ascii="Times New Roman" w:hAnsi="Times New Roman"/>
          <w:szCs w:val="20"/>
        </w:rPr>
        <w:t xml:space="preserve">. </w:t>
      </w:r>
      <w:r w:rsidR="0024183C">
        <w:rPr>
          <w:rFonts w:ascii="Times New Roman" w:hAnsi="Times New Roman"/>
          <w:szCs w:val="20"/>
        </w:rPr>
        <w:t>2022. 63(1):174-5.</w:t>
      </w:r>
      <w:r w:rsidR="00082CF3">
        <w:rPr>
          <w:rFonts w:ascii="Times New Roman" w:hAnsi="Times New Roman"/>
          <w:szCs w:val="20"/>
        </w:rPr>
        <w:t xml:space="preserve"> PMID: 34906695.</w:t>
      </w:r>
      <w:bookmarkEnd w:id="5"/>
    </w:p>
    <w:p w14:paraId="3E7ADB6A" w14:textId="77777777" w:rsidR="0047071A" w:rsidRPr="0047071A" w:rsidRDefault="0047071A" w:rsidP="0047071A">
      <w:pPr>
        <w:pStyle w:val="ListParagraph"/>
        <w:rPr>
          <w:rFonts w:ascii="Times New Roman" w:hAnsi="Times New Roman"/>
          <w:szCs w:val="20"/>
        </w:rPr>
      </w:pPr>
    </w:p>
    <w:p w14:paraId="49545B3C" w14:textId="74574FCD" w:rsidR="0047071A" w:rsidRDefault="0047071A" w:rsidP="004D088E">
      <w:pPr>
        <w:pStyle w:val="ListParagraph"/>
        <w:numPr>
          <w:ilvl w:val="0"/>
          <w:numId w:val="24"/>
        </w:numPr>
        <w:rPr>
          <w:rFonts w:ascii="Times New Roman" w:hAnsi="Times New Roman"/>
          <w:szCs w:val="20"/>
        </w:rPr>
      </w:pPr>
      <w:r>
        <w:rPr>
          <w:rFonts w:ascii="Times New Roman" w:hAnsi="Times New Roman"/>
          <w:b/>
          <w:bCs/>
          <w:szCs w:val="20"/>
        </w:rPr>
        <w:t>Maurer, S. “</w:t>
      </w:r>
      <w:r>
        <w:rPr>
          <w:rFonts w:ascii="Times New Roman" w:hAnsi="Times New Roman"/>
          <w:szCs w:val="20"/>
        </w:rPr>
        <w:t xml:space="preserve">PC-FACS Feb 2022.” </w:t>
      </w:r>
      <w:r w:rsidRPr="00626C86">
        <w:rPr>
          <w:rFonts w:ascii="Times New Roman" w:hAnsi="Times New Roman"/>
          <w:szCs w:val="20"/>
        </w:rPr>
        <w:t xml:space="preserve"> J Pain Symptom Manage</w:t>
      </w:r>
      <w:r>
        <w:rPr>
          <w:rFonts w:ascii="Times New Roman" w:hAnsi="Times New Roman"/>
          <w:szCs w:val="20"/>
        </w:rPr>
        <w:t>. 2022. 63(4):</w:t>
      </w:r>
      <w:r w:rsidR="00C02C68">
        <w:rPr>
          <w:rFonts w:ascii="Times New Roman" w:hAnsi="Times New Roman"/>
          <w:szCs w:val="20"/>
        </w:rPr>
        <w:t>631-2</w:t>
      </w:r>
      <w:r>
        <w:rPr>
          <w:rFonts w:ascii="Times New Roman" w:hAnsi="Times New Roman"/>
          <w:szCs w:val="20"/>
        </w:rPr>
        <w:t>. PMID: 3</w:t>
      </w:r>
      <w:r w:rsidR="00C02C68">
        <w:rPr>
          <w:rFonts w:ascii="Times New Roman" w:hAnsi="Times New Roman"/>
          <w:szCs w:val="20"/>
        </w:rPr>
        <w:t>5167918</w:t>
      </w:r>
      <w:r>
        <w:rPr>
          <w:rFonts w:ascii="Times New Roman" w:hAnsi="Times New Roman"/>
          <w:szCs w:val="20"/>
        </w:rPr>
        <w:t>.</w:t>
      </w:r>
    </w:p>
    <w:p w14:paraId="41FA682A" w14:textId="77777777" w:rsidR="0047071A" w:rsidRPr="0047071A" w:rsidRDefault="0047071A" w:rsidP="0047071A">
      <w:pPr>
        <w:pStyle w:val="ListParagraph"/>
        <w:ind w:left="540"/>
        <w:rPr>
          <w:rFonts w:ascii="Times New Roman" w:hAnsi="Times New Roman"/>
          <w:szCs w:val="20"/>
        </w:rPr>
      </w:pPr>
    </w:p>
    <w:p w14:paraId="6E97B082" w14:textId="580CA3F6" w:rsidR="00F00487" w:rsidRDefault="0047071A" w:rsidP="002412AB">
      <w:pPr>
        <w:pStyle w:val="ListParagraph"/>
        <w:numPr>
          <w:ilvl w:val="0"/>
          <w:numId w:val="24"/>
        </w:numPr>
        <w:rPr>
          <w:rFonts w:ascii="Times New Roman" w:hAnsi="Times New Roman"/>
          <w:szCs w:val="20"/>
        </w:rPr>
      </w:pPr>
      <w:bookmarkStart w:id="6" w:name="_Hlk119932510"/>
      <w:r>
        <w:rPr>
          <w:rFonts w:ascii="Times New Roman" w:hAnsi="Times New Roman"/>
          <w:b/>
          <w:bCs/>
          <w:szCs w:val="20"/>
        </w:rPr>
        <w:t>Maurer, S. “</w:t>
      </w:r>
      <w:r>
        <w:rPr>
          <w:rFonts w:ascii="Times New Roman" w:hAnsi="Times New Roman"/>
          <w:szCs w:val="20"/>
        </w:rPr>
        <w:t xml:space="preserve">PC-FACS </w:t>
      </w:r>
      <w:r w:rsidR="00526C57">
        <w:rPr>
          <w:rFonts w:ascii="Times New Roman" w:hAnsi="Times New Roman"/>
          <w:szCs w:val="20"/>
        </w:rPr>
        <w:t>July</w:t>
      </w:r>
      <w:r>
        <w:rPr>
          <w:rFonts w:ascii="Times New Roman" w:hAnsi="Times New Roman"/>
          <w:szCs w:val="20"/>
        </w:rPr>
        <w:t xml:space="preserve"> 202</w:t>
      </w:r>
      <w:r w:rsidR="00526C57">
        <w:rPr>
          <w:rFonts w:ascii="Times New Roman" w:hAnsi="Times New Roman"/>
          <w:szCs w:val="20"/>
        </w:rPr>
        <w:t>2</w:t>
      </w:r>
      <w:r>
        <w:rPr>
          <w:rFonts w:ascii="Times New Roman" w:hAnsi="Times New Roman"/>
          <w:szCs w:val="20"/>
        </w:rPr>
        <w:t xml:space="preserve">.” </w:t>
      </w:r>
      <w:r w:rsidRPr="00626C86">
        <w:rPr>
          <w:rFonts w:ascii="Times New Roman" w:hAnsi="Times New Roman"/>
          <w:szCs w:val="20"/>
        </w:rPr>
        <w:t xml:space="preserve"> J Pain Symptom Manage</w:t>
      </w:r>
      <w:r>
        <w:rPr>
          <w:rFonts w:ascii="Times New Roman" w:hAnsi="Times New Roman"/>
          <w:szCs w:val="20"/>
        </w:rPr>
        <w:t xml:space="preserve">. 2022. </w:t>
      </w:r>
      <w:r w:rsidR="001B276A">
        <w:rPr>
          <w:rFonts w:ascii="Times New Roman" w:hAnsi="Times New Roman"/>
          <w:szCs w:val="20"/>
        </w:rPr>
        <w:t>64(</w:t>
      </w:r>
      <w:r w:rsidR="00C357DA">
        <w:rPr>
          <w:rFonts w:ascii="Times New Roman" w:hAnsi="Times New Roman"/>
          <w:szCs w:val="20"/>
        </w:rPr>
        <w:t>3):310-317.</w:t>
      </w:r>
      <w:r>
        <w:rPr>
          <w:rFonts w:ascii="Times New Roman" w:hAnsi="Times New Roman"/>
          <w:szCs w:val="20"/>
        </w:rPr>
        <w:t xml:space="preserve"> PMID:</w:t>
      </w:r>
      <w:bookmarkEnd w:id="6"/>
      <w:r>
        <w:rPr>
          <w:rFonts w:ascii="Times New Roman" w:hAnsi="Times New Roman"/>
          <w:szCs w:val="20"/>
        </w:rPr>
        <w:t xml:space="preserve"> 3</w:t>
      </w:r>
      <w:r w:rsidR="00886A2D">
        <w:rPr>
          <w:rFonts w:ascii="Times New Roman" w:hAnsi="Times New Roman"/>
          <w:szCs w:val="20"/>
        </w:rPr>
        <w:t>5817228</w:t>
      </w:r>
      <w:r>
        <w:rPr>
          <w:rFonts w:ascii="Times New Roman" w:hAnsi="Times New Roman"/>
          <w:szCs w:val="20"/>
        </w:rPr>
        <w:t>.</w:t>
      </w:r>
    </w:p>
    <w:p w14:paraId="4C5B5B2B" w14:textId="77777777" w:rsidR="00F00487" w:rsidRPr="00F00487" w:rsidRDefault="00F00487" w:rsidP="00F00487">
      <w:pPr>
        <w:pStyle w:val="ListParagraph"/>
        <w:rPr>
          <w:b/>
          <w:bCs/>
        </w:rPr>
      </w:pPr>
    </w:p>
    <w:p w14:paraId="5B57EF8B" w14:textId="2F1EAC8B" w:rsidR="0090183F" w:rsidRPr="002F45F2" w:rsidRDefault="002412AB" w:rsidP="002412AB">
      <w:pPr>
        <w:pStyle w:val="ListParagraph"/>
        <w:numPr>
          <w:ilvl w:val="0"/>
          <w:numId w:val="24"/>
        </w:numPr>
        <w:rPr>
          <w:rFonts w:ascii="Times New Roman" w:hAnsi="Times New Roman"/>
          <w:szCs w:val="20"/>
        </w:rPr>
      </w:pPr>
      <w:r w:rsidRPr="00F00487">
        <w:rPr>
          <w:rFonts w:ascii="Times New Roman" w:hAnsi="Times New Roman"/>
          <w:b/>
          <w:bCs/>
        </w:rPr>
        <w:t>Maurer, S. “</w:t>
      </w:r>
      <w:r w:rsidRPr="00F00487">
        <w:rPr>
          <w:rFonts w:ascii="Times New Roman" w:hAnsi="Times New Roman"/>
        </w:rPr>
        <w:t xml:space="preserve">PC-FACS </w:t>
      </w:r>
      <w:r w:rsidR="00F00487">
        <w:rPr>
          <w:rFonts w:ascii="Times New Roman" w:hAnsi="Times New Roman"/>
        </w:rPr>
        <w:t>September</w:t>
      </w:r>
      <w:r w:rsidRPr="00F00487">
        <w:rPr>
          <w:rFonts w:ascii="Times New Roman" w:hAnsi="Times New Roman"/>
        </w:rPr>
        <w:t xml:space="preserve"> 2022.”  J Pain Symptom Manage. 2022. </w:t>
      </w:r>
      <w:r w:rsidR="00820AF6">
        <w:rPr>
          <w:rFonts w:ascii="Times New Roman" w:hAnsi="Times New Roman"/>
        </w:rPr>
        <w:t>64(</w:t>
      </w:r>
      <w:r w:rsidR="008F103B">
        <w:rPr>
          <w:rFonts w:ascii="Times New Roman" w:hAnsi="Times New Roman"/>
        </w:rPr>
        <w:t>5):504-510</w:t>
      </w:r>
      <w:r w:rsidRPr="00F00487">
        <w:rPr>
          <w:rFonts w:ascii="Times New Roman" w:hAnsi="Times New Roman"/>
        </w:rPr>
        <w:t>. PMID:</w:t>
      </w:r>
      <w:r w:rsidR="00197614">
        <w:rPr>
          <w:rFonts w:ascii="Times New Roman" w:hAnsi="Times New Roman"/>
        </w:rPr>
        <w:t xml:space="preserve"> 36089176.</w:t>
      </w:r>
    </w:p>
    <w:p w14:paraId="6E467665" w14:textId="77777777" w:rsidR="002F45F2" w:rsidRPr="002F45F2" w:rsidRDefault="002F45F2" w:rsidP="002F45F2">
      <w:pPr>
        <w:pStyle w:val="ListParagraph"/>
        <w:rPr>
          <w:rFonts w:ascii="Times New Roman" w:hAnsi="Times New Roman"/>
          <w:szCs w:val="20"/>
        </w:rPr>
      </w:pPr>
    </w:p>
    <w:p w14:paraId="46CE2AA2" w14:textId="1A70E47E" w:rsidR="002F45F2" w:rsidRDefault="002F45F2" w:rsidP="002412AB">
      <w:pPr>
        <w:pStyle w:val="ListParagraph"/>
        <w:numPr>
          <w:ilvl w:val="0"/>
          <w:numId w:val="24"/>
        </w:numPr>
        <w:rPr>
          <w:rFonts w:ascii="Times New Roman" w:hAnsi="Times New Roman"/>
          <w:szCs w:val="20"/>
        </w:rPr>
      </w:pPr>
      <w:r>
        <w:rPr>
          <w:rFonts w:ascii="Times New Roman" w:hAnsi="Times New Roman"/>
          <w:b/>
          <w:bCs/>
          <w:szCs w:val="20"/>
        </w:rPr>
        <w:t>Maurer, S.</w:t>
      </w:r>
      <w:r>
        <w:rPr>
          <w:rFonts w:ascii="Times New Roman" w:hAnsi="Times New Roman"/>
          <w:szCs w:val="20"/>
        </w:rPr>
        <w:t xml:space="preserve"> “PC-FACS January 2023.” J</w:t>
      </w:r>
      <w:r w:rsidR="00C03AD8">
        <w:rPr>
          <w:rFonts w:ascii="Times New Roman" w:hAnsi="Times New Roman"/>
          <w:szCs w:val="20"/>
        </w:rPr>
        <w:t xml:space="preserve"> Pain Symptom Manage. 2023. </w:t>
      </w:r>
      <w:r w:rsidR="009E5B1D">
        <w:rPr>
          <w:rFonts w:ascii="Times New Roman" w:hAnsi="Times New Roman"/>
          <w:szCs w:val="20"/>
        </w:rPr>
        <w:t>65(3):</w:t>
      </w:r>
      <w:r w:rsidR="001269B8">
        <w:rPr>
          <w:rFonts w:ascii="Times New Roman" w:hAnsi="Times New Roman"/>
          <w:szCs w:val="20"/>
        </w:rPr>
        <w:t xml:space="preserve">256-262. PMID: </w:t>
      </w:r>
      <w:r w:rsidR="00BD6CC6">
        <w:rPr>
          <w:rFonts w:ascii="Times New Roman" w:hAnsi="Times New Roman"/>
          <w:szCs w:val="20"/>
        </w:rPr>
        <w:t>36641005.</w:t>
      </w:r>
    </w:p>
    <w:p w14:paraId="5F1A1199" w14:textId="77777777" w:rsidR="00BD6CC6" w:rsidRPr="00BD6CC6" w:rsidRDefault="00BD6CC6" w:rsidP="00BD6CC6">
      <w:pPr>
        <w:pStyle w:val="ListParagraph"/>
        <w:rPr>
          <w:rFonts w:ascii="Times New Roman" w:hAnsi="Times New Roman"/>
          <w:szCs w:val="20"/>
        </w:rPr>
      </w:pPr>
    </w:p>
    <w:p w14:paraId="77FA79A8" w14:textId="1AC185CF" w:rsidR="00BD6CC6" w:rsidRDefault="00BD6CC6" w:rsidP="002412AB">
      <w:pPr>
        <w:pStyle w:val="ListParagraph"/>
        <w:numPr>
          <w:ilvl w:val="0"/>
          <w:numId w:val="24"/>
        </w:numPr>
        <w:rPr>
          <w:rFonts w:ascii="Times New Roman" w:hAnsi="Times New Roman"/>
          <w:szCs w:val="20"/>
        </w:rPr>
      </w:pPr>
      <w:bookmarkStart w:id="7" w:name="_Hlk152687708"/>
      <w:r>
        <w:rPr>
          <w:rFonts w:ascii="Times New Roman" w:hAnsi="Times New Roman"/>
          <w:b/>
          <w:bCs/>
          <w:szCs w:val="20"/>
        </w:rPr>
        <w:t xml:space="preserve">Maurer, S. </w:t>
      </w:r>
      <w:r>
        <w:rPr>
          <w:rFonts w:ascii="Times New Roman" w:hAnsi="Times New Roman"/>
          <w:szCs w:val="20"/>
        </w:rPr>
        <w:t>“PC-FACS May 2023</w:t>
      </w:r>
      <w:r w:rsidR="00E75DDB">
        <w:rPr>
          <w:rFonts w:ascii="Times New Roman" w:hAnsi="Times New Roman"/>
          <w:szCs w:val="20"/>
        </w:rPr>
        <w:t xml:space="preserve">.” J Pain Symptom Manage. </w:t>
      </w:r>
      <w:r w:rsidR="00C5107F">
        <w:rPr>
          <w:rFonts w:ascii="Times New Roman" w:hAnsi="Times New Roman"/>
          <w:szCs w:val="20"/>
        </w:rPr>
        <w:t>2023</w:t>
      </w:r>
      <w:r w:rsidR="00E75DDB">
        <w:rPr>
          <w:rFonts w:ascii="Times New Roman" w:hAnsi="Times New Roman"/>
          <w:szCs w:val="20"/>
        </w:rPr>
        <w:t>.</w:t>
      </w:r>
      <w:r w:rsidR="00FC41AC">
        <w:rPr>
          <w:rFonts w:ascii="Times New Roman" w:hAnsi="Times New Roman"/>
          <w:szCs w:val="20"/>
        </w:rPr>
        <w:t xml:space="preserve"> </w:t>
      </w:r>
      <w:r w:rsidR="00695A4C">
        <w:rPr>
          <w:rFonts w:ascii="Times New Roman" w:hAnsi="Times New Roman"/>
          <w:szCs w:val="20"/>
        </w:rPr>
        <w:t>66(1):</w:t>
      </w:r>
      <w:r w:rsidR="00FF6EC7">
        <w:rPr>
          <w:rFonts w:ascii="Times New Roman" w:hAnsi="Times New Roman"/>
          <w:szCs w:val="20"/>
        </w:rPr>
        <w:t xml:space="preserve">80-86. </w:t>
      </w:r>
      <w:r w:rsidR="00D53256">
        <w:rPr>
          <w:rFonts w:ascii="Times New Roman" w:hAnsi="Times New Roman"/>
          <w:szCs w:val="20"/>
        </w:rPr>
        <w:t>PMID: 37059</w:t>
      </w:r>
      <w:r w:rsidR="00573DCB">
        <w:rPr>
          <w:rFonts w:ascii="Times New Roman" w:hAnsi="Times New Roman"/>
          <w:szCs w:val="20"/>
        </w:rPr>
        <w:t>369.</w:t>
      </w:r>
    </w:p>
    <w:bookmarkEnd w:id="7"/>
    <w:p w14:paraId="52F45616" w14:textId="77777777" w:rsidR="00315FAF" w:rsidRPr="00315FAF" w:rsidRDefault="00315FAF" w:rsidP="00315FAF">
      <w:pPr>
        <w:pStyle w:val="ListParagraph"/>
        <w:rPr>
          <w:rFonts w:ascii="Times New Roman" w:hAnsi="Times New Roman"/>
          <w:szCs w:val="20"/>
        </w:rPr>
      </w:pPr>
    </w:p>
    <w:p w14:paraId="6347C242" w14:textId="0D728A04" w:rsidR="00315FAF" w:rsidRDefault="00315FAF" w:rsidP="00315FAF">
      <w:pPr>
        <w:pStyle w:val="ListParagraph"/>
        <w:numPr>
          <w:ilvl w:val="0"/>
          <w:numId w:val="24"/>
        </w:numPr>
        <w:rPr>
          <w:rFonts w:ascii="Times New Roman" w:hAnsi="Times New Roman"/>
          <w:szCs w:val="20"/>
        </w:rPr>
      </w:pPr>
      <w:r>
        <w:rPr>
          <w:rFonts w:ascii="Times New Roman" w:hAnsi="Times New Roman"/>
          <w:b/>
          <w:bCs/>
          <w:szCs w:val="20"/>
        </w:rPr>
        <w:t xml:space="preserve">Maurer, S. </w:t>
      </w:r>
      <w:r>
        <w:rPr>
          <w:rFonts w:ascii="Times New Roman" w:hAnsi="Times New Roman"/>
          <w:szCs w:val="20"/>
        </w:rPr>
        <w:t>“PC-FACS September 2023.” J Pain Symptom Manage</w:t>
      </w:r>
      <w:r w:rsidR="00750DCA">
        <w:rPr>
          <w:rFonts w:ascii="Times New Roman" w:hAnsi="Times New Roman"/>
          <w:szCs w:val="20"/>
        </w:rPr>
        <w:t xml:space="preserve">. </w:t>
      </w:r>
      <w:r w:rsidR="00695A4C">
        <w:rPr>
          <w:rFonts w:ascii="Times New Roman" w:hAnsi="Times New Roman"/>
          <w:szCs w:val="20"/>
        </w:rPr>
        <w:t xml:space="preserve">2023. </w:t>
      </w:r>
      <w:r w:rsidR="003E71AA">
        <w:rPr>
          <w:rFonts w:ascii="Times New Roman" w:hAnsi="Times New Roman"/>
          <w:szCs w:val="20"/>
        </w:rPr>
        <w:t>66(5)</w:t>
      </w:r>
      <w:r w:rsidR="00750DCA">
        <w:rPr>
          <w:rFonts w:ascii="Times New Roman" w:hAnsi="Times New Roman"/>
          <w:szCs w:val="20"/>
        </w:rPr>
        <w:t>:595-602</w:t>
      </w:r>
      <w:r>
        <w:rPr>
          <w:rFonts w:ascii="Times New Roman" w:hAnsi="Times New Roman"/>
          <w:szCs w:val="20"/>
        </w:rPr>
        <w:t>. PMID</w:t>
      </w:r>
      <w:r w:rsidR="00E514FE">
        <w:rPr>
          <w:rFonts w:ascii="Times New Roman" w:hAnsi="Times New Roman"/>
          <w:szCs w:val="20"/>
        </w:rPr>
        <w:t>:</w:t>
      </w:r>
    </w:p>
    <w:p w14:paraId="77AECB76" w14:textId="77777777" w:rsidR="009F64CA" w:rsidRPr="009F64CA" w:rsidRDefault="009F64CA" w:rsidP="009F64CA">
      <w:pPr>
        <w:pStyle w:val="ListParagraph"/>
        <w:rPr>
          <w:rFonts w:ascii="Times New Roman" w:hAnsi="Times New Roman"/>
          <w:szCs w:val="20"/>
        </w:rPr>
      </w:pPr>
    </w:p>
    <w:p w14:paraId="09CC2643" w14:textId="507E0394" w:rsidR="009F64CA" w:rsidRDefault="009F64CA" w:rsidP="009F64CA">
      <w:pPr>
        <w:pStyle w:val="ListParagraph"/>
        <w:numPr>
          <w:ilvl w:val="0"/>
          <w:numId w:val="24"/>
        </w:numPr>
        <w:rPr>
          <w:rFonts w:ascii="Times New Roman" w:hAnsi="Times New Roman"/>
          <w:szCs w:val="20"/>
        </w:rPr>
      </w:pPr>
      <w:r>
        <w:rPr>
          <w:rFonts w:ascii="Times New Roman" w:hAnsi="Times New Roman"/>
          <w:b/>
          <w:bCs/>
          <w:szCs w:val="20"/>
        </w:rPr>
        <w:t xml:space="preserve">Maurer, S. </w:t>
      </w:r>
      <w:r>
        <w:rPr>
          <w:rFonts w:ascii="Times New Roman" w:hAnsi="Times New Roman"/>
          <w:szCs w:val="20"/>
        </w:rPr>
        <w:t xml:space="preserve">“PC-FACS </w:t>
      </w:r>
      <w:r w:rsidR="009C3EAA">
        <w:rPr>
          <w:rFonts w:ascii="Times New Roman" w:hAnsi="Times New Roman"/>
          <w:szCs w:val="20"/>
        </w:rPr>
        <w:t>March</w:t>
      </w:r>
      <w:r>
        <w:rPr>
          <w:rFonts w:ascii="Times New Roman" w:hAnsi="Times New Roman"/>
          <w:szCs w:val="20"/>
        </w:rPr>
        <w:t xml:space="preserve"> 202</w:t>
      </w:r>
      <w:r w:rsidR="009C3EAA">
        <w:rPr>
          <w:rFonts w:ascii="Times New Roman" w:hAnsi="Times New Roman"/>
          <w:szCs w:val="20"/>
        </w:rPr>
        <w:t>4</w:t>
      </w:r>
      <w:r>
        <w:rPr>
          <w:rFonts w:ascii="Times New Roman" w:hAnsi="Times New Roman"/>
          <w:szCs w:val="20"/>
        </w:rPr>
        <w:t>.” J Pain Symptom Manage. 202</w:t>
      </w:r>
      <w:r w:rsidR="009C3EAA">
        <w:rPr>
          <w:rFonts w:ascii="Times New Roman" w:hAnsi="Times New Roman"/>
          <w:szCs w:val="20"/>
        </w:rPr>
        <w:t>4</w:t>
      </w:r>
      <w:r>
        <w:rPr>
          <w:rFonts w:ascii="Times New Roman" w:hAnsi="Times New Roman"/>
          <w:szCs w:val="20"/>
        </w:rPr>
        <w:t>. 6</w:t>
      </w:r>
      <w:r w:rsidR="009C3EAA">
        <w:rPr>
          <w:rFonts w:ascii="Times New Roman" w:hAnsi="Times New Roman"/>
          <w:szCs w:val="20"/>
        </w:rPr>
        <w:t>7</w:t>
      </w:r>
      <w:r>
        <w:rPr>
          <w:rFonts w:ascii="Times New Roman" w:hAnsi="Times New Roman"/>
          <w:szCs w:val="20"/>
        </w:rPr>
        <w:t>(5):</w:t>
      </w:r>
      <w:r w:rsidR="009C3EAA">
        <w:rPr>
          <w:rFonts w:ascii="Times New Roman" w:hAnsi="Times New Roman"/>
          <w:szCs w:val="20"/>
        </w:rPr>
        <w:t>463-9</w:t>
      </w:r>
      <w:r>
        <w:rPr>
          <w:rFonts w:ascii="Times New Roman" w:hAnsi="Times New Roman"/>
          <w:szCs w:val="20"/>
        </w:rPr>
        <w:t>. PMID: 38</w:t>
      </w:r>
      <w:r w:rsidR="009C3EAA">
        <w:rPr>
          <w:rFonts w:ascii="Times New Roman" w:hAnsi="Times New Roman"/>
          <w:szCs w:val="20"/>
        </w:rPr>
        <w:t>493381</w:t>
      </w:r>
    </w:p>
    <w:p w14:paraId="6D87DAE2" w14:textId="77777777" w:rsidR="002D4BF7" w:rsidRPr="002D4BF7" w:rsidRDefault="002D4BF7" w:rsidP="002D4BF7">
      <w:pPr>
        <w:pStyle w:val="ListParagraph"/>
        <w:rPr>
          <w:rFonts w:ascii="Times New Roman" w:hAnsi="Times New Roman"/>
          <w:szCs w:val="20"/>
        </w:rPr>
      </w:pPr>
    </w:p>
    <w:p w14:paraId="74AEB5F8" w14:textId="1FDFFBC7" w:rsidR="002D4BF7" w:rsidRDefault="002D4BF7" w:rsidP="009F64CA">
      <w:pPr>
        <w:pStyle w:val="ListParagraph"/>
        <w:numPr>
          <w:ilvl w:val="0"/>
          <w:numId w:val="24"/>
        </w:numPr>
        <w:rPr>
          <w:rFonts w:ascii="Times New Roman" w:hAnsi="Times New Roman"/>
          <w:szCs w:val="20"/>
        </w:rPr>
      </w:pPr>
      <w:r>
        <w:rPr>
          <w:rFonts w:ascii="Times New Roman" w:hAnsi="Times New Roman"/>
          <w:b/>
          <w:bCs/>
          <w:szCs w:val="20"/>
        </w:rPr>
        <w:t xml:space="preserve">Maurer, S. </w:t>
      </w:r>
      <w:r>
        <w:rPr>
          <w:rFonts w:ascii="Times New Roman" w:hAnsi="Times New Roman"/>
          <w:szCs w:val="20"/>
        </w:rPr>
        <w:t>“PC-FACS October 2024.” J Pain Symptom Manage. 2024</w:t>
      </w:r>
      <w:r w:rsidR="003B2589">
        <w:rPr>
          <w:rFonts w:ascii="Times New Roman" w:hAnsi="Times New Roman"/>
          <w:szCs w:val="20"/>
        </w:rPr>
        <w:t>. 68(6):647-51. PMID</w:t>
      </w:r>
      <w:r w:rsidR="00E623BB">
        <w:rPr>
          <w:rFonts w:ascii="Times New Roman" w:hAnsi="Times New Roman"/>
          <w:szCs w:val="20"/>
        </w:rPr>
        <w:t>:</w:t>
      </w:r>
    </w:p>
    <w:p w14:paraId="3A8ACFA5" w14:textId="77777777" w:rsidR="00583823" w:rsidRPr="00583823" w:rsidRDefault="00583823" w:rsidP="00583823">
      <w:pPr>
        <w:pStyle w:val="ListParagraph"/>
        <w:rPr>
          <w:rFonts w:ascii="Times New Roman" w:hAnsi="Times New Roman"/>
          <w:szCs w:val="20"/>
        </w:rPr>
      </w:pPr>
    </w:p>
    <w:p w14:paraId="1FBD419C" w14:textId="18FDE919" w:rsidR="00583823" w:rsidRDefault="00583823" w:rsidP="009F64CA">
      <w:pPr>
        <w:pStyle w:val="ListParagraph"/>
        <w:numPr>
          <w:ilvl w:val="0"/>
          <w:numId w:val="24"/>
        </w:numPr>
        <w:rPr>
          <w:rFonts w:ascii="Times New Roman" w:hAnsi="Times New Roman"/>
          <w:szCs w:val="20"/>
        </w:rPr>
      </w:pPr>
      <w:r>
        <w:rPr>
          <w:rFonts w:ascii="Times New Roman" w:hAnsi="Times New Roman"/>
          <w:b/>
          <w:bCs/>
          <w:szCs w:val="20"/>
        </w:rPr>
        <w:t>Maurer, S</w:t>
      </w:r>
      <w:r>
        <w:rPr>
          <w:rFonts w:ascii="Times New Roman" w:hAnsi="Times New Roman"/>
          <w:szCs w:val="20"/>
        </w:rPr>
        <w:t xml:space="preserve">. “PC-FACS March 2025.” J Pain Symptom Manage. 2025. </w:t>
      </w:r>
    </w:p>
    <w:p w14:paraId="06D0147E" w14:textId="058779DE" w:rsidR="009F64CA" w:rsidRPr="00315FAF" w:rsidRDefault="009F64CA" w:rsidP="009F64CA">
      <w:pPr>
        <w:pStyle w:val="ListParagraph"/>
        <w:ind w:left="540"/>
        <w:rPr>
          <w:rFonts w:ascii="Times New Roman" w:hAnsi="Times New Roman"/>
          <w:szCs w:val="20"/>
        </w:rPr>
      </w:pPr>
    </w:p>
    <w:p w14:paraId="6A10136D" w14:textId="77777777" w:rsidR="00CD19E2" w:rsidRPr="00626C86" w:rsidRDefault="00CD19E2" w:rsidP="00626C86">
      <w:pPr>
        <w:tabs>
          <w:tab w:val="center" w:pos="5278"/>
        </w:tabs>
        <w:rPr>
          <w:b/>
          <w:iCs/>
          <w:u w:val="single"/>
        </w:rPr>
      </w:pPr>
    </w:p>
    <w:p w14:paraId="4716F260" w14:textId="321BA830" w:rsidR="00B84009" w:rsidRPr="00626C86" w:rsidRDefault="009918FA" w:rsidP="00626C86">
      <w:pPr>
        <w:tabs>
          <w:tab w:val="center" w:pos="5278"/>
        </w:tabs>
        <w:rPr>
          <w:iCs/>
          <w:u w:val="single"/>
        </w:rPr>
      </w:pPr>
      <w:r w:rsidRPr="00626C86">
        <w:rPr>
          <w:b/>
          <w:iCs/>
          <w:u w:val="single"/>
        </w:rPr>
        <w:t>BOOKS, BOOK CHAPTERS, AND MONOGRAPHS</w:t>
      </w:r>
    </w:p>
    <w:p w14:paraId="565D2DC2" w14:textId="77777777" w:rsidR="00B84009" w:rsidRPr="00626C86" w:rsidRDefault="00B84009" w:rsidP="00626C86">
      <w:pPr>
        <w:tabs>
          <w:tab w:val="center" w:pos="5278"/>
        </w:tabs>
        <w:rPr>
          <w:iCs/>
        </w:rPr>
      </w:pPr>
    </w:p>
    <w:p w14:paraId="4FB13FFF" w14:textId="2CA3B5C6" w:rsidR="00B84009" w:rsidRPr="00626C86" w:rsidRDefault="00B84009" w:rsidP="00626C86">
      <w:pPr>
        <w:pStyle w:val="ListParagraph"/>
        <w:numPr>
          <w:ilvl w:val="0"/>
          <w:numId w:val="5"/>
        </w:numPr>
        <w:tabs>
          <w:tab w:val="center" w:pos="5278"/>
        </w:tabs>
        <w:ind w:left="540"/>
        <w:rPr>
          <w:rFonts w:ascii="Times New Roman" w:hAnsi="Times New Roman"/>
          <w:iCs/>
          <w:szCs w:val="20"/>
        </w:rPr>
      </w:pPr>
      <w:r w:rsidRPr="00626C86">
        <w:rPr>
          <w:rFonts w:ascii="Times New Roman" w:hAnsi="Times New Roman"/>
          <w:iCs/>
          <w:szCs w:val="20"/>
        </w:rPr>
        <w:t xml:space="preserve">Malhotra S, </w:t>
      </w:r>
      <w:r w:rsidRPr="00626C86">
        <w:rPr>
          <w:rFonts w:ascii="Times New Roman" w:hAnsi="Times New Roman"/>
          <w:b/>
          <w:iCs/>
          <w:szCs w:val="20"/>
        </w:rPr>
        <w:t>Maurer S</w:t>
      </w:r>
      <w:r w:rsidRPr="00626C86">
        <w:rPr>
          <w:rFonts w:ascii="Times New Roman" w:hAnsi="Times New Roman"/>
          <w:iCs/>
          <w:szCs w:val="20"/>
        </w:rPr>
        <w:t>. Pain Management. In: Feusner J, Hastings C, Agrawal A, editors</w:t>
      </w:r>
      <w:r w:rsidR="00E04BDD" w:rsidRPr="00626C86">
        <w:rPr>
          <w:rFonts w:ascii="Times New Roman" w:hAnsi="Times New Roman"/>
          <w:iCs/>
          <w:szCs w:val="20"/>
        </w:rPr>
        <w:t xml:space="preserve">.  </w:t>
      </w:r>
      <w:r w:rsidR="00E04BDD" w:rsidRPr="00626C86">
        <w:rPr>
          <w:rFonts w:ascii="Times New Roman" w:hAnsi="Times New Roman"/>
          <w:iCs/>
          <w:szCs w:val="20"/>
          <w:u w:val="single"/>
        </w:rPr>
        <w:t xml:space="preserve">Supportive care in pediatric </w:t>
      </w:r>
      <w:r w:rsidRPr="00626C86">
        <w:rPr>
          <w:rFonts w:ascii="Times New Roman" w:hAnsi="Times New Roman"/>
          <w:iCs/>
          <w:szCs w:val="20"/>
          <w:u w:val="single"/>
        </w:rPr>
        <w:t>oncology: a practical evidence-based approach. Heidelberg</w:t>
      </w:r>
      <w:r w:rsidRPr="00626C86">
        <w:rPr>
          <w:rFonts w:ascii="Times New Roman" w:hAnsi="Times New Roman"/>
          <w:iCs/>
          <w:szCs w:val="20"/>
        </w:rPr>
        <w:t xml:space="preserve">: Springer Berlin Heidelberg; 2015. p. 137-158. </w:t>
      </w:r>
    </w:p>
    <w:p w14:paraId="5DF0EF47" w14:textId="77777777" w:rsidR="00244486" w:rsidRPr="00626C86" w:rsidRDefault="00244486" w:rsidP="00626C86">
      <w:pPr>
        <w:pStyle w:val="ListParagraph"/>
        <w:tabs>
          <w:tab w:val="center" w:pos="5278"/>
        </w:tabs>
        <w:ind w:left="540" w:hanging="360"/>
        <w:rPr>
          <w:rFonts w:ascii="Times New Roman" w:hAnsi="Times New Roman"/>
          <w:iCs/>
          <w:szCs w:val="20"/>
        </w:rPr>
      </w:pPr>
    </w:p>
    <w:p w14:paraId="7F18683B" w14:textId="064F1C6A" w:rsidR="00B84009" w:rsidRPr="00626C86" w:rsidRDefault="00244486" w:rsidP="00626C86">
      <w:pPr>
        <w:pStyle w:val="ListParagraph"/>
        <w:numPr>
          <w:ilvl w:val="0"/>
          <w:numId w:val="5"/>
        </w:numPr>
        <w:tabs>
          <w:tab w:val="center" w:pos="5278"/>
        </w:tabs>
        <w:ind w:left="540"/>
        <w:rPr>
          <w:rFonts w:ascii="Times New Roman" w:hAnsi="Times New Roman"/>
          <w:iCs/>
          <w:szCs w:val="20"/>
        </w:rPr>
      </w:pPr>
      <w:r w:rsidRPr="00626C86">
        <w:rPr>
          <w:rFonts w:ascii="Times New Roman" w:hAnsi="Times New Roman"/>
          <w:iCs/>
          <w:szCs w:val="20"/>
        </w:rPr>
        <w:t xml:space="preserve">Seynnaeve B. </w:t>
      </w:r>
      <w:r w:rsidRPr="00626C86">
        <w:rPr>
          <w:rFonts w:ascii="Times New Roman" w:hAnsi="Times New Roman"/>
          <w:b/>
          <w:iCs/>
          <w:szCs w:val="20"/>
        </w:rPr>
        <w:t>Maurer S</w:t>
      </w:r>
      <w:r w:rsidR="00FD7F78" w:rsidRPr="00626C86">
        <w:rPr>
          <w:rFonts w:ascii="Times New Roman" w:hAnsi="Times New Roman"/>
          <w:iCs/>
          <w:szCs w:val="20"/>
        </w:rPr>
        <w:t xml:space="preserve">, Arnold, R. Communicating Prognosis at Diagnosis and Relapse or Progression.  In: </w:t>
      </w:r>
      <w:r w:rsidR="00FD7F78" w:rsidRPr="00626C86">
        <w:rPr>
          <w:rFonts w:ascii="Times New Roman" w:hAnsi="Times New Roman"/>
          <w:iCs/>
          <w:szCs w:val="20"/>
          <w:u w:val="single"/>
        </w:rPr>
        <w:t>Ethical Issues in Pediatric Hematology/Oncology</w:t>
      </w:r>
      <w:r w:rsidR="00FD7F78" w:rsidRPr="00626C86">
        <w:rPr>
          <w:rFonts w:ascii="Times New Roman" w:hAnsi="Times New Roman"/>
          <w:iCs/>
          <w:szCs w:val="20"/>
        </w:rPr>
        <w:t xml:space="preserve">. </w:t>
      </w:r>
      <w:r w:rsidR="002A48F5" w:rsidRPr="00626C86">
        <w:rPr>
          <w:rFonts w:ascii="Times New Roman" w:hAnsi="Times New Roman"/>
          <w:iCs/>
          <w:szCs w:val="20"/>
        </w:rPr>
        <w:t>Springer Berlin Heidelberg; 20</w:t>
      </w:r>
      <w:r w:rsidR="0009210D" w:rsidRPr="00626C86">
        <w:rPr>
          <w:rFonts w:ascii="Times New Roman" w:hAnsi="Times New Roman"/>
          <w:iCs/>
          <w:szCs w:val="20"/>
        </w:rPr>
        <w:t>20</w:t>
      </w:r>
      <w:r w:rsidR="002A48F5" w:rsidRPr="00626C86">
        <w:rPr>
          <w:rFonts w:ascii="Times New Roman" w:hAnsi="Times New Roman"/>
          <w:iCs/>
          <w:szCs w:val="20"/>
        </w:rPr>
        <w:t>. p. 39-56.</w:t>
      </w:r>
    </w:p>
    <w:p w14:paraId="66639FC9" w14:textId="6B86A52A" w:rsidR="00E04BDD" w:rsidRDefault="00E04BDD" w:rsidP="00626C86">
      <w:pPr>
        <w:tabs>
          <w:tab w:val="center" w:pos="5278"/>
        </w:tabs>
        <w:rPr>
          <w:b/>
          <w:iCs/>
        </w:rPr>
      </w:pPr>
    </w:p>
    <w:p w14:paraId="277B3678" w14:textId="77777777" w:rsidR="004D088E" w:rsidRPr="00626C86" w:rsidRDefault="004D088E" w:rsidP="00626C86">
      <w:pPr>
        <w:tabs>
          <w:tab w:val="center" w:pos="5278"/>
        </w:tabs>
        <w:rPr>
          <w:b/>
          <w:iCs/>
        </w:rPr>
      </w:pPr>
    </w:p>
    <w:p w14:paraId="16F5C1B5" w14:textId="72817587" w:rsidR="00B84009" w:rsidRPr="004D088E" w:rsidRDefault="009918FA" w:rsidP="004D088E">
      <w:pPr>
        <w:rPr>
          <w:b/>
          <w:iCs/>
        </w:rPr>
      </w:pPr>
      <w:r w:rsidRPr="00626C86">
        <w:rPr>
          <w:b/>
          <w:iCs/>
          <w:u w:val="single"/>
        </w:rPr>
        <w:t>PUBLISHED ABSTRACTS</w:t>
      </w:r>
    </w:p>
    <w:p w14:paraId="6D14EE81" w14:textId="4DA4AA07" w:rsidR="00B84009" w:rsidRPr="00626C86" w:rsidRDefault="00B84009" w:rsidP="00626C86">
      <w:pPr>
        <w:ind w:left="720" w:hanging="720"/>
      </w:pPr>
    </w:p>
    <w:p w14:paraId="61E368BE" w14:textId="10D69160" w:rsidR="002B5E9C" w:rsidRPr="002B5E9C" w:rsidRDefault="009918FA" w:rsidP="002B5E9C">
      <w:pPr>
        <w:ind w:left="720" w:hanging="360"/>
        <w:rPr>
          <w:b/>
          <w:bCs/>
          <w:u w:val="single"/>
        </w:rPr>
      </w:pPr>
      <w:r w:rsidRPr="00626C86">
        <w:rPr>
          <w:b/>
          <w:bCs/>
          <w:u w:val="single"/>
        </w:rPr>
        <w:t>ORAL ABSTRACTS</w:t>
      </w:r>
      <w:r w:rsidR="002B5E9C" w:rsidRPr="002B5E9C">
        <w:rPr>
          <w:b/>
          <w:bCs/>
        </w:rPr>
        <w:t>: NATIONAL</w:t>
      </w:r>
      <w:r w:rsidR="002B5E9C">
        <w:rPr>
          <w:b/>
          <w:bCs/>
        </w:rPr>
        <w:t xml:space="preserve"> CONFERENCES</w:t>
      </w:r>
    </w:p>
    <w:p w14:paraId="0D3870CE" w14:textId="77777777" w:rsidR="00826FB6" w:rsidRPr="002B5E9C" w:rsidRDefault="00826FB6" w:rsidP="00626C86">
      <w:pPr>
        <w:ind w:left="720" w:hanging="720"/>
      </w:pPr>
    </w:p>
    <w:p w14:paraId="71577CB6" w14:textId="0DA440E0" w:rsidR="00D80E84" w:rsidRDefault="00080622" w:rsidP="002B5E9C">
      <w:pPr>
        <w:pStyle w:val="ListParagraph"/>
        <w:numPr>
          <w:ilvl w:val="0"/>
          <w:numId w:val="12"/>
        </w:numPr>
        <w:ind w:left="540"/>
        <w:rPr>
          <w:rFonts w:ascii="Times New Roman" w:hAnsi="Times New Roman"/>
          <w:szCs w:val="20"/>
        </w:rPr>
      </w:pPr>
      <w:r>
        <w:rPr>
          <w:rFonts w:ascii="Times New Roman" w:hAnsi="Times New Roman"/>
          <w:b/>
          <w:bCs/>
          <w:szCs w:val="20"/>
        </w:rPr>
        <w:t xml:space="preserve">Maurer </w:t>
      </w:r>
      <w:r w:rsidRPr="00080622">
        <w:rPr>
          <w:rFonts w:ascii="Times New Roman" w:hAnsi="Times New Roman"/>
          <w:szCs w:val="20"/>
        </w:rPr>
        <w:t>S</w:t>
      </w:r>
      <w:r>
        <w:rPr>
          <w:rFonts w:ascii="Times New Roman" w:hAnsi="Times New Roman"/>
          <w:szCs w:val="20"/>
        </w:rPr>
        <w:t xml:space="preserve">, </w:t>
      </w:r>
      <w:r w:rsidRPr="00080622">
        <w:rPr>
          <w:rFonts w:ascii="Times New Roman" w:hAnsi="Times New Roman"/>
          <w:szCs w:val="20"/>
        </w:rPr>
        <w:t xml:space="preserve">Hays R, </w:t>
      </w:r>
      <w:proofErr w:type="spellStart"/>
      <w:r w:rsidRPr="00080622">
        <w:rPr>
          <w:rFonts w:ascii="Times New Roman" w:hAnsi="Times New Roman"/>
          <w:szCs w:val="20"/>
        </w:rPr>
        <w:t>Villereale</w:t>
      </w:r>
      <w:proofErr w:type="spellEnd"/>
      <w:r w:rsidRPr="00080622">
        <w:rPr>
          <w:rFonts w:ascii="Times New Roman" w:hAnsi="Times New Roman"/>
          <w:szCs w:val="20"/>
        </w:rPr>
        <w:t xml:space="preserve"> N, Li Y. Withdrawal of life-sustaining treatment in the pediatric intensive care unit: an analysis of practice patterns at the end of life.  </w:t>
      </w:r>
      <w:r w:rsidR="00F942D8" w:rsidRPr="00F942D8">
        <w:rPr>
          <w:rFonts w:ascii="Times New Roman" w:hAnsi="Times New Roman"/>
          <w:szCs w:val="20"/>
        </w:rPr>
        <w:t>Journal of Pain and Symptom Management. 2008;29-30.</w:t>
      </w:r>
      <w:r w:rsidR="00F942D8">
        <w:rPr>
          <w:rFonts w:ascii="Times New Roman" w:hAnsi="Times New Roman"/>
          <w:szCs w:val="20"/>
        </w:rPr>
        <w:t xml:space="preserve"> </w:t>
      </w:r>
      <w:r w:rsidRPr="00080622">
        <w:rPr>
          <w:rFonts w:ascii="Times New Roman" w:hAnsi="Times New Roman"/>
          <w:szCs w:val="20"/>
        </w:rPr>
        <w:t>American Academy of Hospice and Palliative Medicine National Conference.</w:t>
      </w:r>
      <w:r w:rsidR="00F942D8">
        <w:rPr>
          <w:rFonts w:ascii="Times New Roman" w:hAnsi="Times New Roman"/>
          <w:szCs w:val="20"/>
        </w:rPr>
        <w:t xml:space="preserve"> Tampa, FL.</w:t>
      </w:r>
      <w:r w:rsidRPr="00080622">
        <w:rPr>
          <w:rFonts w:ascii="Times New Roman" w:hAnsi="Times New Roman"/>
          <w:szCs w:val="20"/>
        </w:rPr>
        <w:t xml:space="preserve"> </w:t>
      </w:r>
    </w:p>
    <w:p w14:paraId="4B17BFFD" w14:textId="77777777" w:rsidR="00080622" w:rsidRPr="00D80E84" w:rsidRDefault="00080622" w:rsidP="00080622">
      <w:pPr>
        <w:pStyle w:val="ListParagraph"/>
        <w:ind w:left="540"/>
        <w:rPr>
          <w:rFonts w:ascii="Times New Roman" w:hAnsi="Times New Roman"/>
          <w:szCs w:val="20"/>
        </w:rPr>
      </w:pPr>
    </w:p>
    <w:p w14:paraId="3F60A4F6" w14:textId="2C451586" w:rsidR="00D80E84" w:rsidRDefault="00D80E84" w:rsidP="002B5E9C">
      <w:pPr>
        <w:pStyle w:val="ListParagraph"/>
        <w:numPr>
          <w:ilvl w:val="0"/>
          <w:numId w:val="12"/>
        </w:numPr>
        <w:ind w:left="540"/>
        <w:rPr>
          <w:rFonts w:ascii="Times New Roman" w:hAnsi="Times New Roman"/>
          <w:szCs w:val="20"/>
        </w:rPr>
      </w:pPr>
      <w:r w:rsidRPr="00D80E84">
        <w:rPr>
          <w:rFonts w:ascii="Times New Roman" w:hAnsi="Times New Roman"/>
          <w:b/>
          <w:bCs/>
          <w:szCs w:val="20"/>
        </w:rPr>
        <w:t>Maurer S</w:t>
      </w:r>
      <w:r w:rsidRPr="00D80E84">
        <w:rPr>
          <w:rFonts w:ascii="Times New Roman" w:hAnsi="Times New Roman"/>
          <w:szCs w:val="20"/>
        </w:rPr>
        <w:t xml:space="preserve">, Barnett M, May C. Challenges and Opportunities in Caring for Children in a Primarily Adult Hospice (SA504). Journal of Pain and Symptom Management 2013. 45(2): 393-394. </w:t>
      </w:r>
      <w:bookmarkStart w:id="8" w:name="_Hlk200379367"/>
      <w:r w:rsidRPr="00D80E84">
        <w:rPr>
          <w:rFonts w:ascii="Times New Roman" w:hAnsi="Times New Roman"/>
          <w:szCs w:val="20"/>
        </w:rPr>
        <w:t>American Academy of Hospice and Palliative Medicine Annual Assembly, New Orleans, LA</w:t>
      </w:r>
      <w:r>
        <w:rPr>
          <w:rFonts w:ascii="Times New Roman" w:hAnsi="Times New Roman"/>
          <w:szCs w:val="20"/>
        </w:rPr>
        <w:t>.</w:t>
      </w:r>
      <w:bookmarkEnd w:id="8"/>
    </w:p>
    <w:p w14:paraId="0D14A463" w14:textId="77777777" w:rsidR="00D80E84" w:rsidRDefault="00D80E84" w:rsidP="00D80E84">
      <w:pPr>
        <w:pStyle w:val="ListParagraph"/>
        <w:ind w:left="540"/>
        <w:rPr>
          <w:rFonts w:ascii="Times New Roman" w:hAnsi="Times New Roman"/>
          <w:szCs w:val="20"/>
        </w:rPr>
      </w:pPr>
    </w:p>
    <w:p w14:paraId="43493F28" w14:textId="00F1DC99" w:rsidR="00D80E84" w:rsidRDefault="00D80E84" w:rsidP="00D80E84">
      <w:pPr>
        <w:pStyle w:val="ListParagraph"/>
        <w:numPr>
          <w:ilvl w:val="0"/>
          <w:numId w:val="12"/>
        </w:numPr>
        <w:ind w:left="540"/>
        <w:rPr>
          <w:rFonts w:ascii="Times New Roman" w:hAnsi="Times New Roman"/>
          <w:szCs w:val="20"/>
        </w:rPr>
      </w:pPr>
      <w:r w:rsidRPr="00D80E84">
        <w:rPr>
          <w:rFonts w:ascii="Times New Roman" w:hAnsi="Times New Roman"/>
          <w:szCs w:val="20"/>
        </w:rPr>
        <w:t xml:space="preserve">Barnett M, Wood G, </w:t>
      </w:r>
      <w:r w:rsidRPr="00D80E84">
        <w:rPr>
          <w:rFonts w:ascii="Times New Roman" w:hAnsi="Times New Roman"/>
          <w:b/>
          <w:bCs/>
          <w:szCs w:val="20"/>
        </w:rPr>
        <w:t>Maurer S</w:t>
      </w:r>
      <w:r w:rsidRPr="00D80E84">
        <w:rPr>
          <w:rFonts w:ascii="Times New Roman" w:hAnsi="Times New Roman"/>
          <w:szCs w:val="20"/>
        </w:rPr>
        <w:t>, May C. Pediatric Palliative Care Curriculum: Impact of" Pain Cards" on Pediatric Resident Education. Journal of Pain and Symptom Management 2013. 45(2): 385-386. American Academy of Hospice and Palliative Medicine Annual Assembly, New Orleans, LA</w:t>
      </w:r>
    </w:p>
    <w:p w14:paraId="59A89C44" w14:textId="77777777" w:rsidR="00D80E84" w:rsidRDefault="00D80E84" w:rsidP="00D80E84">
      <w:pPr>
        <w:pStyle w:val="ListParagraph"/>
        <w:ind w:left="540"/>
        <w:rPr>
          <w:rFonts w:ascii="Times New Roman" w:hAnsi="Times New Roman"/>
          <w:szCs w:val="20"/>
        </w:rPr>
      </w:pPr>
    </w:p>
    <w:p w14:paraId="6F565C28" w14:textId="5F1A6EDA" w:rsidR="001304E7" w:rsidRDefault="00D80E84" w:rsidP="001304E7">
      <w:pPr>
        <w:pStyle w:val="ListParagraph"/>
        <w:numPr>
          <w:ilvl w:val="0"/>
          <w:numId w:val="12"/>
        </w:numPr>
        <w:ind w:left="540"/>
        <w:rPr>
          <w:rFonts w:ascii="Times New Roman" w:hAnsi="Times New Roman"/>
          <w:szCs w:val="20"/>
        </w:rPr>
      </w:pPr>
      <w:r w:rsidRPr="00D80E84">
        <w:rPr>
          <w:rFonts w:ascii="Times New Roman" w:hAnsi="Times New Roman"/>
          <w:szCs w:val="20"/>
        </w:rPr>
        <w:t xml:space="preserve">Delaney C, Moehling K, </w:t>
      </w:r>
      <w:r w:rsidRPr="00D80E84">
        <w:rPr>
          <w:rFonts w:ascii="Times New Roman" w:hAnsi="Times New Roman"/>
          <w:b/>
          <w:bCs/>
          <w:szCs w:val="20"/>
        </w:rPr>
        <w:t>Maurer S</w:t>
      </w:r>
      <w:r w:rsidRPr="00D80E84">
        <w:rPr>
          <w:rFonts w:ascii="Times New Roman" w:hAnsi="Times New Roman"/>
          <w:szCs w:val="20"/>
        </w:rPr>
        <w:t>.  Pediatric Resident's Knowledge and Attitudes Towards Spiritual Assessment and Care: An Educational Intervention (FR408C). Journal of Pain and Symptom Management. 2020. 59(2):451-452. American Academy of Hospice and Palliative Medicine Annual Assembly, San Diego, CA. Invited and scheduled however cancelled secondary to the COVID-19 pandemic.</w:t>
      </w:r>
    </w:p>
    <w:p w14:paraId="141B9902" w14:textId="77777777" w:rsidR="001304E7" w:rsidRDefault="001304E7" w:rsidP="001304E7">
      <w:pPr>
        <w:pStyle w:val="ListParagraph"/>
        <w:ind w:left="540"/>
        <w:rPr>
          <w:rFonts w:ascii="Times New Roman" w:hAnsi="Times New Roman"/>
          <w:szCs w:val="20"/>
        </w:rPr>
      </w:pPr>
    </w:p>
    <w:p w14:paraId="36F107BD" w14:textId="0959B49D" w:rsidR="001304E7" w:rsidRPr="00D90F7A" w:rsidRDefault="00801D03" w:rsidP="001304E7">
      <w:pPr>
        <w:pStyle w:val="ListParagraph"/>
        <w:numPr>
          <w:ilvl w:val="0"/>
          <w:numId w:val="12"/>
        </w:numPr>
        <w:ind w:left="540"/>
        <w:rPr>
          <w:rFonts w:ascii="Times New Roman" w:hAnsi="Times New Roman"/>
          <w:szCs w:val="20"/>
        </w:rPr>
      </w:pPr>
      <w:r>
        <w:rPr>
          <w:rFonts w:ascii="Times New Roman" w:hAnsi="Times New Roman"/>
        </w:rPr>
        <w:t xml:space="preserve">Langmann G, </w:t>
      </w:r>
      <w:r w:rsidR="001304E7" w:rsidRPr="00801D03">
        <w:rPr>
          <w:rFonts w:ascii="Times New Roman" w:hAnsi="Times New Roman"/>
        </w:rPr>
        <w:t>W</w:t>
      </w:r>
      <w:r>
        <w:rPr>
          <w:rFonts w:ascii="Times New Roman" w:hAnsi="Times New Roman"/>
        </w:rPr>
        <w:t>atkin</w:t>
      </w:r>
      <w:r w:rsidR="001304E7" w:rsidRPr="00801D03">
        <w:rPr>
          <w:rFonts w:ascii="Times New Roman" w:hAnsi="Times New Roman"/>
        </w:rPr>
        <w:t xml:space="preserve">son </w:t>
      </w:r>
      <w:r>
        <w:rPr>
          <w:rFonts w:ascii="Times New Roman" w:hAnsi="Times New Roman"/>
        </w:rPr>
        <w:t>M</w:t>
      </w:r>
      <w:r w:rsidR="001304E7" w:rsidRPr="00801D03">
        <w:rPr>
          <w:rFonts w:ascii="Times New Roman" w:hAnsi="Times New Roman"/>
        </w:rPr>
        <w:t xml:space="preserve">, </w:t>
      </w:r>
      <w:r w:rsidR="001304E7" w:rsidRPr="00801D03">
        <w:rPr>
          <w:rFonts w:ascii="Times New Roman" w:hAnsi="Times New Roman"/>
          <w:b/>
          <w:bCs/>
        </w:rPr>
        <w:t>Maurer S</w:t>
      </w:r>
      <w:r>
        <w:rPr>
          <w:rFonts w:ascii="Times New Roman" w:hAnsi="Times New Roman"/>
        </w:rPr>
        <w:t>, Brown, A</w:t>
      </w:r>
      <w:r w:rsidR="001304E7" w:rsidRPr="00801D03">
        <w:rPr>
          <w:rFonts w:ascii="Times New Roman" w:hAnsi="Times New Roman"/>
        </w:rPr>
        <w:t xml:space="preserve">. Primary Palliative Care Symptom Management Skills: Assessing Pediatric Residents’ Comfort and Educational Needs. </w:t>
      </w:r>
      <w:r w:rsidRPr="00801D03">
        <w:rPr>
          <w:rFonts w:ascii="Times New Roman" w:hAnsi="Times New Roman"/>
        </w:rPr>
        <w:t xml:space="preserve">Pediatrics. 2021. 149(1 Meeting Abstracts): 520-520. </w:t>
      </w:r>
      <w:r w:rsidR="001304E7" w:rsidRPr="00801D03">
        <w:rPr>
          <w:rFonts w:ascii="Times New Roman" w:hAnsi="Times New Roman"/>
        </w:rPr>
        <w:t>American Academy of Pediatrics Conference. Philadelphia, PA.</w:t>
      </w:r>
    </w:p>
    <w:p w14:paraId="1A0EF8CF" w14:textId="77777777" w:rsidR="00D90F7A" w:rsidRPr="00D90F7A" w:rsidRDefault="00D90F7A" w:rsidP="00D90F7A">
      <w:pPr>
        <w:pStyle w:val="ListParagraph"/>
        <w:rPr>
          <w:rFonts w:ascii="Times New Roman" w:hAnsi="Times New Roman"/>
          <w:szCs w:val="20"/>
        </w:rPr>
      </w:pPr>
    </w:p>
    <w:p w14:paraId="2982CD69" w14:textId="25447E37" w:rsidR="00D90F7A" w:rsidRDefault="00D90F7A" w:rsidP="001304E7">
      <w:pPr>
        <w:pStyle w:val="ListParagraph"/>
        <w:numPr>
          <w:ilvl w:val="0"/>
          <w:numId w:val="12"/>
        </w:numPr>
        <w:ind w:left="540"/>
        <w:rPr>
          <w:rFonts w:ascii="Times New Roman" w:hAnsi="Times New Roman"/>
          <w:szCs w:val="20"/>
        </w:rPr>
      </w:pPr>
      <w:r>
        <w:rPr>
          <w:rFonts w:ascii="Times New Roman" w:hAnsi="Times New Roman"/>
          <w:szCs w:val="20"/>
        </w:rPr>
        <w:t>Huntington</w:t>
      </w:r>
      <w:r w:rsidR="000645F1">
        <w:rPr>
          <w:rFonts w:ascii="Times New Roman" w:hAnsi="Times New Roman"/>
          <w:szCs w:val="20"/>
        </w:rPr>
        <w:t xml:space="preserve"> T, Pasek T, Fuhrman D, Kazmerski T, </w:t>
      </w:r>
      <w:r w:rsidR="000645F1">
        <w:rPr>
          <w:rFonts w:ascii="Times New Roman" w:hAnsi="Times New Roman"/>
          <w:b/>
          <w:bCs/>
          <w:szCs w:val="20"/>
        </w:rPr>
        <w:t>Maurer S</w:t>
      </w:r>
      <w:r w:rsidR="000645F1">
        <w:rPr>
          <w:rFonts w:ascii="Times New Roman" w:hAnsi="Times New Roman"/>
          <w:szCs w:val="20"/>
        </w:rPr>
        <w:t xml:space="preserve">, </w:t>
      </w:r>
      <w:r w:rsidR="006F1219">
        <w:rPr>
          <w:rFonts w:ascii="Times New Roman" w:hAnsi="Times New Roman"/>
          <w:szCs w:val="20"/>
        </w:rPr>
        <w:t>White D, Fink E. Critical Care Medicine</w:t>
      </w:r>
      <w:r w:rsidR="00324B8C">
        <w:rPr>
          <w:rFonts w:ascii="Times New Roman" w:hAnsi="Times New Roman"/>
          <w:szCs w:val="20"/>
        </w:rPr>
        <w:t xml:space="preserve">. 2023. </w:t>
      </w:r>
      <w:r w:rsidR="00CA04F4">
        <w:rPr>
          <w:rFonts w:ascii="Times New Roman" w:hAnsi="Times New Roman"/>
          <w:szCs w:val="20"/>
        </w:rPr>
        <w:t xml:space="preserve"> </w:t>
      </w:r>
      <w:r w:rsidR="00CA04F4">
        <w:rPr>
          <w:rFonts w:ascii="Times New Roman" w:hAnsi="Times New Roman"/>
          <w:szCs w:val="20"/>
        </w:rPr>
        <w:lastRenderedPageBreak/>
        <w:t>51(1):279. Critical Care Congress of the Society of Critical Care Medicine. San Francisco, CA</w:t>
      </w:r>
      <w:r w:rsidR="00324B8C">
        <w:rPr>
          <w:rFonts w:ascii="Times New Roman" w:hAnsi="Times New Roman"/>
          <w:szCs w:val="20"/>
        </w:rPr>
        <w:t>.</w:t>
      </w:r>
    </w:p>
    <w:p w14:paraId="55E65D1E" w14:textId="77777777" w:rsidR="00190B23" w:rsidRPr="00190B23" w:rsidRDefault="00190B23" w:rsidP="00190B23">
      <w:pPr>
        <w:pStyle w:val="ListParagraph"/>
        <w:rPr>
          <w:rFonts w:ascii="Times New Roman" w:hAnsi="Times New Roman"/>
          <w:szCs w:val="20"/>
        </w:rPr>
      </w:pPr>
    </w:p>
    <w:p w14:paraId="74F57D79" w14:textId="590DFA4E" w:rsidR="00987149" w:rsidRPr="00626C86" w:rsidRDefault="00987149" w:rsidP="00626C86"/>
    <w:p w14:paraId="2BD313C0" w14:textId="3BB0EFA4" w:rsidR="00D01F56" w:rsidRPr="002B5E9C" w:rsidRDefault="009918FA" w:rsidP="00626C86">
      <w:pPr>
        <w:ind w:left="720" w:hanging="360"/>
        <w:rPr>
          <w:b/>
          <w:bCs/>
        </w:rPr>
      </w:pPr>
      <w:r w:rsidRPr="00626C86">
        <w:rPr>
          <w:b/>
          <w:bCs/>
          <w:u w:val="single"/>
        </w:rPr>
        <w:t xml:space="preserve">POSTER </w:t>
      </w:r>
      <w:r w:rsidR="002B5E9C">
        <w:rPr>
          <w:b/>
          <w:bCs/>
          <w:u w:val="single"/>
        </w:rPr>
        <w:t>ABSTRACTS</w:t>
      </w:r>
      <w:r w:rsidR="002B5E9C">
        <w:rPr>
          <w:b/>
          <w:bCs/>
        </w:rPr>
        <w:t>: REGIONAL CONFERENCES</w:t>
      </w:r>
    </w:p>
    <w:p w14:paraId="25FA8B66" w14:textId="77777777" w:rsidR="00D01F56" w:rsidRPr="002B5E9C" w:rsidRDefault="00D01F56" w:rsidP="00626C86">
      <w:pPr>
        <w:ind w:left="720" w:hanging="720"/>
      </w:pPr>
    </w:p>
    <w:p w14:paraId="3245BD22" w14:textId="2422FAB2" w:rsidR="002B5E9C" w:rsidRPr="002B5E9C" w:rsidRDefault="002B5E9C" w:rsidP="002B5E9C">
      <w:pPr>
        <w:pStyle w:val="ListParagraph"/>
        <w:numPr>
          <w:ilvl w:val="0"/>
          <w:numId w:val="2"/>
        </w:numPr>
        <w:ind w:left="540"/>
        <w:rPr>
          <w:rFonts w:ascii="Times New Roman" w:hAnsi="Times New Roman"/>
          <w:szCs w:val="20"/>
        </w:rPr>
      </w:pPr>
      <w:r w:rsidRPr="002B5E9C">
        <w:rPr>
          <w:rFonts w:ascii="Times New Roman" w:hAnsi="Times New Roman"/>
          <w:b/>
        </w:rPr>
        <w:t>Maurer S</w:t>
      </w:r>
      <w:r w:rsidRPr="002B5E9C">
        <w:rPr>
          <w:rFonts w:ascii="Times New Roman" w:hAnsi="Times New Roman"/>
        </w:rPr>
        <w:t>, Zander K, Kaminski P, Pederson C. Using Magnetic Resonance Imaging to Identify alterations in Brain Morphology in Female Survivors of Childhood Abuse with Posttraumatic Stress Disorder. The Ohio Journal of Science. 1999;10(1</w:t>
      </w:r>
      <w:proofErr w:type="gramStart"/>
      <w:r w:rsidRPr="002B5E9C">
        <w:rPr>
          <w:rFonts w:ascii="Times New Roman" w:hAnsi="Times New Roman"/>
        </w:rPr>
        <w:t>):A</w:t>
      </w:r>
      <w:proofErr w:type="gramEnd"/>
      <w:r w:rsidRPr="002B5E9C">
        <w:rPr>
          <w:rFonts w:ascii="Times New Roman" w:hAnsi="Times New Roman"/>
        </w:rPr>
        <w:t>10.</w:t>
      </w:r>
    </w:p>
    <w:p w14:paraId="6CF85428" w14:textId="77777777" w:rsidR="002B5E9C" w:rsidRPr="002B5E9C" w:rsidRDefault="002B5E9C" w:rsidP="002B5E9C">
      <w:pPr>
        <w:pStyle w:val="ListParagraph"/>
        <w:ind w:left="540"/>
        <w:rPr>
          <w:rFonts w:ascii="Times New Roman" w:hAnsi="Times New Roman"/>
          <w:szCs w:val="20"/>
        </w:rPr>
      </w:pPr>
    </w:p>
    <w:p w14:paraId="74768845" w14:textId="3D4A2FA6" w:rsidR="00DD23DB" w:rsidRPr="00DD23DB" w:rsidRDefault="002B5E9C" w:rsidP="00DD23DB">
      <w:pPr>
        <w:pStyle w:val="ListParagraph"/>
        <w:numPr>
          <w:ilvl w:val="0"/>
          <w:numId w:val="2"/>
        </w:numPr>
        <w:ind w:left="540"/>
        <w:rPr>
          <w:rFonts w:ascii="Times New Roman" w:hAnsi="Times New Roman"/>
          <w:szCs w:val="20"/>
        </w:rPr>
      </w:pPr>
      <w:r w:rsidRPr="002B5E9C">
        <w:rPr>
          <w:rFonts w:ascii="Times New Roman" w:hAnsi="Times New Roman"/>
        </w:rPr>
        <w:t xml:space="preserve">Zander K, </w:t>
      </w:r>
      <w:r w:rsidRPr="002B5E9C">
        <w:rPr>
          <w:rFonts w:ascii="Times New Roman" w:hAnsi="Times New Roman"/>
          <w:b/>
        </w:rPr>
        <w:t>Maurer S</w:t>
      </w:r>
      <w:r w:rsidRPr="002B5E9C">
        <w:rPr>
          <w:rFonts w:ascii="Times New Roman" w:hAnsi="Times New Roman"/>
        </w:rPr>
        <w:t xml:space="preserve">, Kaminski P, Pederson C. Memory Deficits in Women Suffering from Posttraumatic </w:t>
      </w:r>
      <w:r w:rsidRPr="00DD23DB">
        <w:rPr>
          <w:rFonts w:ascii="Times New Roman" w:hAnsi="Times New Roman"/>
        </w:rPr>
        <w:t>Stress Disorder Resulting from Child Abuse. Ohio J Sci. 1999:10(1</w:t>
      </w:r>
      <w:proofErr w:type="gramStart"/>
      <w:r w:rsidRPr="00DD23DB">
        <w:rPr>
          <w:rFonts w:ascii="Times New Roman" w:hAnsi="Times New Roman"/>
        </w:rPr>
        <w:t>):A</w:t>
      </w:r>
      <w:proofErr w:type="gramEnd"/>
      <w:r w:rsidRPr="00DD23DB">
        <w:rPr>
          <w:rFonts w:ascii="Times New Roman" w:hAnsi="Times New Roman"/>
        </w:rPr>
        <w:t>10.</w:t>
      </w:r>
    </w:p>
    <w:p w14:paraId="1DC73C6C" w14:textId="0DC1660A" w:rsidR="00B24C97" w:rsidRPr="00DD23DB" w:rsidRDefault="00B24C97" w:rsidP="00626C86">
      <w:pPr>
        <w:pStyle w:val="ListParagraph"/>
        <w:ind w:left="540" w:hanging="360"/>
        <w:rPr>
          <w:rFonts w:ascii="Times New Roman" w:hAnsi="Times New Roman"/>
          <w:szCs w:val="20"/>
        </w:rPr>
      </w:pPr>
    </w:p>
    <w:p w14:paraId="4F744980" w14:textId="407F1B79" w:rsidR="002B5E9C" w:rsidRDefault="00DD23DB" w:rsidP="00DD23DB">
      <w:pPr>
        <w:pStyle w:val="ListParagraph"/>
        <w:ind w:left="540" w:hanging="180"/>
        <w:rPr>
          <w:rFonts w:ascii="Times New Roman" w:hAnsi="Times New Roman"/>
          <w:b/>
          <w:bCs/>
        </w:rPr>
      </w:pPr>
      <w:r w:rsidRPr="00DD23DB">
        <w:rPr>
          <w:rFonts w:ascii="Times New Roman" w:hAnsi="Times New Roman"/>
          <w:b/>
          <w:bCs/>
          <w:u w:val="single"/>
        </w:rPr>
        <w:t>POSTER ABSTRACTS</w:t>
      </w:r>
      <w:r w:rsidRPr="00DD23DB">
        <w:rPr>
          <w:rFonts w:ascii="Times New Roman" w:hAnsi="Times New Roman"/>
          <w:b/>
          <w:bCs/>
        </w:rPr>
        <w:t xml:space="preserve">: </w:t>
      </w:r>
      <w:r>
        <w:rPr>
          <w:rFonts w:ascii="Times New Roman" w:hAnsi="Times New Roman"/>
          <w:b/>
          <w:bCs/>
        </w:rPr>
        <w:t>NATIONAL</w:t>
      </w:r>
      <w:r w:rsidRPr="00DD23DB">
        <w:rPr>
          <w:rFonts w:ascii="Times New Roman" w:hAnsi="Times New Roman"/>
          <w:b/>
          <w:bCs/>
        </w:rPr>
        <w:t xml:space="preserve"> CONFERENCES</w:t>
      </w:r>
    </w:p>
    <w:p w14:paraId="07578A7A" w14:textId="77777777" w:rsidR="00DD23DB" w:rsidRPr="00DD23DB" w:rsidRDefault="00DD23DB" w:rsidP="00DD23DB">
      <w:pPr>
        <w:pStyle w:val="ListParagraph"/>
        <w:ind w:left="540" w:hanging="360"/>
        <w:rPr>
          <w:rFonts w:ascii="Times New Roman" w:hAnsi="Times New Roman"/>
          <w:szCs w:val="20"/>
        </w:rPr>
      </w:pPr>
    </w:p>
    <w:p w14:paraId="09AE4394" w14:textId="77777777" w:rsidR="00DD23DB" w:rsidRPr="00DD23DB" w:rsidRDefault="00DD23DB" w:rsidP="00DD23DB">
      <w:pPr>
        <w:pStyle w:val="ListParagraph"/>
        <w:numPr>
          <w:ilvl w:val="0"/>
          <w:numId w:val="14"/>
        </w:numPr>
        <w:ind w:left="540"/>
        <w:rPr>
          <w:rFonts w:ascii="Times New Roman" w:hAnsi="Times New Roman"/>
          <w:szCs w:val="20"/>
        </w:rPr>
      </w:pPr>
      <w:r w:rsidRPr="00DD23DB">
        <w:rPr>
          <w:rFonts w:ascii="Times New Roman" w:hAnsi="Times New Roman"/>
          <w:szCs w:val="20"/>
        </w:rPr>
        <w:t xml:space="preserve">Pederson C, </w:t>
      </w:r>
      <w:r w:rsidRPr="00DD23DB">
        <w:rPr>
          <w:rFonts w:ascii="Times New Roman" w:hAnsi="Times New Roman"/>
          <w:b/>
          <w:szCs w:val="20"/>
        </w:rPr>
        <w:t>Maurer S</w:t>
      </w:r>
      <w:r w:rsidRPr="00DD23DB">
        <w:rPr>
          <w:rFonts w:ascii="Times New Roman" w:hAnsi="Times New Roman"/>
          <w:szCs w:val="20"/>
        </w:rPr>
        <w:t>, Zander K, Osborn R, Kaminski P. Using Neuropsychological Tests and Magnetic Resonance Imaging to Identify Memory Deficits and Changes in Brain Morphology in Women Suffering from Posttraumatic Stress Disorder Secondary to Child Abuse. Society for Neuroscience Abstracts.  2000;26(1):1038.</w:t>
      </w:r>
    </w:p>
    <w:p w14:paraId="7D633E9B" w14:textId="77777777" w:rsidR="00DD23DB" w:rsidRPr="00DD23DB" w:rsidRDefault="00DD23DB" w:rsidP="00DD23DB">
      <w:pPr>
        <w:pStyle w:val="ListParagraph"/>
        <w:ind w:left="540" w:hanging="360"/>
        <w:rPr>
          <w:rFonts w:ascii="Times New Roman" w:hAnsi="Times New Roman"/>
          <w:szCs w:val="20"/>
        </w:rPr>
      </w:pPr>
    </w:p>
    <w:p w14:paraId="6365C933" w14:textId="768AE53E" w:rsidR="00DD23DB" w:rsidRDefault="00DD23DB" w:rsidP="00DD23DB">
      <w:pPr>
        <w:pStyle w:val="ListParagraph"/>
        <w:numPr>
          <w:ilvl w:val="0"/>
          <w:numId w:val="14"/>
        </w:numPr>
        <w:ind w:left="540"/>
        <w:rPr>
          <w:rFonts w:ascii="Times New Roman" w:hAnsi="Times New Roman"/>
          <w:szCs w:val="20"/>
        </w:rPr>
      </w:pPr>
      <w:r w:rsidRPr="00DD23DB">
        <w:rPr>
          <w:rFonts w:ascii="Times New Roman" w:hAnsi="Times New Roman"/>
          <w:szCs w:val="20"/>
        </w:rPr>
        <w:t xml:space="preserve">Zander K, </w:t>
      </w:r>
      <w:r w:rsidRPr="00DD23DB">
        <w:rPr>
          <w:rFonts w:ascii="Times New Roman" w:hAnsi="Times New Roman"/>
          <w:b/>
          <w:szCs w:val="20"/>
        </w:rPr>
        <w:t>Maurer S</w:t>
      </w:r>
      <w:r w:rsidRPr="00DD23DB">
        <w:rPr>
          <w:rFonts w:ascii="Times New Roman" w:hAnsi="Times New Roman"/>
          <w:szCs w:val="20"/>
        </w:rPr>
        <w:t>, Hoffmann M, Pederson C, Kaminski P, Stokes-Crowe L. Memory Deficits and Hippocampal Atrophy in Posttraumatic Stress Disorder Secondary to Child Abuse. National Council for Undergraduate Research 15</w:t>
      </w:r>
      <w:r w:rsidRPr="00DD23DB">
        <w:rPr>
          <w:rFonts w:ascii="Times New Roman" w:hAnsi="Times New Roman"/>
          <w:szCs w:val="20"/>
          <w:vertAlign w:val="superscript"/>
        </w:rPr>
        <w:t>th</w:t>
      </w:r>
      <w:r w:rsidRPr="00DD23DB">
        <w:rPr>
          <w:rFonts w:ascii="Times New Roman" w:hAnsi="Times New Roman"/>
          <w:szCs w:val="20"/>
        </w:rPr>
        <w:t xml:space="preserve"> Conference. 2001;362.</w:t>
      </w:r>
    </w:p>
    <w:p w14:paraId="49896147" w14:textId="77777777" w:rsidR="00080622" w:rsidRDefault="00080622" w:rsidP="00080622">
      <w:pPr>
        <w:pStyle w:val="ListParagraph"/>
        <w:ind w:left="540"/>
        <w:rPr>
          <w:rFonts w:ascii="Times New Roman" w:hAnsi="Times New Roman"/>
          <w:szCs w:val="20"/>
        </w:rPr>
      </w:pPr>
    </w:p>
    <w:p w14:paraId="1BC1B4EB" w14:textId="71465E34" w:rsidR="009A3824" w:rsidRDefault="00080622" w:rsidP="009A3824">
      <w:pPr>
        <w:pStyle w:val="ListParagraph"/>
        <w:numPr>
          <w:ilvl w:val="0"/>
          <w:numId w:val="14"/>
        </w:numPr>
        <w:ind w:left="540"/>
        <w:rPr>
          <w:rFonts w:ascii="Times New Roman" w:hAnsi="Times New Roman"/>
          <w:szCs w:val="20"/>
        </w:rPr>
      </w:pPr>
      <w:r>
        <w:rPr>
          <w:rFonts w:ascii="Times New Roman" w:hAnsi="Times New Roman"/>
          <w:szCs w:val="20"/>
        </w:rPr>
        <w:t>W</w:t>
      </w:r>
      <w:r w:rsidRPr="00080622">
        <w:rPr>
          <w:rFonts w:ascii="Times New Roman" w:hAnsi="Times New Roman"/>
          <w:szCs w:val="20"/>
        </w:rPr>
        <w:t xml:space="preserve">allisch J, Hamilton M, May C, Kuhnlein M, </w:t>
      </w:r>
      <w:r w:rsidRPr="00080622">
        <w:rPr>
          <w:rFonts w:ascii="Times New Roman" w:hAnsi="Times New Roman"/>
          <w:b/>
          <w:bCs/>
          <w:szCs w:val="20"/>
        </w:rPr>
        <w:t>Maurer S</w:t>
      </w:r>
      <w:r w:rsidRPr="00080622">
        <w:rPr>
          <w:rFonts w:ascii="Times New Roman" w:hAnsi="Times New Roman"/>
          <w:szCs w:val="20"/>
        </w:rPr>
        <w:t>. Improving End of Life Communication Through Medical Education. Critical Care Medicine. 2013. 41(12): A35-A36. Society for Critical Care Medicine Annual Meeting. San Francisco, CA.</w:t>
      </w:r>
    </w:p>
    <w:p w14:paraId="3398F1FE" w14:textId="77777777" w:rsidR="009A3824" w:rsidRDefault="009A3824" w:rsidP="009A3824">
      <w:pPr>
        <w:pStyle w:val="ListParagraph"/>
        <w:ind w:left="540"/>
        <w:rPr>
          <w:rFonts w:ascii="Times New Roman" w:hAnsi="Times New Roman"/>
          <w:szCs w:val="20"/>
        </w:rPr>
      </w:pPr>
    </w:p>
    <w:p w14:paraId="2F81F419" w14:textId="4E96D631" w:rsidR="009A3824" w:rsidRPr="009A3824" w:rsidRDefault="009A3824" w:rsidP="009A3824">
      <w:pPr>
        <w:pStyle w:val="ListParagraph"/>
        <w:numPr>
          <w:ilvl w:val="0"/>
          <w:numId w:val="14"/>
        </w:numPr>
        <w:ind w:left="540"/>
        <w:rPr>
          <w:rFonts w:ascii="Times New Roman" w:hAnsi="Times New Roman"/>
          <w:szCs w:val="20"/>
        </w:rPr>
      </w:pPr>
      <w:r w:rsidRPr="009A3824">
        <w:rPr>
          <w:rFonts w:ascii="Times New Roman" w:hAnsi="Times New Roman"/>
        </w:rPr>
        <w:t xml:space="preserve">Kazmerski T, Weiner D, Schachner D, </w:t>
      </w:r>
      <w:r w:rsidR="00B53409" w:rsidRPr="00B53409">
        <w:rPr>
          <w:rFonts w:ascii="Times New Roman" w:hAnsi="Times New Roman"/>
        </w:rPr>
        <w:t>Matisko J</w:t>
      </w:r>
      <w:r w:rsidR="00B53409">
        <w:rPr>
          <w:rFonts w:ascii="Times New Roman" w:hAnsi="Times New Roman"/>
        </w:rPr>
        <w:t xml:space="preserve">, </w:t>
      </w:r>
      <w:r w:rsidRPr="00B53409">
        <w:rPr>
          <w:rFonts w:ascii="Times New Roman" w:hAnsi="Times New Roman"/>
          <w:b/>
          <w:bCs/>
        </w:rPr>
        <w:t>Maurer S</w:t>
      </w:r>
      <w:r w:rsidRPr="009A3824">
        <w:rPr>
          <w:rFonts w:ascii="Times New Roman" w:hAnsi="Times New Roman"/>
        </w:rPr>
        <w:t xml:space="preserve">.  Advance care planning in CF: a quality improvement project. </w:t>
      </w:r>
      <w:r w:rsidR="00B53409">
        <w:rPr>
          <w:rFonts w:ascii="Times New Roman" w:hAnsi="Times New Roman"/>
        </w:rPr>
        <w:t xml:space="preserve">Pediatric Pulmonology. 2015. 50:446. </w:t>
      </w:r>
      <w:r w:rsidRPr="009A3824">
        <w:rPr>
          <w:rFonts w:ascii="Times New Roman" w:hAnsi="Times New Roman"/>
        </w:rPr>
        <w:t>North American Cystic Fibrosis Conference. Phoenix, AZ.</w:t>
      </w:r>
    </w:p>
    <w:p w14:paraId="5CDED9EC" w14:textId="77777777" w:rsidR="00080622" w:rsidRDefault="00080622" w:rsidP="00080622">
      <w:pPr>
        <w:pStyle w:val="ListParagraph"/>
        <w:ind w:left="540"/>
        <w:rPr>
          <w:rFonts w:ascii="Times New Roman" w:hAnsi="Times New Roman"/>
          <w:szCs w:val="20"/>
        </w:rPr>
      </w:pPr>
    </w:p>
    <w:p w14:paraId="75D2C03F" w14:textId="5C32A650" w:rsidR="00080622" w:rsidRDefault="00080622" w:rsidP="00DD23DB">
      <w:pPr>
        <w:pStyle w:val="ListParagraph"/>
        <w:numPr>
          <w:ilvl w:val="0"/>
          <w:numId w:val="14"/>
        </w:numPr>
        <w:ind w:left="540"/>
        <w:rPr>
          <w:rFonts w:ascii="Times New Roman" w:hAnsi="Times New Roman"/>
          <w:szCs w:val="20"/>
        </w:rPr>
      </w:pPr>
      <w:r>
        <w:rPr>
          <w:rFonts w:ascii="Times New Roman" w:hAnsi="Times New Roman"/>
          <w:szCs w:val="20"/>
        </w:rPr>
        <w:t xml:space="preserve">Thrane </w:t>
      </w:r>
      <w:r w:rsidRPr="00080622">
        <w:rPr>
          <w:rFonts w:ascii="Times New Roman" w:hAnsi="Times New Roman"/>
          <w:szCs w:val="20"/>
        </w:rPr>
        <w:t xml:space="preserve">S, Danford C, </w:t>
      </w:r>
      <w:r w:rsidRPr="00080622">
        <w:rPr>
          <w:rFonts w:ascii="Times New Roman" w:hAnsi="Times New Roman"/>
          <w:b/>
          <w:bCs/>
          <w:szCs w:val="20"/>
        </w:rPr>
        <w:t>Maurer S</w:t>
      </w:r>
      <w:r w:rsidRPr="00080622">
        <w:rPr>
          <w:rFonts w:ascii="Times New Roman" w:hAnsi="Times New Roman"/>
          <w:szCs w:val="20"/>
        </w:rPr>
        <w:t>, Ren D, Cohen S. Feasibility and Acceptability of a Reiki Therapy Intervention for Children Receiving Palliative Care. Journal of Pain and Symptom Management. 2016. 52(6</w:t>
      </w:r>
      <w:proofErr w:type="gramStart"/>
      <w:r w:rsidRPr="00080622">
        <w:rPr>
          <w:rFonts w:ascii="Times New Roman" w:hAnsi="Times New Roman"/>
          <w:szCs w:val="20"/>
        </w:rPr>
        <w:t>):e</w:t>
      </w:r>
      <w:proofErr w:type="gramEnd"/>
      <w:r w:rsidRPr="00080622">
        <w:rPr>
          <w:rFonts w:ascii="Times New Roman" w:hAnsi="Times New Roman"/>
          <w:szCs w:val="20"/>
        </w:rPr>
        <w:t>136. American Academy of Hospice and Palliative Medicine Annual Assembly, Chicago, IL.</w:t>
      </w:r>
    </w:p>
    <w:p w14:paraId="1E233982" w14:textId="77777777" w:rsidR="00080622" w:rsidRDefault="00080622" w:rsidP="00080622">
      <w:pPr>
        <w:pStyle w:val="ListParagraph"/>
        <w:ind w:left="540"/>
        <w:rPr>
          <w:rFonts w:ascii="Times New Roman" w:hAnsi="Times New Roman"/>
          <w:szCs w:val="20"/>
        </w:rPr>
      </w:pPr>
    </w:p>
    <w:p w14:paraId="7C295322" w14:textId="32A1369B" w:rsidR="00080622" w:rsidRDefault="00080622" w:rsidP="00DD23DB">
      <w:pPr>
        <w:pStyle w:val="ListParagraph"/>
        <w:numPr>
          <w:ilvl w:val="0"/>
          <w:numId w:val="14"/>
        </w:numPr>
        <w:ind w:left="540"/>
        <w:rPr>
          <w:rFonts w:ascii="Times New Roman" w:hAnsi="Times New Roman"/>
          <w:szCs w:val="20"/>
        </w:rPr>
      </w:pPr>
      <w:r>
        <w:rPr>
          <w:rFonts w:ascii="Times New Roman" w:hAnsi="Times New Roman"/>
          <w:szCs w:val="20"/>
        </w:rPr>
        <w:t xml:space="preserve">Tomlinson </w:t>
      </w:r>
      <w:r w:rsidRPr="00080622">
        <w:rPr>
          <w:rFonts w:ascii="Times New Roman" w:hAnsi="Times New Roman"/>
          <w:szCs w:val="20"/>
        </w:rPr>
        <w:t xml:space="preserve">D, Sung L, McFatrich M, Hinds P, Freyer D, Mack J, Baker J, Martens C, Withycombe J, Weaver M, Waldron M, Mowbray C, Jacobs S, </w:t>
      </w:r>
      <w:r w:rsidRPr="00080622">
        <w:rPr>
          <w:rFonts w:ascii="Times New Roman" w:hAnsi="Times New Roman"/>
          <w:b/>
          <w:bCs/>
          <w:szCs w:val="20"/>
        </w:rPr>
        <w:t>Maurer S</w:t>
      </w:r>
      <w:r w:rsidRPr="00080622">
        <w:rPr>
          <w:rFonts w:ascii="Times New Roman" w:hAnsi="Times New Roman"/>
          <w:szCs w:val="20"/>
        </w:rPr>
        <w:t xml:space="preserve">, Gibson D, Palma D, Wilcox R, Gagne J, Gattuso J, Reeve B. Can Seven-Year-Old Children with Cancer Understand and Report their Symptoms? 2016. Pediatric Blood and Cancer. 2016. </w:t>
      </w:r>
      <w:proofErr w:type="gramStart"/>
      <w:r w:rsidRPr="00080622">
        <w:rPr>
          <w:rFonts w:ascii="Times New Roman" w:hAnsi="Times New Roman"/>
          <w:szCs w:val="20"/>
        </w:rPr>
        <w:t>63:S</w:t>
      </w:r>
      <w:proofErr w:type="gramEnd"/>
      <w:r w:rsidRPr="00080622">
        <w:rPr>
          <w:rFonts w:ascii="Times New Roman" w:hAnsi="Times New Roman"/>
          <w:szCs w:val="20"/>
        </w:rPr>
        <w:t>53. American Academy of Pediatric Hematologist/Oncologists Annual Meeting. Minneapolis, MN.</w:t>
      </w:r>
    </w:p>
    <w:p w14:paraId="10D1272C" w14:textId="77777777" w:rsidR="00080622" w:rsidRDefault="00080622" w:rsidP="00080622">
      <w:pPr>
        <w:pStyle w:val="ListParagraph"/>
        <w:ind w:left="540"/>
        <w:rPr>
          <w:rFonts w:ascii="Times New Roman" w:hAnsi="Times New Roman"/>
          <w:szCs w:val="20"/>
        </w:rPr>
      </w:pPr>
    </w:p>
    <w:p w14:paraId="3605BAD6" w14:textId="29AB5C7E" w:rsidR="00080622" w:rsidRPr="00DD23DB" w:rsidRDefault="00080622" w:rsidP="00DD23DB">
      <w:pPr>
        <w:pStyle w:val="ListParagraph"/>
        <w:numPr>
          <w:ilvl w:val="0"/>
          <w:numId w:val="14"/>
        </w:numPr>
        <w:ind w:left="540"/>
        <w:rPr>
          <w:rFonts w:ascii="Times New Roman" w:hAnsi="Times New Roman"/>
          <w:szCs w:val="20"/>
        </w:rPr>
      </w:pPr>
      <w:r w:rsidRPr="00080622">
        <w:rPr>
          <w:rFonts w:ascii="Times New Roman" w:hAnsi="Times New Roman"/>
          <w:szCs w:val="20"/>
        </w:rPr>
        <w:t xml:space="preserve">Abboud A, McNamara L, Podgurski L, Hofkosh D, </w:t>
      </w:r>
      <w:r w:rsidRPr="00AD0C54">
        <w:rPr>
          <w:rFonts w:ascii="Times New Roman" w:hAnsi="Times New Roman"/>
          <w:b/>
          <w:bCs/>
          <w:szCs w:val="20"/>
        </w:rPr>
        <w:t>Maurer S</w:t>
      </w:r>
      <w:r w:rsidRPr="00080622">
        <w:rPr>
          <w:rFonts w:ascii="Times New Roman" w:hAnsi="Times New Roman"/>
          <w:szCs w:val="20"/>
        </w:rPr>
        <w:t xml:space="preserve">, Glaser C, Moehling K. Religion, Spirituality, and Medicine: Impact of an Educational Intervention for Medical Students and Physicians. Journal of General Internal Medicine.  2018. </w:t>
      </w:r>
      <w:proofErr w:type="gramStart"/>
      <w:r w:rsidRPr="00080622">
        <w:rPr>
          <w:rFonts w:ascii="Times New Roman" w:hAnsi="Times New Roman"/>
          <w:szCs w:val="20"/>
        </w:rPr>
        <w:t>33:S</w:t>
      </w:r>
      <w:proofErr w:type="gramEnd"/>
      <w:r w:rsidRPr="00080622">
        <w:rPr>
          <w:rFonts w:ascii="Times New Roman" w:hAnsi="Times New Roman"/>
          <w:szCs w:val="20"/>
        </w:rPr>
        <w:t>731-S731. Society of General Internal Medicine Annual Meeting. Denver, CO.</w:t>
      </w:r>
    </w:p>
    <w:p w14:paraId="02641793" w14:textId="77777777" w:rsidR="00DD23DB" w:rsidRPr="00080622" w:rsidRDefault="00DD23DB" w:rsidP="00080622">
      <w:pPr>
        <w:rPr>
          <w:b/>
          <w:bCs/>
        </w:rPr>
      </w:pPr>
    </w:p>
    <w:p w14:paraId="54E915A7" w14:textId="4E14548B" w:rsidR="00DD23DB" w:rsidRDefault="00DD23DB" w:rsidP="00DD23DB">
      <w:pPr>
        <w:pStyle w:val="ListParagraph"/>
        <w:numPr>
          <w:ilvl w:val="0"/>
          <w:numId w:val="14"/>
        </w:numPr>
        <w:ind w:left="540"/>
        <w:rPr>
          <w:rFonts w:ascii="Times New Roman" w:hAnsi="Times New Roman"/>
          <w:szCs w:val="20"/>
        </w:rPr>
      </w:pPr>
      <w:r w:rsidRPr="00DD23DB">
        <w:rPr>
          <w:rFonts w:ascii="Times New Roman" w:hAnsi="Times New Roman"/>
          <w:szCs w:val="20"/>
        </w:rPr>
        <w:t xml:space="preserve">Meenan C, Kelly J, Wang L, Ritchey A, </w:t>
      </w:r>
      <w:r w:rsidRPr="00DD23DB">
        <w:rPr>
          <w:rFonts w:ascii="Times New Roman" w:hAnsi="Times New Roman"/>
          <w:b/>
          <w:bCs/>
          <w:szCs w:val="20"/>
        </w:rPr>
        <w:t>Maurer S</w:t>
      </w:r>
      <w:r w:rsidRPr="00DD23DB">
        <w:rPr>
          <w:rFonts w:ascii="Times New Roman" w:hAnsi="Times New Roman"/>
          <w:szCs w:val="20"/>
        </w:rPr>
        <w:t xml:space="preserve">. Morbidity Associated with Obesity During the Pre-Maintenance </w:t>
      </w:r>
      <w:r w:rsidRPr="00DD23DB">
        <w:rPr>
          <w:rFonts w:ascii="Times New Roman" w:hAnsi="Times New Roman"/>
          <w:color w:val="000000" w:themeColor="text1"/>
          <w:szCs w:val="20"/>
        </w:rPr>
        <w:t xml:space="preserve">Treatment Phase for Children with Acute Lymphoblastic Leukemia. </w:t>
      </w:r>
      <w:r w:rsidRPr="00DD23DB">
        <w:rPr>
          <w:rFonts w:ascii="Times New Roman" w:hAnsi="Times New Roman"/>
          <w:szCs w:val="20"/>
        </w:rPr>
        <w:t>Pediatric Blood &amp; Cancer. 2016;63 (Supp 1)</w:t>
      </w:r>
      <w:r w:rsidR="00080622">
        <w:rPr>
          <w:rFonts w:ascii="Times New Roman" w:hAnsi="Times New Roman"/>
          <w:szCs w:val="20"/>
        </w:rPr>
        <w:t xml:space="preserve">. </w:t>
      </w:r>
      <w:bookmarkStart w:id="9" w:name="_Hlk200380484"/>
      <w:r w:rsidR="00080622" w:rsidRPr="00DD23DB">
        <w:rPr>
          <w:rFonts w:ascii="Times New Roman" w:hAnsi="Times New Roman"/>
          <w:color w:val="000000" w:themeColor="text1"/>
          <w:szCs w:val="20"/>
        </w:rPr>
        <w:t>American Society of Pediatric Hematology/Oncology Annual Conference, Minneapolis</w:t>
      </w:r>
      <w:r w:rsidR="00080622" w:rsidRPr="00DD23DB">
        <w:rPr>
          <w:rFonts w:ascii="Times New Roman" w:hAnsi="Times New Roman"/>
          <w:szCs w:val="20"/>
        </w:rPr>
        <w:t>, MN.</w:t>
      </w:r>
    </w:p>
    <w:bookmarkEnd w:id="9"/>
    <w:p w14:paraId="7CFC4836" w14:textId="77777777" w:rsidR="001304E7" w:rsidRDefault="001304E7" w:rsidP="001304E7">
      <w:pPr>
        <w:pStyle w:val="ListParagraph"/>
        <w:ind w:left="540"/>
        <w:rPr>
          <w:rFonts w:ascii="Times New Roman" w:hAnsi="Times New Roman"/>
          <w:szCs w:val="20"/>
        </w:rPr>
      </w:pPr>
    </w:p>
    <w:p w14:paraId="70D247AB" w14:textId="7FEA5D1F" w:rsidR="001304E7" w:rsidRDefault="001304E7" w:rsidP="00DD23DB">
      <w:pPr>
        <w:pStyle w:val="ListParagraph"/>
        <w:numPr>
          <w:ilvl w:val="0"/>
          <w:numId w:val="14"/>
        </w:numPr>
        <w:ind w:left="540"/>
        <w:rPr>
          <w:rFonts w:ascii="Times New Roman" w:hAnsi="Times New Roman"/>
          <w:szCs w:val="20"/>
        </w:rPr>
      </w:pPr>
      <w:r w:rsidRPr="001304E7">
        <w:rPr>
          <w:rFonts w:ascii="Times New Roman" w:hAnsi="Times New Roman"/>
          <w:szCs w:val="20"/>
        </w:rPr>
        <w:t xml:space="preserve">McCormick M, Halligan K, Maurer L, Felker J, Tersak J, Bukowinski A, Allen S, Broniscer A, </w:t>
      </w:r>
      <w:r w:rsidRPr="009A3824">
        <w:rPr>
          <w:rFonts w:ascii="Times New Roman" w:hAnsi="Times New Roman"/>
          <w:b/>
          <w:bCs/>
          <w:szCs w:val="20"/>
        </w:rPr>
        <w:t>Maurer S</w:t>
      </w:r>
      <w:r w:rsidRPr="001304E7">
        <w:rPr>
          <w:rFonts w:ascii="Times New Roman" w:hAnsi="Times New Roman"/>
          <w:szCs w:val="20"/>
        </w:rPr>
        <w:t xml:space="preserve">, Meade J, Ritchey A, Seynnaeve B. A Quality Improvement Project to Improve the Recognition and Management of Neutropenic Enterocolitis. Pediatric Blood and Cancer. 2020: </w:t>
      </w:r>
      <w:proofErr w:type="gramStart"/>
      <w:r w:rsidRPr="001304E7">
        <w:rPr>
          <w:rFonts w:ascii="Times New Roman" w:hAnsi="Times New Roman"/>
          <w:szCs w:val="20"/>
        </w:rPr>
        <w:t>67:S</w:t>
      </w:r>
      <w:proofErr w:type="gramEnd"/>
      <w:r w:rsidRPr="001304E7">
        <w:rPr>
          <w:rFonts w:ascii="Times New Roman" w:hAnsi="Times New Roman"/>
          <w:szCs w:val="20"/>
        </w:rPr>
        <w:t xml:space="preserve">16-S17. </w:t>
      </w:r>
      <w:bookmarkStart w:id="10" w:name="_Hlk200380534"/>
      <w:r w:rsidRPr="001304E7">
        <w:rPr>
          <w:rFonts w:ascii="Times New Roman" w:hAnsi="Times New Roman"/>
          <w:szCs w:val="20"/>
        </w:rPr>
        <w:t>American Academy of Pediatric Hematologist/Oncologists Annual Meeting</w:t>
      </w:r>
      <w:bookmarkEnd w:id="10"/>
      <w:r w:rsidRPr="001304E7">
        <w:rPr>
          <w:rFonts w:ascii="Times New Roman" w:hAnsi="Times New Roman"/>
          <w:szCs w:val="20"/>
        </w:rPr>
        <w:t>. Fort Worth, TX. Meeting canceled due to COVID.</w:t>
      </w:r>
    </w:p>
    <w:p w14:paraId="5D036625" w14:textId="77777777" w:rsidR="001304E7" w:rsidRDefault="001304E7" w:rsidP="001304E7">
      <w:pPr>
        <w:pStyle w:val="ListParagraph"/>
        <w:ind w:left="540"/>
        <w:rPr>
          <w:rFonts w:ascii="Times New Roman" w:hAnsi="Times New Roman"/>
          <w:szCs w:val="20"/>
        </w:rPr>
      </w:pPr>
    </w:p>
    <w:p w14:paraId="611529C2" w14:textId="77777777" w:rsidR="00801D03" w:rsidRPr="009A3824" w:rsidRDefault="001304E7" w:rsidP="00801D03">
      <w:pPr>
        <w:pStyle w:val="ListParagraph"/>
        <w:numPr>
          <w:ilvl w:val="0"/>
          <w:numId w:val="14"/>
        </w:numPr>
        <w:ind w:left="540"/>
        <w:rPr>
          <w:rFonts w:ascii="Times New Roman" w:hAnsi="Times New Roman"/>
          <w:szCs w:val="20"/>
        </w:rPr>
      </w:pPr>
      <w:r w:rsidRPr="001304E7">
        <w:rPr>
          <w:rFonts w:ascii="Times New Roman" w:hAnsi="Times New Roman"/>
          <w:szCs w:val="20"/>
        </w:rPr>
        <w:lastRenderedPageBreak/>
        <w:t xml:space="preserve">Erdmann A, Kerstein J, Halickman R, Halligan K, </w:t>
      </w:r>
      <w:r w:rsidRPr="00AD0C54">
        <w:rPr>
          <w:rFonts w:ascii="Times New Roman" w:hAnsi="Times New Roman"/>
          <w:b/>
          <w:bCs/>
          <w:szCs w:val="20"/>
        </w:rPr>
        <w:t>Maurer S</w:t>
      </w:r>
      <w:r w:rsidRPr="001304E7">
        <w:rPr>
          <w:rFonts w:ascii="Times New Roman" w:hAnsi="Times New Roman"/>
          <w:szCs w:val="20"/>
        </w:rPr>
        <w:t xml:space="preserve">, Rose-Felker K. Myocarditis Masquerade: A Rare Cardiac Presentation of Acute Myeloid Leukemia. Pediatrics. 2021. 147(3_MeetingAbstract):359-361. </w:t>
      </w:r>
      <w:r w:rsidRPr="009A3824">
        <w:rPr>
          <w:rFonts w:ascii="Times New Roman" w:hAnsi="Times New Roman"/>
          <w:szCs w:val="20"/>
        </w:rPr>
        <w:t>American Academy of Pediatrics National Conference &amp; Exhibition Section on Cardiology and Cardiac Surgery. Philadelphia, PA.</w:t>
      </w:r>
    </w:p>
    <w:p w14:paraId="25D5B8B7" w14:textId="77777777" w:rsidR="00801D03" w:rsidRPr="009A3824" w:rsidRDefault="00801D03" w:rsidP="00801D03">
      <w:pPr>
        <w:pStyle w:val="ListParagraph"/>
        <w:ind w:left="540"/>
        <w:rPr>
          <w:rFonts w:ascii="Times New Roman" w:hAnsi="Times New Roman"/>
          <w:szCs w:val="20"/>
        </w:rPr>
      </w:pPr>
    </w:p>
    <w:p w14:paraId="078F6769" w14:textId="77777777" w:rsidR="009A3824" w:rsidRPr="009A3824" w:rsidRDefault="00801D03" w:rsidP="009A3824">
      <w:pPr>
        <w:pStyle w:val="ListParagraph"/>
        <w:numPr>
          <w:ilvl w:val="0"/>
          <w:numId w:val="14"/>
        </w:numPr>
        <w:ind w:left="540"/>
        <w:rPr>
          <w:rFonts w:ascii="Times New Roman" w:hAnsi="Times New Roman"/>
          <w:szCs w:val="20"/>
        </w:rPr>
      </w:pPr>
      <w:r w:rsidRPr="009A3824">
        <w:rPr>
          <w:rFonts w:ascii="Times New Roman" w:hAnsi="Times New Roman"/>
        </w:rPr>
        <w:t xml:space="preserve">Delaney C, Harris K, Choi S, </w:t>
      </w:r>
      <w:r w:rsidRPr="009A3824">
        <w:rPr>
          <w:rFonts w:ascii="Times New Roman" w:hAnsi="Times New Roman"/>
          <w:b/>
          <w:bCs/>
        </w:rPr>
        <w:t>Maurer S</w:t>
      </w:r>
      <w:r w:rsidRPr="009A3824">
        <w:rPr>
          <w:rFonts w:ascii="Times New Roman" w:hAnsi="Times New Roman"/>
        </w:rPr>
        <w:t>, Brown A. Quality Improvement of Pediatric Residents’ Preparedness for Code Status Discussions. Pediatrics. 2021. 149(1 Meeting Abstracts):521-521. American Academy of Pediatrics Conference. Philadelphia, PA.</w:t>
      </w:r>
    </w:p>
    <w:p w14:paraId="527C4F9E" w14:textId="77777777" w:rsidR="009A3824" w:rsidRPr="009A3824" w:rsidRDefault="009A3824" w:rsidP="009A3824">
      <w:pPr>
        <w:pStyle w:val="ListParagraph"/>
        <w:ind w:left="540"/>
        <w:rPr>
          <w:rFonts w:ascii="Times New Roman" w:hAnsi="Times New Roman"/>
          <w:szCs w:val="20"/>
        </w:rPr>
      </w:pPr>
    </w:p>
    <w:p w14:paraId="2BD51E81" w14:textId="77777777" w:rsidR="00C94034" w:rsidRDefault="000C71A0" w:rsidP="00C94034">
      <w:pPr>
        <w:pStyle w:val="ListParagraph"/>
        <w:numPr>
          <w:ilvl w:val="0"/>
          <w:numId w:val="14"/>
        </w:numPr>
        <w:ind w:left="540"/>
        <w:rPr>
          <w:rFonts w:ascii="Times New Roman" w:hAnsi="Times New Roman"/>
          <w:szCs w:val="20"/>
        </w:rPr>
      </w:pPr>
      <w:r w:rsidRPr="00C94034">
        <w:rPr>
          <w:rFonts w:ascii="Times New Roman" w:hAnsi="Times New Roman"/>
          <w:szCs w:val="20"/>
        </w:rPr>
        <w:t>Laudon</w:t>
      </w:r>
      <w:r w:rsidR="009A3824" w:rsidRPr="00C94034">
        <w:rPr>
          <w:rFonts w:ascii="Times New Roman" w:hAnsi="Times New Roman"/>
          <w:szCs w:val="20"/>
        </w:rPr>
        <w:t xml:space="preserve"> S</w:t>
      </w:r>
      <w:r w:rsidRPr="00C94034">
        <w:rPr>
          <w:rFonts w:ascii="Times New Roman" w:hAnsi="Times New Roman"/>
          <w:szCs w:val="20"/>
        </w:rPr>
        <w:t xml:space="preserve">, </w:t>
      </w:r>
      <w:r w:rsidRPr="00C94034">
        <w:rPr>
          <w:rFonts w:ascii="Times New Roman" w:hAnsi="Times New Roman"/>
          <w:b/>
          <w:bCs/>
          <w:szCs w:val="20"/>
        </w:rPr>
        <w:t>Maurer</w:t>
      </w:r>
      <w:r w:rsidR="009A3824" w:rsidRPr="00C94034">
        <w:rPr>
          <w:rFonts w:ascii="Times New Roman" w:hAnsi="Times New Roman"/>
          <w:b/>
          <w:bCs/>
          <w:szCs w:val="20"/>
        </w:rPr>
        <w:t xml:space="preserve"> S</w:t>
      </w:r>
      <w:r w:rsidRPr="00C94034">
        <w:rPr>
          <w:rFonts w:ascii="Times New Roman" w:hAnsi="Times New Roman"/>
          <w:szCs w:val="20"/>
        </w:rPr>
        <w:t>, Yu</w:t>
      </w:r>
      <w:r w:rsidR="009A3824" w:rsidRPr="00C94034">
        <w:rPr>
          <w:rFonts w:ascii="Times New Roman" w:hAnsi="Times New Roman"/>
          <w:szCs w:val="20"/>
        </w:rPr>
        <w:t xml:space="preserve"> J</w:t>
      </w:r>
      <w:r w:rsidRPr="00C94034">
        <w:rPr>
          <w:rFonts w:ascii="Times New Roman" w:hAnsi="Times New Roman"/>
          <w:szCs w:val="20"/>
        </w:rPr>
        <w:t>.  Family Caregivers of Children with Medical Complexity Report Diverse Sources of Emotional Support (GP706) Journal of Pain and Symptom Management. 2022. 63 (6), 1114-1115.</w:t>
      </w:r>
      <w:r w:rsidR="009A3824" w:rsidRPr="00C94034">
        <w:rPr>
          <w:rFonts w:ascii="Times New Roman" w:hAnsi="Times New Roman"/>
          <w:szCs w:val="20"/>
        </w:rPr>
        <w:t xml:space="preserve"> American Academy of Hospice and Palliative Medicine Annual Assembly. Nashville, TN.</w:t>
      </w:r>
      <w:bookmarkStart w:id="11" w:name="_Hlk184733588"/>
    </w:p>
    <w:p w14:paraId="28A32DCE" w14:textId="77777777" w:rsidR="00435788" w:rsidRPr="00435788" w:rsidRDefault="00435788" w:rsidP="00435788">
      <w:pPr>
        <w:pStyle w:val="ListParagraph"/>
        <w:rPr>
          <w:rFonts w:ascii="Times New Roman" w:hAnsi="Times New Roman"/>
          <w:szCs w:val="20"/>
        </w:rPr>
      </w:pPr>
    </w:p>
    <w:p w14:paraId="665D6972" w14:textId="5956BC22" w:rsidR="00435788" w:rsidRDefault="00435788" w:rsidP="00C94034">
      <w:pPr>
        <w:pStyle w:val="ListParagraph"/>
        <w:numPr>
          <w:ilvl w:val="0"/>
          <w:numId w:val="14"/>
        </w:numPr>
        <w:ind w:left="540"/>
        <w:rPr>
          <w:rFonts w:ascii="Times New Roman" w:hAnsi="Times New Roman"/>
          <w:szCs w:val="20"/>
        </w:rPr>
      </w:pPr>
      <w:r>
        <w:rPr>
          <w:rFonts w:ascii="Times New Roman" w:hAnsi="Times New Roman"/>
          <w:szCs w:val="20"/>
        </w:rPr>
        <w:t xml:space="preserve">Mathews C, Stewart M, </w:t>
      </w:r>
      <w:r>
        <w:rPr>
          <w:rFonts w:ascii="Times New Roman" w:hAnsi="Times New Roman"/>
          <w:b/>
          <w:bCs/>
          <w:szCs w:val="20"/>
        </w:rPr>
        <w:t>Maurer S</w:t>
      </w:r>
      <w:r>
        <w:rPr>
          <w:rFonts w:ascii="Times New Roman" w:hAnsi="Times New Roman"/>
          <w:szCs w:val="20"/>
        </w:rPr>
        <w:t xml:space="preserve">, Tersak J, Friehling E, Kazmerski T. “Exploring Family Planning and Contraception Needs of Adolescent and Young Adult Women with Cancer. 2023. Pediatric Blood &amp; Cancer. </w:t>
      </w:r>
      <w:proofErr w:type="gramStart"/>
      <w:r>
        <w:rPr>
          <w:rFonts w:ascii="Times New Roman" w:hAnsi="Times New Roman"/>
          <w:szCs w:val="20"/>
        </w:rPr>
        <w:t>70:S</w:t>
      </w:r>
      <w:proofErr w:type="gramEnd"/>
      <w:r>
        <w:rPr>
          <w:rFonts w:ascii="Times New Roman" w:hAnsi="Times New Roman"/>
          <w:szCs w:val="20"/>
        </w:rPr>
        <w:t xml:space="preserve">30. </w:t>
      </w:r>
      <w:r w:rsidRPr="00435788">
        <w:rPr>
          <w:rFonts w:ascii="Times New Roman" w:hAnsi="Times New Roman"/>
          <w:szCs w:val="20"/>
        </w:rPr>
        <w:t>American Academy of Pediatric Hematologist/Oncologists Annual Meeting</w:t>
      </w:r>
      <w:r>
        <w:rPr>
          <w:rFonts w:ascii="Times New Roman" w:hAnsi="Times New Roman"/>
          <w:szCs w:val="20"/>
        </w:rPr>
        <w:t>. Fort Worth, TX.</w:t>
      </w:r>
    </w:p>
    <w:p w14:paraId="50B38EDD" w14:textId="77777777" w:rsidR="004A4400" w:rsidRPr="004A4400" w:rsidRDefault="004A4400" w:rsidP="004A4400">
      <w:pPr>
        <w:pStyle w:val="ListParagraph"/>
        <w:rPr>
          <w:rFonts w:ascii="Times New Roman" w:hAnsi="Times New Roman"/>
          <w:szCs w:val="20"/>
        </w:rPr>
      </w:pPr>
    </w:p>
    <w:p w14:paraId="32E32FF5" w14:textId="2CD62368" w:rsidR="004A4400" w:rsidRPr="00C94034" w:rsidRDefault="004A4400" w:rsidP="00C94034">
      <w:pPr>
        <w:pStyle w:val="ListParagraph"/>
        <w:numPr>
          <w:ilvl w:val="0"/>
          <w:numId w:val="14"/>
        </w:numPr>
        <w:ind w:left="540"/>
        <w:rPr>
          <w:rFonts w:ascii="Times New Roman" w:hAnsi="Times New Roman"/>
          <w:szCs w:val="20"/>
        </w:rPr>
      </w:pPr>
      <w:r>
        <w:rPr>
          <w:rFonts w:ascii="Times New Roman" w:hAnsi="Times New Roman"/>
          <w:szCs w:val="20"/>
        </w:rPr>
        <w:t xml:space="preserve">Hill R, </w:t>
      </w:r>
      <w:r>
        <w:rPr>
          <w:rFonts w:ascii="Times New Roman" w:hAnsi="Times New Roman"/>
          <w:b/>
          <w:bCs/>
          <w:szCs w:val="20"/>
        </w:rPr>
        <w:t>Maurer S</w:t>
      </w:r>
      <w:r>
        <w:rPr>
          <w:rFonts w:ascii="Times New Roman" w:hAnsi="Times New Roman"/>
          <w:szCs w:val="20"/>
        </w:rPr>
        <w:t>, Certo M. Assessing Pediatric Physician Perspectives on Routine Code Status Discussions. Critical Care Medicine. 2024. 52</w:t>
      </w:r>
      <w:r w:rsidR="00435788">
        <w:rPr>
          <w:rFonts w:ascii="Times New Roman" w:hAnsi="Times New Roman"/>
          <w:szCs w:val="20"/>
        </w:rPr>
        <w:t>(Suppl). 53</w:t>
      </w:r>
      <w:r w:rsidR="00435788" w:rsidRPr="00435788">
        <w:rPr>
          <w:rFonts w:ascii="Times New Roman" w:hAnsi="Times New Roman"/>
          <w:szCs w:val="20"/>
          <w:vertAlign w:val="superscript"/>
        </w:rPr>
        <w:t>rd</w:t>
      </w:r>
      <w:r w:rsidR="00435788">
        <w:rPr>
          <w:rFonts w:ascii="Times New Roman" w:hAnsi="Times New Roman"/>
          <w:szCs w:val="20"/>
        </w:rPr>
        <w:t xml:space="preserve"> Critical Care Congress of the Society of Critical Care Medicine. Phoenix, AZ.</w:t>
      </w:r>
    </w:p>
    <w:p w14:paraId="2A000B43" w14:textId="77777777" w:rsidR="00C94034" w:rsidRPr="00C94034" w:rsidRDefault="00C94034" w:rsidP="00C94034">
      <w:pPr>
        <w:pStyle w:val="ListParagraph"/>
        <w:rPr>
          <w:rFonts w:ascii="Times New Roman" w:hAnsi="Times New Roman"/>
          <w:szCs w:val="20"/>
        </w:rPr>
      </w:pPr>
    </w:p>
    <w:p w14:paraId="639A6002" w14:textId="2FBFB237" w:rsidR="00957846" w:rsidRDefault="00FC4678" w:rsidP="00C94034">
      <w:pPr>
        <w:pStyle w:val="ListParagraph"/>
        <w:numPr>
          <w:ilvl w:val="0"/>
          <w:numId w:val="14"/>
        </w:numPr>
        <w:ind w:left="540"/>
        <w:rPr>
          <w:rFonts w:ascii="Times New Roman" w:hAnsi="Times New Roman"/>
          <w:szCs w:val="20"/>
        </w:rPr>
      </w:pPr>
      <w:r w:rsidRPr="00C94034">
        <w:rPr>
          <w:rFonts w:ascii="Times New Roman" w:hAnsi="Times New Roman"/>
          <w:szCs w:val="20"/>
        </w:rPr>
        <w:t>Mamauag E, Hillery C</w:t>
      </w:r>
      <w:r w:rsidRPr="00C94034">
        <w:rPr>
          <w:rFonts w:ascii="Times New Roman" w:hAnsi="Times New Roman"/>
          <w:b/>
          <w:bCs/>
          <w:szCs w:val="20"/>
        </w:rPr>
        <w:t>, Maurer, S.</w:t>
      </w:r>
      <w:r w:rsidRPr="00C94034">
        <w:rPr>
          <w:rFonts w:ascii="Times New Roman" w:hAnsi="Times New Roman"/>
          <w:szCs w:val="20"/>
        </w:rPr>
        <w:t xml:space="preserve"> “Caregiver and Provider Reports of Symptom Severity, Functionality, and Quality of Life Lack Congruence with Patient Reports in Pediatric Sickle Cell Disease.</w:t>
      </w:r>
      <w:r w:rsidR="002F11B2">
        <w:rPr>
          <w:rFonts w:ascii="Times New Roman" w:hAnsi="Times New Roman"/>
          <w:szCs w:val="20"/>
        </w:rPr>
        <w:t xml:space="preserve"> 2024.</w:t>
      </w:r>
      <w:r w:rsidRPr="00C94034">
        <w:rPr>
          <w:rFonts w:ascii="Times New Roman" w:hAnsi="Times New Roman"/>
          <w:szCs w:val="20"/>
        </w:rPr>
        <w:t xml:space="preserve"> </w:t>
      </w:r>
      <w:bookmarkEnd w:id="11"/>
      <w:r w:rsidR="001F712D">
        <w:rPr>
          <w:rFonts w:ascii="Times New Roman" w:hAnsi="Times New Roman"/>
          <w:szCs w:val="20"/>
        </w:rPr>
        <w:t>American Society of Hematology. San Diego, CA.</w:t>
      </w:r>
    </w:p>
    <w:p w14:paraId="41FB3F6E" w14:textId="77777777" w:rsidR="00435788" w:rsidRPr="00435788" w:rsidRDefault="00435788" w:rsidP="00435788">
      <w:pPr>
        <w:pStyle w:val="ListParagraph"/>
        <w:rPr>
          <w:rFonts w:ascii="Times New Roman" w:hAnsi="Times New Roman"/>
          <w:szCs w:val="20"/>
        </w:rPr>
      </w:pPr>
    </w:p>
    <w:p w14:paraId="52A29357" w14:textId="4A0DCA3B" w:rsidR="00435788" w:rsidRDefault="00435788" w:rsidP="00C94034">
      <w:pPr>
        <w:pStyle w:val="ListParagraph"/>
        <w:numPr>
          <w:ilvl w:val="0"/>
          <w:numId w:val="14"/>
        </w:numPr>
        <w:ind w:left="540"/>
        <w:rPr>
          <w:rFonts w:ascii="Times New Roman" w:hAnsi="Times New Roman"/>
          <w:szCs w:val="20"/>
        </w:rPr>
      </w:pPr>
      <w:r>
        <w:rPr>
          <w:rFonts w:ascii="Times New Roman" w:hAnsi="Times New Roman"/>
          <w:szCs w:val="20"/>
        </w:rPr>
        <w:t xml:space="preserve">Huntington T, </w:t>
      </w:r>
      <w:r w:rsidRPr="00435788">
        <w:rPr>
          <w:rFonts w:ascii="Times New Roman" w:hAnsi="Times New Roman"/>
          <w:szCs w:val="20"/>
        </w:rPr>
        <w:t xml:space="preserve">Thompson K, Brown A, </w:t>
      </w:r>
      <w:r w:rsidRPr="00B62D29">
        <w:rPr>
          <w:rFonts w:ascii="Times New Roman" w:hAnsi="Times New Roman"/>
          <w:b/>
          <w:bCs/>
          <w:szCs w:val="20"/>
        </w:rPr>
        <w:t>Maurer S</w:t>
      </w:r>
      <w:r w:rsidRPr="00435788">
        <w:rPr>
          <w:rFonts w:ascii="Times New Roman" w:hAnsi="Times New Roman"/>
          <w:szCs w:val="20"/>
        </w:rPr>
        <w:t>, Pujari A. A Quality Improvement Intervention for Pediatric Dysautonomia in a Pediatric Residential Facility. Journal of Pain and Symptom Management. 2025. 69(5</w:t>
      </w:r>
      <w:proofErr w:type="gramStart"/>
      <w:r w:rsidRPr="00435788">
        <w:rPr>
          <w:rFonts w:ascii="Times New Roman" w:hAnsi="Times New Roman"/>
          <w:szCs w:val="20"/>
        </w:rPr>
        <w:t>):e</w:t>
      </w:r>
      <w:proofErr w:type="gramEnd"/>
      <w:r w:rsidRPr="00435788">
        <w:rPr>
          <w:rFonts w:ascii="Times New Roman" w:hAnsi="Times New Roman"/>
          <w:szCs w:val="20"/>
        </w:rPr>
        <w:t>619. American Academy of Hospice and Palliative Medicine Annual Assembly, Denver, CO.</w:t>
      </w:r>
    </w:p>
    <w:p w14:paraId="1A666D1F" w14:textId="77777777" w:rsidR="00435788" w:rsidRPr="00435788" w:rsidRDefault="00435788" w:rsidP="00435788">
      <w:pPr>
        <w:pStyle w:val="ListParagraph"/>
        <w:rPr>
          <w:rFonts w:ascii="Times New Roman" w:hAnsi="Times New Roman"/>
          <w:szCs w:val="20"/>
        </w:rPr>
      </w:pPr>
    </w:p>
    <w:p w14:paraId="3395F1B5" w14:textId="55D273D4" w:rsidR="00435788" w:rsidRDefault="00435788" w:rsidP="00C94034">
      <w:pPr>
        <w:pStyle w:val="ListParagraph"/>
        <w:numPr>
          <w:ilvl w:val="0"/>
          <w:numId w:val="14"/>
        </w:numPr>
        <w:ind w:left="540"/>
        <w:rPr>
          <w:rFonts w:ascii="Times New Roman" w:hAnsi="Times New Roman"/>
          <w:szCs w:val="20"/>
        </w:rPr>
      </w:pPr>
      <w:r>
        <w:rPr>
          <w:rFonts w:ascii="Times New Roman" w:hAnsi="Times New Roman"/>
          <w:szCs w:val="20"/>
        </w:rPr>
        <w:t xml:space="preserve">Mack M, </w:t>
      </w:r>
      <w:r w:rsidRPr="00435788">
        <w:rPr>
          <w:rFonts w:ascii="Times New Roman" w:hAnsi="Times New Roman"/>
          <w:szCs w:val="20"/>
        </w:rPr>
        <w:t xml:space="preserve">Claxton R, Arnold R, </w:t>
      </w:r>
      <w:r w:rsidRPr="00B62D29">
        <w:rPr>
          <w:rFonts w:ascii="Times New Roman" w:hAnsi="Times New Roman"/>
          <w:b/>
          <w:bCs/>
          <w:szCs w:val="20"/>
        </w:rPr>
        <w:t>Maurer S</w:t>
      </w:r>
      <w:r w:rsidRPr="00435788">
        <w:rPr>
          <w:rFonts w:ascii="Times New Roman" w:hAnsi="Times New Roman"/>
          <w:szCs w:val="20"/>
        </w:rPr>
        <w:t>. Communication Training for Pediatric Hematology Oncology Fellows. Journal of Pain and Symptom Management. 2025. 69(5</w:t>
      </w:r>
      <w:proofErr w:type="gramStart"/>
      <w:r w:rsidRPr="00435788">
        <w:rPr>
          <w:rFonts w:ascii="Times New Roman" w:hAnsi="Times New Roman"/>
          <w:szCs w:val="20"/>
        </w:rPr>
        <w:t>):e</w:t>
      </w:r>
      <w:proofErr w:type="gramEnd"/>
      <w:r w:rsidRPr="00435788">
        <w:rPr>
          <w:rFonts w:ascii="Times New Roman" w:hAnsi="Times New Roman"/>
          <w:szCs w:val="20"/>
        </w:rPr>
        <w:t>717. American Academy of Hospice and Palliative Medicine Annual Assembly, Denver, CO.</w:t>
      </w:r>
    </w:p>
    <w:p w14:paraId="7D1C2DA5" w14:textId="77777777" w:rsidR="00B62D29" w:rsidRPr="00B62D29" w:rsidRDefault="00B62D29" w:rsidP="00B62D29">
      <w:pPr>
        <w:pStyle w:val="ListParagraph"/>
        <w:rPr>
          <w:rFonts w:ascii="Times New Roman" w:hAnsi="Times New Roman"/>
          <w:szCs w:val="20"/>
        </w:rPr>
      </w:pPr>
    </w:p>
    <w:p w14:paraId="270EC805" w14:textId="75A00CF7" w:rsidR="00B62D29" w:rsidRDefault="00B62D29" w:rsidP="00C94034">
      <w:pPr>
        <w:pStyle w:val="ListParagraph"/>
        <w:numPr>
          <w:ilvl w:val="0"/>
          <w:numId w:val="14"/>
        </w:numPr>
        <w:ind w:left="540"/>
        <w:rPr>
          <w:rFonts w:ascii="Times New Roman" w:hAnsi="Times New Roman"/>
          <w:szCs w:val="20"/>
        </w:rPr>
      </w:pPr>
      <w:r>
        <w:rPr>
          <w:rFonts w:ascii="Times New Roman" w:hAnsi="Times New Roman"/>
          <w:szCs w:val="20"/>
        </w:rPr>
        <w:t>Rosenberg A</w:t>
      </w:r>
      <w:r w:rsidRPr="00B62D29">
        <w:rPr>
          <w:rFonts w:ascii="Times New Roman" w:hAnsi="Times New Roman"/>
          <w:szCs w:val="20"/>
        </w:rPr>
        <w:t xml:space="preserve">, Fladeboe K, Zhou C, Bradford M, Kang T, </w:t>
      </w:r>
      <w:r w:rsidRPr="00B62D29">
        <w:rPr>
          <w:rFonts w:ascii="Times New Roman" w:hAnsi="Times New Roman"/>
          <w:b/>
          <w:bCs/>
          <w:szCs w:val="20"/>
        </w:rPr>
        <w:t>Maurer S</w:t>
      </w:r>
      <w:r w:rsidRPr="00B62D29">
        <w:rPr>
          <w:rFonts w:ascii="Times New Roman" w:hAnsi="Times New Roman"/>
          <w:szCs w:val="20"/>
        </w:rPr>
        <w:t>, Freyer D, Baker K, Comiskey L, Junkins C, Taylor M, Frazier J. Promoting Resilience in Stress Management</w:t>
      </w:r>
      <w:r>
        <w:rPr>
          <w:rFonts w:ascii="Times New Roman" w:hAnsi="Times New Roman"/>
          <w:szCs w:val="20"/>
        </w:rPr>
        <w:t xml:space="preserve"> (PRISM)</w:t>
      </w:r>
      <w:r w:rsidRPr="00B62D29">
        <w:rPr>
          <w:rFonts w:ascii="Times New Roman" w:hAnsi="Times New Roman"/>
          <w:szCs w:val="20"/>
        </w:rPr>
        <w:t>: A Randomized Controlled Trial of a Novel Psychosocial Intervention for Adolescents and Young Adults with Advanced Cancer. J Clin Oncol. 2025</w:t>
      </w:r>
      <w:r>
        <w:rPr>
          <w:rFonts w:ascii="Times New Roman" w:hAnsi="Times New Roman"/>
          <w:szCs w:val="20"/>
        </w:rPr>
        <w:t>. 43(16 suppl). 10009. 2025 American Society of Clinical Oncology Annual Meeting. Chicago, IL.</w:t>
      </w:r>
    </w:p>
    <w:p w14:paraId="0745A09D" w14:textId="77777777" w:rsidR="009A3824" w:rsidRPr="00435788" w:rsidRDefault="009A3824" w:rsidP="00435788"/>
    <w:p w14:paraId="7C5E80D5" w14:textId="77777777" w:rsidR="00DD23DB" w:rsidRPr="00C94034" w:rsidRDefault="00DD23DB" w:rsidP="00DD23DB">
      <w:pPr>
        <w:pStyle w:val="ListParagraph"/>
        <w:rPr>
          <w:rFonts w:ascii="Times New Roman" w:hAnsi="Times New Roman"/>
          <w:szCs w:val="20"/>
        </w:rPr>
      </w:pPr>
    </w:p>
    <w:p w14:paraId="74C14609" w14:textId="03D6DC88" w:rsidR="00DD23DB" w:rsidRPr="00C94034" w:rsidRDefault="00DD23DB" w:rsidP="00DD23DB">
      <w:pPr>
        <w:pStyle w:val="ListParagraph"/>
        <w:ind w:left="540" w:hanging="180"/>
        <w:rPr>
          <w:rFonts w:ascii="Times New Roman" w:hAnsi="Times New Roman"/>
          <w:b/>
          <w:bCs/>
          <w:szCs w:val="20"/>
        </w:rPr>
      </w:pPr>
      <w:r w:rsidRPr="00C94034">
        <w:rPr>
          <w:rFonts w:ascii="Times New Roman" w:hAnsi="Times New Roman"/>
          <w:b/>
          <w:bCs/>
          <w:szCs w:val="20"/>
          <w:u w:val="single"/>
        </w:rPr>
        <w:t>POSTER ABSTRACTS</w:t>
      </w:r>
      <w:r w:rsidRPr="00C94034">
        <w:rPr>
          <w:rFonts w:ascii="Times New Roman" w:hAnsi="Times New Roman"/>
          <w:b/>
          <w:bCs/>
          <w:szCs w:val="20"/>
        </w:rPr>
        <w:t>: INTERNATIONAL CONFERENCES</w:t>
      </w:r>
    </w:p>
    <w:p w14:paraId="35A8C7B3" w14:textId="77777777" w:rsidR="00DD23DB" w:rsidRPr="00C94034" w:rsidRDefault="00DD23DB" w:rsidP="002E2530">
      <w:pPr>
        <w:pStyle w:val="ListParagraph"/>
        <w:ind w:left="540" w:hanging="360"/>
        <w:rPr>
          <w:rFonts w:ascii="Times New Roman" w:hAnsi="Times New Roman"/>
          <w:szCs w:val="20"/>
        </w:rPr>
      </w:pPr>
    </w:p>
    <w:p w14:paraId="2EE9E386" w14:textId="632F77E2" w:rsidR="002E2530" w:rsidRPr="00C94034" w:rsidRDefault="002E2530" w:rsidP="002E2530">
      <w:pPr>
        <w:pStyle w:val="ListParagraph"/>
        <w:numPr>
          <w:ilvl w:val="0"/>
          <w:numId w:val="16"/>
        </w:numPr>
        <w:ind w:left="540"/>
        <w:rPr>
          <w:rFonts w:ascii="Times New Roman" w:hAnsi="Times New Roman"/>
          <w:szCs w:val="20"/>
        </w:rPr>
      </w:pPr>
      <w:r w:rsidRPr="00C94034">
        <w:rPr>
          <w:rFonts w:ascii="Times New Roman" w:hAnsi="Times New Roman"/>
          <w:szCs w:val="20"/>
        </w:rPr>
        <w:t xml:space="preserve">Reeve B, McFatrich M, Lin L, Lucas N, Castellino S, Withycombe J, Jacobs S, Mack J, Freyer D, Baker J, </w:t>
      </w:r>
      <w:r w:rsidRPr="00C94034">
        <w:rPr>
          <w:rFonts w:ascii="Times New Roman" w:hAnsi="Times New Roman"/>
          <w:b/>
          <w:bCs/>
          <w:szCs w:val="20"/>
        </w:rPr>
        <w:t>Maurer S</w:t>
      </w:r>
      <w:r w:rsidRPr="00C94034">
        <w:rPr>
          <w:rFonts w:ascii="Times New Roman" w:hAnsi="Times New Roman"/>
          <w:szCs w:val="20"/>
        </w:rPr>
        <w:t xml:space="preserve">, Josephs I, Pinheiro L, Petrany M, Dibridge S, Sung L, Hinds P. Psychometric evaluation of the pediatric patient-reported outcomes version of the common terminology criteria for adverse events (Pediatric PRO-CTCAE). </w:t>
      </w:r>
      <w:bookmarkStart w:id="12" w:name="_Hlk44512529"/>
      <w:r w:rsidRPr="00C94034">
        <w:rPr>
          <w:rFonts w:ascii="Times New Roman" w:hAnsi="Times New Roman"/>
          <w:szCs w:val="20"/>
        </w:rPr>
        <w:t>Qual Life Res. 2019</w:t>
      </w:r>
      <w:r w:rsidR="000C71A0" w:rsidRPr="00C94034">
        <w:rPr>
          <w:rFonts w:ascii="Times New Roman" w:hAnsi="Times New Roman"/>
          <w:szCs w:val="20"/>
        </w:rPr>
        <w:t xml:space="preserve">. </w:t>
      </w:r>
      <w:r w:rsidRPr="00C94034">
        <w:rPr>
          <w:rFonts w:ascii="Times New Roman" w:hAnsi="Times New Roman"/>
          <w:szCs w:val="20"/>
        </w:rPr>
        <w:t>28(Suppl 1</w:t>
      </w:r>
      <w:proofErr w:type="gramStart"/>
      <w:r w:rsidRPr="00C94034">
        <w:rPr>
          <w:rFonts w:ascii="Times New Roman" w:hAnsi="Times New Roman"/>
          <w:szCs w:val="20"/>
        </w:rPr>
        <w:t>):S</w:t>
      </w:r>
      <w:proofErr w:type="gramEnd"/>
      <w:r w:rsidRPr="00C94034">
        <w:rPr>
          <w:rFonts w:ascii="Times New Roman" w:hAnsi="Times New Roman"/>
          <w:szCs w:val="20"/>
        </w:rPr>
        <w:t>20-21.</w:t>
      </w:r>
      <w:bookmarkEnd w:id="12"/>
    </w:p>
    <w:p w14:paraId="5DCA5482" w14:textId="77777777" w:rsidR="002E2530" w:rsidRPr="00C94034" w:rsidRDefault="002E2530" w:rsidP="002E2530">
      <w:pPr>
        <w:pStyle w:val="ListParagraph"/>
        <w:ind w:left="540" w:hanging="360"/>
        <w:rPr>
          <w:rFonts w:ascii="Times New Roman" w:hAnsi="Times New Roman"/>
          <w:szCs w:val="20"/>
        </w:rPr>
      </w:pPr>
    </w:p>
    <w:p w14:paraId="3618EE59" w14:textId="396F10B0" w:rsidR="002E2530" w:rsidRPr="00C94034" w:rsidRDefault="002E2530" w:rsidP="002E2530">
      <w:pPr>
        <w:pStyle w:val="ListParagraph"/>
        <w:numPr>
          <w:ilvl w:val="0"/>
          <w:numId w:val="16"/>
        </w:numPr>
        <w:ind w:left="540"/>
        <w:rPr>
          <w:rFonts w:ascii="Times New Roman" w:hAnsi="Times New Roman"/>
          <w:szCs w:val="20"/>
        </w:rPr>
      </w:pPr>
      <w:r w:rsidRPr="00C94034">
        <w:rPr>
          <w:rFonts w:ascii="Times New Roman" w:hAnsi="Times New Roman"/>
          <w:szCs w:val="20"/>
        </w:rPr>
        <w:t xml:space="preserve">McFatrich M, Mann C, Bennett A, Withycombe J, Castellino S, Baker J, Lin L, Wang M, Hinds P, </w:t>
      </w:r>
      <w:r w:rsidRPr="00C94034">
        <w:rPr>
          <w:rFonts w:ascii="Times New Roman" w:hAnsi="Times New Roman"/>
          <w:b/>
          <w:bCs/>
          <w:szCs w:val="20"/>
        </w:rPr>
        <w:t xml:space="preserve">Maurer S, </w:t>
      </w:r>
      <w:r w:rsidRPr="00C94034">
        <w:rPr>
          <w:rFonts w:ascii="Times New Roman" w:hAnsi="Times New Roman"/>
          <w:szCs w:val="20"/>
        </w:rPr>
        <w:t>Reeve, B. Assessing how a child with cancer functions using patient-reported and objective physical activity data. Qual Life Res. 2019</w:t>
      </w:r>
      <w:r w:rsidR="000C71A0" w:rsidRPr="00C94034">
        <w:rPr>
          <w:rFonts w:ascii="Times New Roman" w:hAnsi="Times New Roman"/>
          <w:szCs w:val="20"/>
        </w:rPr>
        <w:t xml:space="preserve">. </w:t>
      </w:r>
      <w:r w:rsidRPr="00C94034">
        <w:rPr>
          <w:rFonts w:ascii="Times New Roman" w:hAnsi="Times New Roman"/>
          <w:szCs w:val="20"/>
        </w:rPr>
        <w:t>28(Suppl 1</w:t>
      </w:r>
      <w:proofErr w:type="gramStart"/>
      <w:r w:rsidRPr="00C94034">
        <w:rPr>
          <w:rFonts w:ascii="Times New Roman" w:hAnsi="Times New Roman"/>
          <w:szCs w:val="20"/>
        </w:rPr>
        <w:t>):S</w:t>
      </w:r>
      <w:proofErr w:type="gramEnd"/>
      <w:r w:rsidRPr="00C94034">
        <w:rPr>
          <w:rFonts w:ascii="Times New Roman" w:hAnsi="Times New Roman"/>
          <w:szCs w:val="20"/>
        </w:rPr>
        <w:t>58.</w:t>
      </w:r>
    </w:p>
    <w:p w14:paraId="757C8E1E" w14:textId="77777777" w:rsidR="002E2530" w:rsidRPr="00C94034" w:rsidRDefault="002E2530" w:rsidP="002E2530">
      <w:pPr>
        <w:pStyle w:val="ListParagraph"/>
        <w:ind w:left="540" w:hanging="360"/>
        <w:rPr>
          <w:rFonts w:ascii="Times New Roman" w:hAnsi="Times New Roman"/>
          <w:szCs w:val="20"/>
        </w:rPr>
      </w:pPr>
    </w:p>
    <w:p w14:paraId="4665012B" w14:textId="4B323873" w:rsidR="002E2530" w:rsidRPr="00C94034" w:rsidRDefault="002E2530" w:rsidP="002E2530">
      <w:pPr>
        <w:pStyle w:val="ListParagraph"/>
        <w:numPr>
          <w:ilvl w:val="0"/>
          <w:numId w:val="16"/>
        </w:numPr>
        <w:ind w:left="540"/>
        <w:rPr>
          <w:rFonts w:ascii="Times New Roman" w:hAnsi="Times New Roman"/>
          <w:szCs w:val="20"/>
        </w:rPr>
      </w:pPr>
      <w:r w:rsidRPr="00C94034">
        <w:rPr>
          <w:rFonts w:ascii="Times New Roman" w:hAnsi="Times New Roman"/>
          <w:szCs w:val="20"/>
        </w:rPr>
        <w:t xml:space="preserve">Mann C, McFatrich M, Baker J, Bennett A, Freyer D, Hinds P, Lucas N, Mack J, </w:t>
      </w:r>
      <w:r w:rsidRPr="00C94034">
        <w:rPr>
          <w:rFonts w:ascii="Times New Roman" w:hAnsi="Times New Roman"/>
          <w:b/>
          <w:bCs/>
          <w:szCs w:val="20"/>
        </w:rPr>
        <w:t xml:space="preserve">Maurer S, </w:t>
      </w:r>
      <w:r w:rsidRPr="00C94034">
        <w:rPr>
          <w:rFonts w:ascii="Times New Roman" w:hAnsi="Times New Roman"/>
          <w:szCs w:val="20"/>
        </w:rPr>
        <w:t>Schanberg L, Sung L, Weitzman E, Withycombe J, Reeve B. Responsiveness of PROMIS Pediatric measures to changes in health-related quality of life among children and adolescents undergoing treatment for cancer. Qual Life Res. 2019</w:t>
      </w:r>
      <w:r w:rsidR="000C71A0" w:rsidRPr="00C94034">
        <w:rPr>
          <w:rFonts w:ascii="Times New Roman" w:hAnsi="Times New Roman"/>
          <w:szCs w:val="20"/>
        </w:rPr>
        <w:t xml:space="preserve">. </w:t>
      </w:r>
      <w:r w:rsidRPr="00C94034">
        <w:rPr>
          <w:rFonts w:ascii="Times New Roman" w:hAnsi="Times New Roman"/>
          <w:szCs w:val="20"/>
        </w:rPr>
        <w:t>28(Suppl 1</w:t>
      </w:r>
      <w:proofErr w:type="gramStart"/>
      <w:r w:rsidRPr="00C94034">
        <w:rPr>
          <w:rFonts w:ascii="Times New Roman" w:hAnsi="Times New Roman"/>
          <w:szCs w:val="20"/>
        </w:rPr>
        <w:t>):S</w:t>
      </w:r>
      <w:proofErr w:type="gramEnd"/>
      <w:r w:rsidRPr="00C94034">
        <w:rPr>
          <w:rFonts w:ascii="Times New Roman" w:hAnsi="Times New Roman"/>
          <w:szCs w:val="20"/>
        </w:rPr>
        <w:t>149.</w:t>
      </w:r>
    </w:p>
    <w:p w14:paraId="2BEABA98" w14:textId="77777777" w:rsidR="002E2530" w:rsidRPr="00C94034" w:rsidRDefault="002E2530" w:rsidP="002E2530">
      <w:pPr>
        <w:pStyle w:val="ListParagraph"/>
        <w:ind w:left="540" w:hanging="360"/>
        <w:rPr>
          <w:rFonts w:ascii="Times New Roman" w:hAnsi="Times New Roman"/>
          <w:szCs w:val="20"/>
        </w:rPr>
      </w:pPr>
    </w:p>
    <w:p w14:paraId="6705293D" w14:textId="48681DEA" w:rsidR="002E2530" w:rsidRPr="00C94034" w:rsidRDefault="000C71A0" w:rsidP="002E2530">
      <w:pPr>
        <w:pStyle w:val="ListParagraph"/>
        <w:numPr>
          <w:ilvl w:val="0"/>
          <w:numId w:val="16"/>
        </w:numPr>
        <w:ind w:left="540"/>
        <w:rPr>
          <w:rFonts w:ascii="Times New Roman" w:hAnsi="Times New Roman"/>
          <w:szCs w:val="20"/>
        </w:rPr>
      </w:pPr>
      <w:r w:rsidRPr="00C94034">
        <w:rPr>
          <w:rFonts w:ascii="Times New Roman" w:hAnsi="Times New Roman"/>
          <w:szCs w:val="20"/>
        </w:rPr>
        <w:lastRenderedPageBreak/>
        <w:t xml:space="preserve">McFatrich M, Freyer D, Lin L, Hinds P, Lucas N, Withycombe J, Waldron M, Villabroza K, Tomlinson D, </w:t>
      </w:r>
      <w:r w:rsidRPr="00C94034">
        <w:rPr>
          <w:rFonts w:ascii="Times New Roman" w:hAnsi="Times New Roman"/>
          <w:b/>
          <w:bCs/>
          <w:szCs w:val="20"/>
        </w:rPr>
        <w:t>Maurer S</w:t>
      </w:r>
      <w:r w:rsidRPr="00C94034">
        <w:rPr>
          <w:rFonts w:ascii="Times New Roman" w:hAnsi="Times New Roman"/>
          <w:szCs w:val="20"/>
        </w:rPr>
        <w:t xml:space="preserve">, Mack J, Jacobs S, Baker J, Reeve R. </w:t>
      </w:r>
      <w:r w:rsidR="002E2530" w:rsidRPr="00C94034">
        <w:rPr>
          <w:rFonts w:ascii="Times New Roman" w:hAnsi="Times New Roman"/>
          <w:szCs w:val="20"/>
        </w:rPr>
        <w:t>Agreement between Child-Self Report with Caregiver-Report and Clinician- Report for Symptoms in Pediatric Cancer Treatment. Qual Life Res. 2020.</w:t>
      </w:r>
      <w:r w:rsidRPr="00C94034">
        <w:rPr>
          <w:rFonts w:ascii="Times New Roman" w:hAnsi="Times New Roman"/>
          <w:szCs w:val="20"/>
        </w:rPr>
        <w:t xml:space="preserve"> 29(Suppl 1</w:t>
      </w:r>
      <w:proofErr w:type="gramStart"/>
      <w:r w:rsidRPr="00C94034">
        <w:rPr>
          <w:rFonts w:ascii="Times New Roman" w:hAnsi="Times New Roman"/>
          <w:szCs w:val="20"/>
        </w:rPr>
        <w:t>):S</w:t>
      </w:r>
      <w:proofErr w:type="gramEnd"/>
      <w:r w:rsidRPr="00C94034">
        <w:rPr>
          <w:rFonts w:ascii="Times New Roman" w:hAnsi="Times New Roman"/>
          <w:szCs w:val="20"/>
        </w:rPr>
        <w:t>51.</w:t>
      </w:r>
    </w:p>
    <w:p w14:paraId="502A1350" w14:textId="77777777" w:rsidR="00AF05E0" w:rsidRPr="00C94034" w:rsidRDefault="00AF05E0" w:rsidP="00DD23DB">
      <w:pPr>
        <w:pStyle w:val="ListParagraph"/>
        <w:ind w:left="540" w:hanging="360"/>
        <w:rPr>
          <w:rFonts w:ascii="Times New Roman" w:hAnsi="Times New Roman"/>
          <w:szCs w:val="20"/>
        </w:rPr>
      </w:pPr>
    </w:p>
    <w:p w14:paraId="4F59E776" w14:textId="2F6EBC4E" w:rsidR="00CC0E8C" w:rsidRPr="00C94034" w:rsidRDefault="009918FA" w:rsidP="00626C86">
      <w:pPr>
        <w:rPr>
          <w:b/>
          <w:u w:val="single"/>
        </w:rPr>
      </w:pPr>
      <w:r w:rsidRPr="00C94034">
        <w:rPr>
          <w:b/>
          <w:u w:val="single"/>
        </w:rPr>
        <w:t>NON-PUBLISHED ABSTRACTS</w:t>
      </w:r>
    </w:p>
    <w:p w14:paraId="0A09A78A" w14:textId="45EB7AE5" w:rsidR="00DA7091" w:rsidRPr="00C94034" w:rsidRDefault="00DA7091" w:rsidP="00626C86"/>
    <w:p w14:paraId="75D680EC" w14:textId="53CA1EDE" w:rsidR="00436CC6" w:rsidRPr="00C94034" w:rsidRDefault="009918FA" w:rsidP="00626C86">
      <w:pPr>
        <w:ind w:firstLine="360"/>
        <w:rPr>
          <w:b/>
          <w:bCs/>
          <w:u w:val="single"/>
        </w:rPr>
      </w:pPr>
      <w:r w:rsidRPr="00C94034">
        <w:rPr>
          <w:b/>
          <w:bCs/>
          <w:u w:val="single"/>
        </w:rPr>
        <w:t>ORAL ABSTRACTS</w:t>
      </w:r>
      <w:r w:rsidR="008E2B31" w:rsidRPr="00C94034">
        <w:rPr>
          <w:b/>
          <w:bCs/>
        </w:rPr>
        <w:t>: LOCAL CONFERENCES</w:t>
      </w:r>
    </w:p>
    <w:p w14:paraId="77CE39C1" w14:textId="284630D5" w:rsidR="00626C86" w:rsidRPr="00C94034" w:rsidRDefault="00626C86" w:rsidP="00626C86"/>
    <w:p w14:paraId="4A739103" w14:textId="576BCF2B" w:rsidR="00085646" w:rsidRPr="00C94034" w:rsidRDefault="00B5408B" w:rsidP="00626C86">
      <w:pPr>
        <w:pStyle w:val="ListParagraph"/>
        <w:numPr>
          <w:ilvl w:val="0"/>
          <w:numId w:val="8"/>
        </w:numPr>
        <w:ind w:left="540"/>
        <w:rPr>
          <w:rFonts w:ascii="Times New Roman" w:hAnsi="Times New Roman"/>
          <w:szCs w:val="20"/>
        </w:rPr>
      </w:pPr>
      <w:r w:rsidRPr="00C94034">
        <w:rPr>
          <w:rFonts w:ascii="Times New Roman" w:hAnsi="Times New Roman"/>
          <w:szCs w:val="20"/>
        </w:rPr>
        <w:t xml:space="preserve">Zuckerbraun N, Lunoe M, </w:t>
      </w:r>
      <w:r w:rsidRPr="00C94034">
        <w:rPr>
          <w:rFonts w:ascii="Times New Roman" w:hAnsi="Times New Roman"/>
          <w:b/>
          <w:szCs w:val="20"/>
        </w:rPr>
        <w:t>Mau</w:t>
      </w:r>
      <w:r w:rsidR="00446A88" w:rsidRPr="00C94034">
        <w:rPr>
          <w:rFonts w:ascii="Times New Roman" w:hAnsi="Times New Roman"/>
          <w:b/>
          <w:szCs w:val="20"/>
        </w:rPr>
        <w:t>r</w:t>
      </w:r>
      <w:r w:rsidRPr="00C94034">
        <w:rPr>
          <w:rFonts w:ascii="Times New Roman" w:hAnsi="Times New Roman"/>
          <w:b/>
          <w:szCs w:val="20"/>
        </w:rPr>
        <w:t>er S</w:t>
      </w:r>
      <w:r w:rsidRPr="00C94034">
        <w:rPr>
          <w:rFonts w:ascii="Times New Roman" w:hAnsi="Times New Roman"/>
          <w:szCs w:val="20"/>
        </w:rPr>
        <w:t>, Brown A, Arnold R, Choi S, Emlet L. Delivering Serious News in Pediatric Emergency Medicine (PEM): A Formal Communication Course for Physicians. Rita M. Patel GME Leadership Conference. Pittsburgh, PA. 2020.</w:t>
      </w:r>
    </w:p>
    <w:p w14:paraId="7BDAD079" w14:textId="4E1011BF" w:rsidR="00F47DF4" w:rsidRPr="00C94034" w:rsidRDefault="00F47DF4" w:rsidP="00626C86">
      <w:pPr>
        <w:rPr>
          <w:u w:val="single"/>
        </w:rPr>
      </w:pPr>
    </w:p>
    <w:p w14:paraId="0E6DDAD3" w14:textId="3A696FD8" w:rsidR="008E2B31" w:rsidRPr="00C94034" w:rsidRDefault="008E2B31" w:rsidP="008E2B31">
      <w:pPr>
        <w:ind w:firstLine="360"/>
        <w:rPr>
          <w:b/>
          <w:bCs/>
          <w:u w:val="single"/>
        </w:rPr>
      </w:pPr>
      <w:r w:rsidRPr="00C94034">
        <w:rPr>
          <w:b/>
          <w:bCs/>
          <w:u w:val="single"/>
        </w:rPr>
        <w:t>ORAL ABSTRACTS</w:t>
      </w:r>
      <w:r w:rsidRPr="00C94034">
        <w:rPr>
          <w:b/>
          <w:bCs/>
        </w:rPr>
        <w:t>: NATIONAL CONFERENCES</w:t>
      </w:r>
    </w:p>
    <w:p w14:paraId="01179B61" w14:textId="77777777" w:rsidR="004F5E23" w:rsidRPr="00C94034" w:rsidRDefault="004F5E23" w:rsidP="00626C86">
      <w:pPr>
        <w:ind w:firstLine="360"/>
        <w:rPr>
          <w:b/>
          <w:bCs/>
        </w:rPr>
      </w:pPr>
    </w:p>
    <w:p w14:paraId="7C023E8D" w14:textId="1B1023F1" w:rsidR="008E2B31" w:rsidRPr="008E2B31" w:rsidRDefault="008E2B31" w:rsidP="008E2B31">
      <w:pPr>
        <w:pStyle w:val="ListParagraph"/>
        <w:numPr>
          <w:ilvl w:val="0"/>
          <w:numId w:val="11"/>
        </w:numPr>
        <w:ind w:left="540"/>
        <w:rPr>
          <w:rFonts w:ascii="Times New Roman" w:hAnsi="Times New Roman"/>
          <w:b/>
          <w:bCs/>
          <w:szCs w:val="20"/>
        </w:rPr>
      </w:pPr>
      <w:r w:rsidRPr="00C94034">
        <w:rPr>
          <w:rFonts w:ascii="Times New Roman" w:hAnsi="Times New Roman"/>
          <w:szCs w:val="20"/>
        </w:rPr>
        <w:t xml:space="preserve">Kuhnlein M, </w:t>
      </w:r>
      <w:r w:rsidRPr="00C94034">
        <w:rPr>
          <w:rFonts w:ascii="Times New Roman" w:hAnsi="Times New Roman"/>
          <w:b/>
          <w:bCs/>
          <w:szCs w:val="20"/>
        </w:rPr>
        <w:t>Maurer S</w:t>
      </w:r>
      <w:r w:rsidRPr="00C94034">
        <w:rPr>
          <w:rFonts w:ascii="Times New Roman" w:hAnsi="Times New Roman"/>
          <w:szCs w:val="20"/>
        </w:rPr>
        <w:t xml:space="preserve">. </w:t>
      </w:r>
      <w:r w:rsidR="00B53409" w:rsidRPr="00C94034">
        <w:rPr>
          <w:rFonts w:ascii="Times New Roman" w:hAnsi="Times New Roman"/>
          <w:szCs w:val="20"/>
        </w:rPr>
        <w:t>Bereavement</w:t>
      </w:r>
      <w:r w:rsidRPr="00C94034">
        <w:rPr>
          <w:rFonts w:ascii="Times New Roman" w:hAnsi="Times New Roman"/>
          <w:szCs w:val="20"/>
        </w:rPr>
        <w:t xml:space="preserve"> Care in Pediatrics: Care Begins at Referral. National Hospice and Palliative Care Organization. Annual</w:t>
      </w:r>
      <w:r w:rsidRPr="008E2B31">
        <w:rPr>
          <w:rFonts w:ascii="Times New Roman" w:hAnsi="Times New Roman"/>
          <w:szCs w:val="20"/>
        </w:rPr>
        <w:t xml:space="preserve"> Conference. Orlando, FL. 2012. </w:t>
      </w:r>
    </w:p>
    <w:p w14:paraId="425B661C" w14:textId="77777777" w:rsidR="008E2B31" w:rsidRPr="008E2B31" w:rsidRDefault="008E2B31" w:rsidP="008E2B31">
      <w:pPr>
        <w:pStyle w:val="ListParagraph"/>
        <w:ind w:left="540" w:hanging="360"/>
        <w:rPr>
          <w:rFonts w:ascii="Times New Roman" w:hAnsi="Times New Roman"/>
          <w:szCs w:val="20"/>
        </w:rPr>
      </w:pPr>
    </w:p>
    <w:p w14:paraId="476917B0" w14:textId="77777777" w:rsidR="008E2B31" w:rsidRPr="00A50AA0" w:rsidRDefault="008E2B31" w:rsidP="008E2B31">
      <w:pPr>
        <w:pStyle w:val="ListParagraph"/>
        <w:numPr>
          <w:ilvl w:val="0"/>
          <w:numId w:val="11"/>
        </w:numPr>
        <w:ind w:left="540"/>
        <w:rPr>
          <w:rFonts w:ascii="Times New Roman" w:hAnsi="Times New Roman"/>
          <w:szCs w:val="20"/>
        </w:rPr>
      </w:pPr>
      <w:r w:rsidRPr="00A50AA0">
        <w:rPr>
          <w:rFonts w:ascii="Times New Roman" w:hAnsi="Times New Roman"/>
          <w:szCs w:val="20"/>
        </w:rPr>
        <w:t xml:space="preserve">Taylor M, Jakacki R, May C, Howrie D, </w:t>
      </w:r>
      <w:r w:rsidRPr="00A50AA0">
        <w:rPr>
          <w:rFonts w:ascii="Times New Roman" w:hAnsi="Times New Roman"/>
          <w:b/>
          <w:szCs w:val="20"/>
        </w:rPr>
        <w:t>Maurer S.</w:t>
      </w:r>
      <w:r w:rsidRPr="00A50AA0">
        <w:rPr>
          <w:rFonts w:ascii="Times New Roman" w:hAnsi="Times New Roman"/>
          <w:szCs w:val="20"/>
        </w:rPr>
        <w:t xml:space="preserve"> Ketamine PCA for treatment of end-of-life neuropathic pain in pediatrics. Oral Platform Session. Pediatric Academic Societies Meeting, Vancouver, BC. 2014.  </w:t>
      </w:r>
    </w:p>
    <w:p w14:paraId="25BE9AC6" w14:textId="77777777" w:rsidR="008E2B31" w:rsidRPr="00A50AA0" w:rsidRDefault="008E2B31" w:rsidP="008E2B31">
      <w:pPr>
        <w:pStyle w:val="ListParagraph"/>
        <w:ind w:left="540" w:hanging="360"/>
        <w:rPr>
          <w:rFonts w:ascii="Times New Roman" w:hAnsi="Times New Roman"/>
          <w:szCs w:val="20"/>
        </w:rPr>
      </w:pPr>
    </w:p>
    <w:p w14:paraId="3F6FBE04" w14:textId="77777777" w:rsidR="00991CF3" w:rsidRDefault="008E2B31" w:rsidP="00991CF3">
      <w:pPr>
        <w:pStyle w:val="ListParagraph"/>
        <w:numPr>
          <w:ilvl w:val="0"/>
          <w:numId w:val="11"/>
        </w:numPr>
        <w:ind w:left="540"/>
        <w:rPr>
          <w:rFonts w:ascii="Times New Roman" w:hAnsi="Times New Roman"/>
          <w:szCs w:val="20"/>
        </w:rPr>
      </w:pPr>
      <w:r w:rsidRPr="00A50AA0">
        <w:rPr>
          <w:rFonts w:ascii="Times New Roman" w:hAnsi="Times New Roman"/>
          <w:szCs w:val="20"/>
        </w:rPr>
        <w:t xml:space="preserve">Moehling K, McNamara L, Abboud A, </w:t>
      </w:r>
      <w:r w:rsidRPr="00A50AA0">
        <w:rPr>
          <w:rFonts w:ascii="Times New Roman" w:hAnsi="Times New Roman"/>
          <w:b/>
          <w:bCs/>
          <w:szCs w:val="20"/>
        </w:rPr>
        <w:t>Maurer S</w:t>
      </w:r>
      <w:r w:rsidRPr="00A50AA0">
        <w:rPr>
          <w:rFonts w:ascii="Times New Roman" w:hAnsi="Times New Roman"/>
          <w:szCs w:val="20"/>
        </w:rPr>
        <w:t xml:space="preserve">. </w:t>
      </w:r>
      <w:r w:rsidR="00B53409" w:rsidRPr="00A50AA0">
        <w:rPr>
          <w:rFonts w:ascii="Times New Roman" w:hAnsi="Times New Roman"/>
          <w:szCs w:val="20"/>
        </w:rPr>
        <w:t>Religion</w:t>
      </w:r>
      <w:r w:rsidRPr="00A50AA0">
        <w:rPr>
          <w:rFonts w:ascii="Times New Roman" w:hAnsi="Times New Roman"/>
          <w:szCs w:val="20"/>
        </w:rPr>
        <w:t>, Spirituality, and Medicine: Impact of an Educational Intervention for Medical Students and Physicians. Religion &amp; Medicine Annual Conference. St. Louis, MO. 2018.</w:t>
      </w:r>
    </w:p>
    <w:p w14:paraId="3CD975C5" w14:textId="77777777" w:rsidR="00991CF3" w:rsidRDefault="00991CF3" w:rsidP="00991CF3">
      <w:pPr>
        <w:pStyle w:val="ListParagraph"/>
      </w:pPr>
    </w:p>
    <w:p w14:paraId="1FA7712F" w14:textId="26095566" w:rsidR="00991CF3" w:rsidRPr="00026F7A" w:rsidRDefault="00991CF3" w:rsidP="00991CF3">
      <w:pPr>
        <w:pStyle w:val="ListParagraph"/>
        <w:numPr>
          <w:ilvl w:val="0"/>
          <w:numId w:val="11"/>
        </w:numPr>
        <w:ind w:left="540"/>
        <w:rPr>
          <w:rFonts w:ascii="Times New Roman" w:hAnsi="Times New Roman"/>
          <w:szCs w:val="20"/>
        </w:rPr>
      </w:pPr>
      <w:r w:rsidRPr="00026F7A">
        <w:rPr>
          <w:rFonts w:ascii="Times New Roman" w:hAnsi="Times New Roman"/>
          <w:szCs w:val="20"/>
        </w:rPr>
        <w:t xml:space="preserve">Slater G, Ostrander K, McCormick A, </w:t>
      </w:r>
      <w:r w:rsidRPr="00026F7A">
        <w:rPr>
          <w:rFonts w:ascii="Times New Roman" w:hAnsi="Times New Roman"/>
          <w:b/>
          <w:bCs/>
          <w:szCs w:val="20"/>
        </w:rPr>
        <w:t>Maurer S</w:t>
      </w:r>
      <w:r w:rsidRPr="00026F7A">
        <w:rPr>
          <w:rFonts w:ascii="Times New Roman" w:hAnsi="Times New Roman"/>
          <w:szCs w:val="20"/>
        </w:rPr>
        <w:t xml:space="preserve">, Brown A, Choi S. </w:t>
      </w:r>
      <w:proofErr w:type="gramStart"/>
      <w:r w:rsidRPr="00026F7A">
        <w:rPr>
          <w:rFonts w:ascii="Times New Roman" w:hAnsi="Times New Roman"/>
          <w:szCs w:val="20"/>
        </w:rPr>
        <w:t>Upstander(</w:t>
      </w:r>
      <w:proofErr w:type="gramEnd"/>
      <w:r w:rsidRPr="00026F7A">
        <w:rPr>
          <w:rFonts w:ascii="Times New Roman" w:hAnsi="Times New Roman"/>
          <w:szCs w:val="20"/>
        </w:rPr>
        <w:t>+): A Clinical Team Leaders’ Guide to Responding to Discrimination. Workshop Session. Pediatric Hospitalist Medicine Conference. Society for Hospitalist Medicine. Orlando, FL. 2022.</w:t>
      </w:r>
    </w:p>
    <w:p w14:paraId="0333AAEE" w14:textId="77777777" w:rsidR="00090EE4" w:rsidRPr="00090EE4" w:rsidRDefault="00090EE4" w:rsidP="00090EE4">
      <w:pPr>
        <w:pStyle w:val="ListParagraph"/>
        <w:rPr>
          <w:rFonts w:ascii="Times New Roman" w:hAnsi="Times New Roman"/>
          <w:szCs w:val="20"/>
        </w:rPr>
      </w:pPr>
    </w:p>
    <w:p w14:paraId="15C4E269" w14:textId="2A30032B" w:rsidR="00090EE4" w:rsidRPr="008E2B31" w:rsidRDefault="00090EE4" w:rsidP="00090EE4">
      <w:pPr>
        <w:ind w:firstLine="360"/>
        <w:rPr>
          <w:b/>
          <w:bCs/>
          <w:u w:val="single"/>
        </w:rPr>
      </w:pPr>
      <w:r w:rsidRPr="008E2B31">
        <w:rPr>
          <w:b/>
          <w:bCs/>
          <w:u w:val="single"/>
        </w:rPr>
        <w:t>ORAL ABSTRACTS</w:t>
      </w:r>
      <w:r w:rsidRPr="008E2B31">
        <w:rPr>
          <w:b/>
          <w:bCs/>
        </w:rPr>
        <w:t xml:space="preserve">: </w:t>
      </w:r>
      <w:r>
        <w:rPr>
          <w:b/>
          <w:bCs/>
        </w:rPr>
        <w:t>INTER</w:t>
      </w:r>
      <w:r w:rsidRPr="008E2B31">
        <w:rPr>
          <w:b/>
          <w:bCs/>
        </w:rPr>
        <w:t>NATIONAL CONFERENCES</w:t>
      </w:r>
    </w:p>
    <w:p w14:paraId="3D2E9D1A" w14:textId="77777777" w:rsidR="00090EE4" w:rsidRPr="008E2B31" w:rsidRDefault="00090EE4" w:rsidP="00090EE4">
      <w:pPr>
        <w:ind w:firstLine="360"/>
        <w:rPr>
          <w:b/>
          <w:bCs/>
        </w:rPr>
      </w:pPr>
    </w:p>
    <w:p w14:paraId="1610ADB2" w14:textId="77777777" w:rsidR="00090EE4" w:rsidRPr="002B1FD7" w:rsidRDefault="00090EE4" w:rsidP="00090EE4">
      <w:pPr>
        <w:pStyle w:val="ListParagraph"/>
        <w:numPr>
          <w:ilvl w:val="0"/>
          <w:numId w:val="20"/>
        </w:numPr>
        <w:ind w:left="540"/>
        <w:rPr>
          <w:rFonts w:ascii="Times New Roman" w:hAnsi="Times New Roman"/>
          <w:szCs w:val="20"/>
        </w:rPr>
      </w:pPr>
      <w:r w:rsidRPr="002B1FD7">
        <w:rPr>
          <w:rFonts w:ascii="Times New Roman" w:hAnsi="Times New Roman"/>
          <w:szCs w:val="20"/>
        </w:rPr>
        <w:t xml:space="preserve">Choi S, </w:t>
      </w:r>
      <w:r w:rsidRPr="002B1FD7">
        <w:rPr>
          <w:rFonts w:ascii="Times New Roman" w:hAnsi="Times New Roman"/>
          <w:b/>
          <w:bCs/>
          <w:szCs w:val="20"/>
        </w:rPr>
        <w:t>Maurer S</w:t>
      </w:r>
      <w:r w:rsidRPr="002B1FD7">
        <w:rPr>
          <w:rFonts w:ascii="Times New Roman" w:hAnsi="Times New Roman"/>
          <w:szCs w:val="20"/>
        </w:rPr>
        <w:t>. Death and Dying: A One Day Course to Enhance Pediatric Resident education. 21</w:t>
      </w:r>
      <w:r w:rsidRPr="002B1FD7">
        <w:rPr>
          <w:rFonts w:ascii="Times New Roman" w:hAnsi="Times New Roman"/>
          <w:szCs w:val="20"/>
          <w:vertAlign w:val="superscript"/>
        </w:rPr>
        <w:t>st</w:t>
      </w:r>
      <w:r w:rsidRPr="002B1FD7">
        <w:rPr>
          <w:rFonts w:ascii="Times New Roman" w:hAnsi="Times New Roman"/>
          <w:szCs w:val="20"/>
        </w:rPr>
        <w:t xml:space="preserve"> International Congress on Palliative Care. Montréal, Canada. 2016.</w:t>
      </w:r>
    </w:p>
    <w:p w14:paraId="18E441FC" w14:textId="77777777" w:rsidR="00090EE4" w:rsidRPr="002B1FD7" w:rsidRDefault="00090EE4" w:rsidP="00090EE4">
      <w:pPr>
        <w:pStyle w:val="ListParagraph"/>
        <w:ind w:left="540" w:hanging="360"/>
        <w:rPr>
          <w:rFonts w:ascii="Times New Roman" w:hAnsi="Times New Roman"/>
          <w:szCs w:val="20"/>
        </w:rPr>
      </w:pPr>
    </w:p>
    <w:p w14:paraId="2B3AA0B3" w14:textId="7EC4F87D" w:rsidR="00090EE4" w:rsidRDefault="00090EE4" w:rsidP="00090EE4">
      <w:pPr>
        <w:pStyle w:val="ListParagraph"/>
        <w:numPr>
          <w:ilvl w:val="0"/>
          <w:numId w:val="20"/>
        </w:numPr>
        <w:ind w:left="540"/>
        <w:rPr>
          <w:rFonts w:ascii="Times New Roman" w:hAnsi="Times New Roman"/>
          <w:szCs w:val="20"/>
        </w:rPr>
      </w:pPr>
      <w:r w:rsidRPr="002B1FD7">
        <w:rPr>
          <w:rFonts w:ascii="Times New Roman" w:hAnsi="Times New Roman"/>
          <w:szCs w:val="20"/>
        </w:rPr>
        <w:t xml:space="preserve">Malazich L, </w:t>
      </w:r>
      <w:r w:rsidRPr="002B1FD7">
        <w:rPr>
          <w:rFonts w:ascii="Times New Roman" w:hAnsi="Times New Roman"/>
          <w:b/>
          <w:bCs/>
          <w:szCs w:val="20"/>
        </w:rPr>
        <w:t>Maurer S</w:t>
      </w:r>
      <w:r w:rsidRPr="002B1FD7">
        <w:rPr>
          <w:rFonts w:ascii="Times New Roman" w:hAnsi="Times New Roman"/>
          <w:szCs w:val="20"/>
        </w:rPr>
        <w:t>. Only You Would Know: Bereaved Parent Volunteers Offering Support to Recently Bereaved Parents. 21</w:t>
      </w:r>
      <w:r w:rsidRPr="002B1FD7">
        <w:rPr>
          <w:rFonts w:ascii="Times New Roman" w:hAnsi="Times New Roman"/>
          <w:szCs w:val="20"/>
          <w:vertAlign w:val="superscript"/>
        </w:rPr>
        <w:t>st</w:t>
      </w:r>
      <w:r w:rsidRPr="002B1FD7">
        <w:rPr>
          <w:rFonts w:ascii="Times New Roman" w:hAnsi="Times New Roman"/>
          <w:szCs w:val="20"/>
        </w:rPr>
        <w:t xml:space="preserve"> International Congress on Palliative Care. Montréal, Canada. 2016.</w:t>
      </w:r>
    </w:p>
    <w:p w14:paraId="26FE01DA" w14:textId="77777777" w:rsidR="008F2210" w:rsidRPr="008F2210" w:rsidRDefault="008F2210" w:rsidP="008F2210">
      <w:pPr>
        <w:pStyle w:val="ListParagraph"/>
        <w:rPr>
          <w:rFonts w:ascii="Times New Roman" w:hAnsi="Times New Roman"/>
          <w:szCs w:val="20"/>
        </w:rPr>
      </w:pPr>
    </w:p>
    <w:p w14:paraId="657DD269" w14:textId="627EA9B6" w:rsidR="008F2210" w:rsidRDefault="00F619E4" w:rsidP="00090EE4">
      <w:pPr>
        <w:pStyle w:val="ListParagraph"/>
        <w:numPr>
          <w:ilvl w:val="0"/>
          <w:numId w:val="20"/>
        </w:numPr>
        <w:ind w:left="540"/>
        <w:rPr>
          <w:rFonts w:ascii="Times New Roman" w:hAnsi="Times New Roman"/>
          <w:szCs w:val="20"/>
        </w:rPr>
      </w:pPr>
      <w:r w:rsidRPr="00F619E4">
        <w:rPr>
          <w:rFonts w:ascii="Times New Roman" w:hAnsi="Times New Roman"/>
          <w:szCs w:val="20"/>
        </w:rPr>
        <w:t xml:space="preserve">Ostrander K, Stater G, McCormick A, </w:t>
      </w:r>
      <w:r w:rsidRPr="00F619E4">
        <w:rPr>
          <w:rFonts w:ascii="Times New Roman" w:hAnsi="Times New Roman"/>
          <w:b/>
          <w:bCs/>
          <w:szCs w:val="20"/>
        </w:rPr>
        <w:t>Maurer S</w:t>
      </w:r>
      <w:r w:rsidRPr="00F619E4">
        <w:rPr>
          <w:rFonts w:ascii="Times New Roman" w:hAnsi="Times New Roman"/>
          <w:szCs w:val="20"/>
        </w:rPr>
        <w:t xml:space="preserve">, Choi S, Brown A. </w:t>
      </w:r>
      <w:proofErr w:type="gramStart"/>
      <w:r w:rsidRPr="00F619E4">
        <w:rPr>
          <w:rFonts w:ascii="Times New Roman" w:hAnsi="Times New Roman"/>
          <w:szCs w:val="20"/>
        </w:rPr>
        <w:t>Upstander(</w:t>
      </w:r>
      <w:proofErr w:type="gramEnd"/>
      <w:r w:rsidRPr="00F619E4">
        <w:rPr>
          <w:rFonts w:ascii="Times New Roman" w:hAnsi="Times New Roman"/>
          <w:szCs w:val="20"/>
        </w:rPr>
        <w:t>+): A Clinical Team Leaders’ Guide to Responding to Discrimination. Workshop Session. 24</w:t>
      </w:r>
      <w:r w:rsidRPr="00F619E4">
        <w:rPr>
          <w:rFonts w:ascii="Times New Roman" w:hAnsi="Times New Roman"/>
          <w:szCs w:val="20"/>
          <w:vertAlign w:val="superscript"/>
        </w:rPr>
        <w:t>th</w:t>
      </w:r>
      <w:r>
        <w:rPr>
          <w:rFonts w:ascii="Times New Roman" w:hAnsi="Times New Roman"/>
          <w:szCs w:val="20"/>
        </w:rPr>
        <w:t xml:space="preserve"> </w:t>
      </w:r>
      <w:r w:rsidRPr="00F619E4">
        <w:rPr>
          <w:rFonts w:ascii="Times New Roman" w:hAnsi="Times New Roman"/>
          <w:szCs w:val="20"/>
        </w:rPr>
        <w:t>International Congress on Palliative Care. Montréal, Canada. 2022.</w:t>
      </w:r>
    </w:p>
    <w:p w14:paraId="3209345A" w14:textId="77777777" w:rsidR="00A30126" w:rsidRPr="00A30126" w:rsidRDefault="00A30126" w:rsidP="00A30126">
      <w:pPr>
        <w:pStyle w:val="ListParagraph"/>
        <w:rPr>
          <w:rFonts w:ascii="Times New Roman" w:hAnsi="Times New Roman"/>
          <w:szCs w:val="20"/>
        </w:rPr>
      </w:pPr>
    </w:p>
    <w:p w14:paraId="79AC90F3" w14:textId="1E696472" w:rsidR="00A30126" w:rsidRPr="008E2B31" w:rsidRDefault="00A30126" w:rsidP="00A30126">
      <w:pPr>
        <w:ind w:firstLine="360"/>
        <w:rPr>
          <w:b/>
          <w:bCs/>
          <w:u w:val="single"/>
        </w:rPr>
      </w:pPr>
      <w:r>
        <w:rPr>
          <w:b/>
          <w:bCs/>
          <w:u w:val="single"/>
        </w:rPr>
        <w:t>POSTER</w:t>
      </w:r>
      <w:r w:rsidRPr="008E2B31">
        <w:rPr>
          <w:b/>
          <w:bCs/>
          <w:u w:val="single"/>
        </w:rPr>
        <w:t xml:space="preserve"> ABSTRACTS</w:t>
      </w:r>
      <w:r w:rsidRPr="008E2B31">
        <w:rPr>
          <w:b/>
          <w:bCs/>
        </w:rPr>
        <w:t xml:space="preserve">: </w:t>
      </w:r>
      <w:r w:rsidR="007B0478">
        <w:rPr>
          <w:b/>
          <w:bCs/>
        </w:rPr>
        <w:t>LOCAL</w:t>
      </w:r>
      <w:r w:rsidRPr="008E2B31">
        <w:rPr>
          <w:b/>
          <w:bCs/>
        </w:rPr>
        <w:t xml:space="preserve"> CONFERENCES</w:t>
      </w:r>
    </w:p>
    <w:p w14:paraId="6C41AE6A" w14:textId="77777777" w:rsidR="00A30126" w:rsidRPr="008E2B31" w:rsidRDefault="00A30126" w:rsidP="00A30126">
      <w:pPr>
        <w:ind w:firstLine="360"/>
        <w:rPr>
          <w:b/>
          <w:bCs/>
        </w:rPr>
      </w:pPr>
    </w:p>
    <w:p w14:paraId="2D007F59" w14:textId="57F11502" w:rsidR="007B0478" w:rsidRPr="002B1FD7" w:rsidRDefault="007B0478" w:rsidP="007B0478">
      <w:pPr>
        <w:pStyle w:val="ListParagraph"/>
        <w:numPr>
          <w:ilvl w:val="0"/>
          <w:numId w:val="21"/>
        </w:numPr>
        <w:ind w:left="540"/>
        <w:rPr>
          <w:rFonts w:ascii="Times New Roman" w:hAnsi="Times New Roman"/>
          <w:szCs w:val="20"/>
        </w:rPr>
      </w:pPr>
      <w:r w:rsidRPr="002B1FD7">
        <w:rPr>
          <w:rFonts w:ascii="Times New Roman" w:hAnsi="Times New Roman"/>
          <w:szCs w:val="20"/>
        </w:rPr>
        <w:t xml:space="preserve">Brown A, </w:t>
      </w:r>
      <w:r w:rsidRPr="002B1FD7">
        <w:rPr>
          <w:rFonts w:ascii="Times New Roman" w:hAnsi="Times New Roman"/>
          <w:b/>
          <w:szCs w:val="20"/>
        </w:rPr>
        <w:t>Maurer S</w:t>
      </w:r>
      <w:r w:rsidRPr="002B1FD7">
        <w:rPr>
          <w:rFonts w:ascii="Times New Roman" w:hAnsi="Times New Roman"/>
          <w:szCs w:val="20"/>
        </w:rPr>
        <w:t>, Reis E, Choi S, Claxton R. Disclosing Medical Errors: A Skill-Based Workshop for Pediatric Residents. University of Pittsburgh School of Medicine Med Ed Day. Pittsburgh, PA. 2019.</w:t>
      </w:r>
    </w:p>
    <w:p w14:paraId="0722525A" w14:textId="77777777" w:rsidR="007B0478" w:rsidRPr="002B1FD7" w:rsidRDefault="007B0478" w:rsidP="007B0478">
      <w:pPr>
        <w:pStyle w:val="ListParagraph"/>
        <w:ind w:left="540" w:hanging="360"/>
        <w:rPr>
          <w:rFonts w:ascii="Times New Roman" w:hAnsi="Times New Roman"/>
          <w:szCs w:val="20"/>
        </w:rPr>
      </w:pPr>
    </w:p>
    <w:p w14:paraId="4ABDF214" w14:textId="4ABAE67B" w:rsidR="007B0478" w:rsidRPr="002B1FD7" w:rsidRDefault="007B0478" w:rsidP="007B0478">
      <w:pPr>
        <w:pStyle w:val="ListParagraph"/>
        <w:numPr>
          <w:ilvl w:val="0"/>
          <w:numId w:val="21"/>
        </w:numPr>
        <w:ind w:left="540"/>
        <w:rPr>
          <w:rFonts w:ascii="Times New Roman" w:hAnsi="Times New Roman"/>
          <w:szCs w:val="20"/>
        </w:rPr>
      </w:pPr>
      <w:r w:rsidRPr="002B1FD7">
        <w:rPr>
          <w:rFonts w:ascii="Times New Roman" w:hAnsi="Times New Roman"/>
          <w:szCs w:val="20"/>
        </w:rPr>
        <w:t xml:space="preserve">Slater G, Ostrander K, </w:t>
      </w:r>
      <w:r w:rsidR="00CB01F1">
        <w:rPr>
          <w:rFonts w:ascii="Times New Roman" w:hAnsi="Times New Roman"/>
          <w:szCs w:val="20"/>
        </w:rPr>
        <w:t xml:space="preserve">McCormick, A, </w:t>
      </w:r>
      <w:r w:rsidRPr="002B1FD7">
        <w:rPr>
          <w:rFonts w:ascii="Times New Roman" w:hAnsi="Times New Roman"/>
          <w:b/>
          <w:bCs/>
          <w:szCs w:val="20"/>
        </w:rPr>
        <w:t>Maurer S</w:t>
      </w:r>
      <w:r w:rsidRPr="002B1FD7">
        <w:rPr>
          <w:rFonts w:ascii="Times New Roman" w:hAnsi="Times New Roman"/>
          <w:szCs w:val="20"/>
        </w:rPr>
        <w:t>, Brown A</w:t>
      </w:r>
      <w:r w:rsidR="00A156D9">
        <w:rPr>
          <w:rFonts w:ascii="Times New Roman" w:hAnsi="Times New Roman"/>
          <w:szCs w:val="20"/>
        </w:rPr>
        <w:t>, Choi S</w:t>
      </w:r>
      <w:r w:rsidRPr="002B1FD7">
        <w:rPr>
          <w:rFonts w:ascii="Times New Roman" w:hAnsi="Times New Roman"/>
          <w:szCs w:val="20"/>
        </w:rPr>
        <w:t>. Upstander (+) Training: Teaching Clinical Team Leaders to Respond to Discriminatory Behavior. Inaugural Dena Hofkosh Pediatric Educators’ Symposium. Pittsburgh, PA. 2022.</w:t>
      </w:r>
    </w:p>
    <w:p w14:paraId="73FCC99F" w14:textId="0441EF84" w:rsidR="007B0478" w:rsidRDefault="007B0478" w:rsidP="007B0478">
      <w:pPr>
        <w:pStyle w:val="ListParagraph"/>
        <w:ind w:left="540"/>
        <w:rPr>
          <w:rFonts w:ascii="Times New Roman" w:hAnsi="Times New Roman"/>
          <w:i/>
          <w:iCs/>
          <w:szCs w:val="20"/>
        </w:rPr>
      </w:pPr>
      <w:r w:rsidRPr="002B1FD7">
        <w:rPr>
          <w:rFonts w:ascii="Times New Roman" w:hAnsi="Times New Roman"/>
          <w:i/>
          <w:iCs/>
          <w:szCs w:val="20"/>
        </w:rPr>
        <w:t>*Awarded best research poster</w:t>
      </w:r>
    </w:p>
    <w:p w14:paraId="567F8BAA" w14:textId="77777777" w:rsidR="00EC16FA" w:rsidRDefault="00EC16FA" w:rsidP="00EC16FA">
      <w:pPr>
        <w:ind w:firstLine="360"/>
        <w:rPr>
          <w:b/>
          <w:bCs/>
          <w:u w:val="single"/>
        </w:rPr>
      </w:pPr>
    </w:p>
    <w:p w14:paraId="1F1B9B5C" w14:textId="68975158" w:rsidR="00EC16FA" w:rsidRPr="00EC16FA" w:rsidRDefault="00EC16FA" w:rsidP="00EC16FA">
      <w:pPr>
        <w:ind w:firstLine="360"/>
        <w:rPr>
          <w:b/>
          <w:bCs/>
          <w:u w:val="single"/>
        </w:rPr>
      </w:pPr>
      <w:r w:rsidRPr="00EC16FA">
        <w:rPr>
          <w:b/>
          <w:bCs/>
          <w:u w:val="single"/>
        </w:rPr>
        <w:t>POSTER ABSTRACTS</w:t>
      </w:r>
      <w:r w:rsidRPr="00EC16FA">
        <w:rPr>
          <w:b/>
          <w:bCs/>
        </w:rPr>
        <w:t>: REGIONAL CONFERENCES</w:t>
      </w:r>
    </w:p>
    <w:p w14:paraId="0123D066" w14:textId="77777777" w:rsidR="00EC16FA" w:rsidRPr="00EC16FA" w:rsidRDefault="00EC16FA" w:rsidP="00EC16FA">
      <w:pPr>
        <w:ind w:firstLine="360"/>
        <w:rPr>
          <w:b/>
          <w:bCs/>
        </w:rPr>
      </w:pPr>
    </w:p>
    <w:p w14:paraId="6B394C73" w14:textId="76A24E48" w:rsidR="00EC16FA" w:rsidRDefault="00EC16FA" w:rsidP="00EC16FA">
      <w:pPr>
        <w:pStyle w:val="ListParagraph"/>
        <w:numPr>
          <w:ilvl w:val="0"/>
          <w:numId w:val="22"/>
        </w:numPr>
        <w:ind w:left="540"/>
        <w:rPr>
          <w:rFonts w:ascii="Times New Roman" w:hAnsi="Times New Roman"/>
        </w:rPr>
      </w:pPr>
      <w:r w:rsidRPr="00EC16FA">
        <w:rPr>
          <w:rFonts w:ascii="Times New Roman" w:hAnsi="Times New Roman"/>
        </w:rPr>
        <w:t xml:space="preserve">Kuhnlein M, </w:t>
      </w:r>
      <w:r w:rsidRPr="00EC16FA">
        <w:rPr>
          <w:rFonts w:ascii="Times New Roman" w:hAnsi="Times New Roman"/>
          <w:b/>
        </w:rPr>
        <w:t>Maurer S</w:t>
      </w:r>
      <w:r w:rsidRPr="00EC16FA">
        <w:rPr>
          <w:rFonts w:ascii="Times New Roman" w:hAnsi="Times New Roman"/>
        </w:rPr>
        <w:t>.  Integration of a Pediatric Bereavement Program within a Level 1 Pediatric Trauma Program</w:t>
      </w:r>
      <w:r w:rsidRPr="00EC16FA">
        <w:rPr>
          <w:rFonts w:ascii="Times New Roman" w:hAnsi="Times New Roman"/>
          <w:b/>
        </w:rPr>
        <w:t xml:space="preserve">.  </w:t>
      </w:r>
      <w:r w:rsidRPr="00EC16FA">
        <w:rPr>
          <w:rFonts w:ascii="Times New Roman" w:hAnsi="Times New Roman"/>
        </w:rPr>
        <w:t>John M. Templeton Jr. Pediatric Trauma Symposium.  Philadelphia, PA.  2012.</w:t>
      </w:r>
    </w:p>
    <w:p w14:paraId="4BA21917" w14:textId="77777777" w:rsidR="00C41FB7" w:rsidRDefault="00C41FB7" w:rsidP="00C41FB7">
      <w:pPr>
        <w:pStyle w:val="ListParagraph"/>
        <w:ind w:left="540"/>
        <w:rPr>
          <w:rFonts w:ascii="Times New Roman" w:hAnsi="Times New Roman"/>
        </w:rPr>
      </w:pPr>
    </w:p>
    <w:p w14:paraId="677F6113" w14:textId="301C717C" w:rsidR="00C4362D" w:rsidRPr="00EC16FA" w:rsidRDefault="00C41FB7" w:rsidP="00EC16FA">
      <w:pPr>
        <w:pStyle w:val="ListParagraph"/>
        <w:numPr>
          <w:ilvl w:val="0"/>
          <w:numId w:val="22"/>
        </w:numPr>
        <w:ind w:left="540"/>
        <w:rPr>
          <w:rFonts w:ascii="Times New Roman" w:hAnsi="Times New Roman"/>
        </w:rPr>
      </w:pPr>
      <w:r w:rsidRPr="00C41FB7">
        <w:rPr>
          <w:rFonts w:ascii="Times New Roman" w:hAnsi="Times New Roman"/>
        </w:rPr>
        <w:lastRenderedPageBreak/>
        <w:t>Cattaneo</w:t>
      </w:r>
      <w:r>
        <w:rPr>
          <w:rFonts w:ascii="Times New Roman" w:hAnsi="Times New Roman"/>
        </w:rPr>
        <w:t xml:space="preserve"> A</w:t>
      </w:r>
      <w:r w:rsidRPr="00C41FB7">
        <w:rPr>
          <w:rFonts w:ascii="Times New Roman" w:hAnsi="Times New Roman"/>
        </w:rPr>
        <w:t>, Yang</w:t>
      </w:r>
      <w:r>
        <w:rPr>
          <w:rFonts w:ascii="Times New Roman" w:hAnsi="Times New Roman"/>
        </w:rPr>
        <w:t xml:space="preserve"> C</w:t>
      </w:r>
      <w:r w:rsidRPr="00C41FB7">
        <w:rPr>
          <w:rFonts w:ascii="Times New Roman" w:hAnsi="Times New Roman"/>
        </w:rPr>
        <w:t>, Howrie</w:t>
      </w:r>
      <w:r>
        <w:rPr>
          <w:rFonts w:ascii="Times New Roman" w:hAnsi="Times New Roman"/>
        </w:rPr>
        <w:t xml:space="preserve"> D</w:t>
      </w:r>
      <w:r w:rsidRPr="00C41FB7">
        <w:rPr>
          <w:rFonts w:ascii="Times New Roman" w:hAnsi="Times New Roman"/>
        </w:rPr>
        <w:t>, Reuman</w:t>
      </w:r>
      <w:r>
        <w:rPr>
          <w:rFonts w:ascii="Times New Roman" w:hAnsi="Times New Roman"/>
        </w:rPr>
        <w:t xml:space="preserve"> H</w:t>
      </w:r>
      <w:r w:rsidRPr="00C41FB7">
        <w:rPr>
          <w:rFonts w:ascii="Times New Roman" w:hAnsi="Times New Roman"/>
        </w:rPr>
        <w:t xml:space="preserve">, </w:t>
      </w:r>
      <w:r w:rsidRPr="0049794A">
        <w:rPr>
          <w:rFonts w:ascii="Times New Roman" w:hAnsi="Times New Roman"/>
          <w:b/>
          <w:bCs/>
        </w:rPr>
        <w:t>Maurer S</w:t>
      </w:r>
      <w:r>
        <w:rPr>
          <w:rFonts w:ascii="Times New Roman" w:hAnsi="Times New Roman"/>
        </w:rPr>
        <w:t xml:space="preserve">. </w:t>
      </w:r>
      <w:r w:rsidR="00C229D1" w:rsidRPr="00C229D1">
        <w:rPr>
          <w:rFonts w:ascii="Times New Roman" w:hAnsi="Times New Roman"/>
        </w:rPr>
        <w:t>Implementation of a Chemotherapy Induced Nausea and Vomiting (CINV) Roadmap to Improve Parental Comfort in Providing Care for Pediatric Oncology Patients</w:t>
      </w:r>
      <w:r w:rsidR="00C229D1">
        <w:rPr>
          <w:rFonts w:ascii="Times New Roman" w:hAnsi="Times New Roman"/>
        </w:rPr>
        <w:t xml:space="preserve">. </w:t>
      </w:r>
      <w:r w:rsidR="00940AD4" w:rsidRPr="00940AD4">
        <w:rPr>
          <w:rFonts w:ascii="Times New Roman" w:hAnsi="Times New Roman"/>
        </w:rPr>
        <w:t>L</w:t>
      </w:r>
      <w:r w:rsidR="00940AD4">
        <w:rPr>
          <w:rFonts w:ascii="Times New Roman" w:hAnsi="Times New Roman"/>
        </w:rPr>
        <w:t>atino Medical Student Association</w:t>
      </w:r>
      <w:r w:rsidR="00940AD4" w:rsidRPr="00940AD4">
        <w:rPr>
          <w:rFonts w:ascii="Times New Roman" w:hAnsi="Times New Roman"/>
        </w:rPr>
        <w:t xml:space="preserve"> Northeast 2023 Regional Conference</w:t>
      </w:r>
      <w:r w:rsidR="00940AD4">
        <w:rPr>
          <w:rFonts w:ascii="Times New Roman" w:hAnsi="Times New Roman"/>
        </w:rPr>
        <w:t xml:space="preserve">. </w:t>
      </w:r>
      <w:r w:rsidR="0049794A">
        <w:rPr>
          <w:rFonts w:ascii="Times New Roman" w:hAnsi="Times New Roman"/>
        </w:rPr>
        <w:t>Baltimore, MD</w:t>
      </w:r>
      <w:r w:rsidR="00CD5803">
        <w:rPr>
          <w:rFonts w:ascii="Times New Roman" w:hAnsi="Times New Roman"/>
        </w:rPr>
        <w:t xml:space="preserve">. </w:t>
      </w:r>
      <w:r w:rsidR="00404342">
        <w:rPr>
          <w:rFonts w:ascii="Times New Roman" w:hAnsi="Times New Roman"/>
        </w:rPr>
        <w:t>2023</w:t>
      </w:r>
      <w:r w:rsidR="005C0796">
        <w:rPr>
          <w:rFonts w:ascii="Times New Roman" w:hAnsi="Times New Roman"/>
        </w:rPr>
        <w:t>.</w:t>
      </w:r>
    </w:p>
    <w:p w14:paraId="04C195D4" w14:textId="77777777" w:rsidR="00EC16FA" w:rsidRPr="00EC16FA" w:rsidRDefault="00EC16FA" w:rsidP="00EC16FA"/>
    <w:p w14:paraId="119D9898" w14:textId="1D873C00" w:rsidR="00EC16FA" w:rsidRPr="00EC16FA" w:rsidRDefault="00EC16FA" w:rsidP="00EC16FA">
      <w:pPr>
        <w:ind w:firstLine="360"/>
        <w:rPr>
          <w:b/>
          <w:bCs/>
          <w:u w:val="single"/>
        </w:rPr>
      </w:pPr>
      <w:r w:rsidRPr="00EC16FA">
        <w:rPr>
          <w:b/>
          <w:bCs/>
          <w:u w:val="single"/>
        </w:rPr>
        <w:t>POSTER ABSTRACTS</w:t>
      </w:r>
      <w:r w:rsidRPr="00EC16FA">
        <w:rPr>
          <w:b/>
          <w:bCs/>
        </w:rPr>
        <w:t>: NATIONAL CONFERENCES</w:t>
      </w:r>
    </w:p>
    <w:p w14:paraId="65F3C9FF" w14:textId="77777777" w:rsidR="00EC16FA" w:rsidRPr="00EC16FA" w:rsidRDefault="00EC16FA" w:rsidP="00EC16FA">
      <w:pPr>
        <w:ind w:firstLine="360"/>
        <w:rPr>
          <w:b/>
          <w:bCs/>
        </w:rPr>
      </w:pPr>
    </w:p>
    <w:p w14:paraId="209D370F" w14:textId="553FA027" w:rsidR="00EC16FA" w:rsidRPr="009C3DA8" w:rsidRDefault="00EC16FA" w:rsidP="00EC16FA">
      <w:pPr>
        <w:pStyle w:val="ListParagraph"/>
        <w:numPr>
          <w:ilvl w:val="0"/>
          <w:numId w:val="23"/>
        </w:numPr>
        <w:ind w:left="540"/>
        <w:rPr>
          <w:rFonts w:ascii="Times New Roman" w:hAnsi="Times New Roman"/>
          <w:szCs w:val="20"/>
        </w:rPr>
      </w:pPr>
      <w:r w:rsidRPr="009C3DA8">
        <w:rPr>
          <w:rFonts w:ascii="Times New Roman" w:hAnsi="Times New Roman"/>
          <w:szCs w:val="20"/>
        </w:rPr>
        <w:t xml:space="preserve">Woods K, Michaels M, Tersak J, </w:t>
      </w:r>
      <w:r w:rsidRPr="009C3DA8">
        <w:rPr>
          <w:rFonts w:ascii="Times New Roman" w:hAnsi="Times New Roman"/>
          <w:b/>
          <w:szCs w:val="20"/>
        </w:rPr>
        <w:t>Maurer S</w:t>
      </w:r>
      <w:r w:rsidRPr="009C3DA8">
        <w:rPr>
          <w:rFonts w:ascii="Times New Roman" w:hAnsi="Times New Roman"/>
          <w:szCs w:val="20"/>
        </w:rPr>
        <w:t xml:space="preserve">.  Bacteremia Associated Morbidity and Mortality in Childhood Acute Myelogenous Leukemia.  Poster Session. Pediatric Academic Societies Meeting, Vancouver, BC. 2014.  </w:t>
      </w:r>
    </w:p>
    <w:p w14:paraId="4A560873" w14:textId="77777777" w:rsidR="00EC16FA" w:rsidRPr="009C3DA8" w:rsidRDefault="00EC16FA" w:rsidP="00EC16FA">
      <w:pPr>
        <w:ind w:left="540" w:hanging="360"/>
      </w:pPr>
    </w:p>
    <w:p w14:paraId="6A5A8B11" w14:textId="3D445E0E" w:rsidR="00EC16FA" w:rsidRPr="009C3DA8" w:rsidRDefault="00EC16FA" w:rsidP="00714B9B">
      <w:pPr>
        <w:pStyle w:val="ListParagraph"/>
        <w:numPr>
          <w:ilvl w:val="0"/>
          <w:numId w:val="23"/>
        </w:numPr>
        <w:ind w:left="540"/>
        <w:rPr>
          <w:rFonts w:ascii="Times New Roman" w:hAnsi="Times New Roman"/>
        </w:rPr>
      </w:pPr>
      <w:r w:rsidRPr="009C3DA8">
        <w:rPr>
          <w:rFonts w:ascii="Times New Roman" w:hAnsi="Times New Roman"/>
          <w:szCs w:val="20"/>
        </w:rPr>
        <w:t xml:space="preserve">Kelly J, Jakacki R, May C, </w:t>
      </w:r>
      <w:r w:rsidRPr="009C3DA8">
        <w:rPr>
          <w:rFonts w:ascii="Times New Roman" w:hAnsi="Times New Roman"/>
          <w:b/>
          <w:szCs w:val="20"/>
        </w:rPr>
        <w:t>Maurer S</w:t>
      </w:r>
      <w:r w:rsidRPr="009C3DA8">
        <w:rPr>
          <w:rFonts w:ascii="Times New Roman" w:hAnsi="Times New Roman"/>
          <w:szCs w:val="20"/>
        </w:rPr>
        <w:t xml:space="preserve">.  Assessment of the spiritual needs of primary caregivers of children with life-limiting illnesses is valuable yet inconsistently performed in the hospital. Pediatric Academic Societies Meeting, Vancouver, BC. 2014.  </w:t>
      </w:r>
    </w:p>
    <w:p w14:paraId="45EA7C1D" w14:textId="77777777" w:rsidR="00B53409" w:rsidRPr="00B35553" w:rsidRDefault="00B53409" w:rsidP="00B35553"/>
    <w:p w14:paraId="0537F9B3" w14:textId="5EB2015A" w:rsidR="00EC16FA" w:rsidRDefault="00EC16FA" w:rsidP="00EC16FA">
      <w:pPr>
        <w:pStyle w:val="ListParagraph"/>
        <w:numPr>
          <w:ilvl w:val="0"/>
          <w:numId w:val="23"/>
        </w:numPr>
        <w:ind w:left="540"/>
        <w:rPr>
          <w:rFonts w:ascii="Times New Roman" w:hAnsi="Times New Roman"/>
          <w:szCs w:val="20"/>
        </w:rPr>
      </w:pPr>
      <w:r w:rsidRPr="002B1FD7">
        <w:rPr>
          <w:rFonts w:ascii="Times New Roman" w:hAnsi="Times New Roman"/>
          <w:szCs w:val="20"/>
        </w:rPr>
        <w:t xml:space="preserve">Abboud A, McNamara L, Podgurski L, Hofkosh D, </w:t>
      </w:r>
      <w:r w:rsidRPr="002B1FD7">
        <w:rPr>
          <w:rFonts w:ascii="Times New Roman" w:hAnsi="Times New Roman"/>
          <w:b/>
          <w:szCs w:val="20"/>
        </w:rPr>
        <w:t>Maurer S</w:t>
      </w:r>
      <w:r w:rsidRPr="002B1FD7">
        <w:rPr>
          <w:rFonts w:ascii="Times New Roman" w:hAnsi="Times New Roman"/>
          <w:szCs w:val="20"/>
        </w:rPr>
        <w:t xml:space="preserve">, Glaser C, and Moehling KK. Religion, Spirituality and Medicine: Impact of an Educational Intervention for Medical Students and Physicians. Pediatric Academic Societies Meeting, Toronto, ON. 2018. </w:t>
      </w:r>
    </w:p>
    <w:p w14:paraId="54CBD081" w14:textId="77777777" w:rsidR="001304E7" w:rsidRDefault="001304E7" w:rsidP="001304E7">
      <w:pPr>
        <w:pStyle w:val="ListParagraph"/>
        <w:ind w:left="540"/>
        <w:rPr>
          <w:rFonts w:ascii="Times New Roman" w:hAnsi="Times New Roman"/>
          <w:szCs w:val="20"/>
        </w:rPr>
      </w:pPr>
    </w:p>
    <w:p w14:paraId="66339A8E" w14:textId="5102BFC2" w:rsidR="001304E7" w:rsidRPr="002B1FD7" w:rsidRDefault="001304E7" w:rsidP="00EC16FA">
      <w:pPr>
        <w:pStyle w:val="ListParagraph"/>
        <w:numPr>
          <w:ilvl w:val="0"/>
          <w:numId w:val="23"/>
        </w:numPr>
        <w:ind w:left="540"/>
        <w:rPr>
          <w:rFonts w:ascii="Times New Roman" w:hAnsi="Times New Roman"/>
          <w:szCs w:val="20"/>
        </w:rPr>
      </w:pPr>
      <w:r w:rsidRPr="001304E7">
        <w:rPr>
          <w:rFonts w:ascii="Times New Roman" w:hAnsi="Times New Roman"/>
          <w:szCs w:val="20"/>
        </w:rPr>
        <w:t xml:space="preserve">Langmann G, Baker A, Brown A, </w:t>
      </w:r>
      <w:r w:rsidRPr="001304E7">
        <w:rPr>
          <w:rFonts w:ascii="Times New Roman" w:hAnsi="Times New Roman"/>
          <w:b/>
          <w:bCs/>
          <w:szCs w:val="20"/>
        </w:rPr>
        <w:t>Maurer S</w:t>
      </w:r>
      <w:r w:rsidRPr="001304E7">
        <w:rPr>
          <w:rFonts w:ascii="Times New Roman" w:hAnsi="Times New Roman"/>
          <w:szCs w:val="20"/>
        </w:rPr>
        <w:t>. Gabapentin for Treatment of Irritability Related to Suspected Hyperalgesia in Pediatric Patients with Complex Congenital Heart Disease and Heart Failure. American Academy of Hospice and Palliative Medicine Annual Assembly, San Diego, CA. 2020. Invited and scheduled however cancelled secondary to the COVID-19 pandemic.</w:t>
      </w:r>
    </w:p>
    <w:p w14:paraId="4F72EC38" w14:textId="77777777" w:rsidR="00EC16FA" w:rsidRPr="002B1FD7" w:rsidRDefault="00EC16FA" w:rsidP="00EC16FA">
      <w:pPr>
        <w:ind w:left="540" w:hanging="360"/>
      </w:pPr>
    </w:p>
    <w:p w14:paraId="06DCEFEC" w14:textId="77777777" w:rsidR="00EC16FA" w:rsidRPr="002B1FD7" w:rsidRDefault="00EC16FA" w:rsidP="00EC16FA">
      <w:pPr>
        <w:pStyle w:val="ListParagraph"/>
        <w:numPr>
          <w:ilvl w:val="0"/>
          <w:numId w:val="23"/>
        </w:numPr>
        <w:ind w:left="540"/>
        <w:rPr>
          <w:rFonts w:ascii="Times New Roman" w:hAnsi="Times New Roman"/>
          <w:szCs w:val="20"/>
        </w:rPr>
      </w:pPr>
      <w:r w:rsidRPr="002B1FD7">
        <w:rPr>
          <w:rFonts w:ascii="Times New Roman" w:hAnsi="Times New Roman"/>
          <w:b/>
          <w:bCs/>
          <w:szCs w:val="20"/>
        </w:rPr>
        <w:t>Maurer S</w:t>
      </w:r>
      <w:r w:rsidRPr="002B1FD7">
        <w:rPr>
          <w:rFonts w:ascii="Times New Roman" w:hAnsi="Times New Roman"/>
          <w:szCs w:val="20"/>
        </w:rPr>
        <w:t>, Hinds P, Reeve B, Lin Li, McFatrich M, Withycombe J, Mack J, Baker J, Jacobs S, Castellino S, Freyer D. Differences between Family Caregiver and Clinician Scoring of the Lansky Play Performance Scale and Association with Child Self-Reported Functioning and Symptoms. Pediatric Academic Societies Meeting, Philadelphia, PA.  May 1-5, 2020. Due to COVID-19 related conference cancellation, this peer-reviewed abstract and/or presentation was disseminated on 4/30/2020 to the PAS 2020 Meeting Program Guide.</w:t>
      </w:r>
    </w:p>
    <w:p w14:paraId="64ECE076" w14:textId="77777777" w:rsidR="00EC16FA" w:rsidRPr="002B1FD7" w:rsidRDefault="00EC16FA" w:rsidP="00EC16FA">
      <w:pPr>
        <w:pStyle w:val="ListParagraph"/>
        <w:ind w:left="540" w:hanging="360"/>
        <w:rPr>
          <w:rFonts w:ascii="Times New Roman" w:hAnsi="Times New Roman"/>
          <w:szCs w:val="20"/>
        </w:rPr>
      </w:pPr>
    </w:p>
    <w:p w14:paraId="6E6C03C1" w14:textId="77777777" w:rsidR="00EC16FA" w:rsidRPr="002B1FD7" w:rsidRDefault="00EC16FA" w:rsidP="00EC16FA">
      <w:pPr>
        <w:pStyle w:val="ListParagraph"/>
        <w:numPr>
          <w:ilvl w:val="0"/>
          <w:numId w:val="23"/>
        </w:numPr>
        <w:ind w:left="540"/>
        <w:rPr>
          <w:rFonts w:ascii="Times New Roman" w:hAnsi="Times New Roman"/>
          <w:szCs w:val="20"/>
        </w:rPr>
      </w:pPr>
      <w:r w:rsidRPr="002B1FD7">
        <w:rPr>
          <w:rFonts w:ascii="Times New Roman" w:hAnsi="Times New Roman"/>
          <w:szCs w:val="20"/>
        </w:rPr>
        <w:t xml:space="preserve">Perry M, Jackson L, </w:t>
      </w:r>
      <w:r w:rsidRPr="002B1FD7">
        <w:rPr>
          <w:rFonts w:ascii="Times New Roman" w:hAnsi="Times New Roman"/>
          <w:b/>
          <w:bCs/>
          <w:szCs w:val="20"/>
        </w:rPr>
        <w:t>Maurer S.</w:t>
      </w:r>
      <w:r w:rsidRPr="002B1FD7">
        <w:rPr>
          <w:rFonts w:ascii="Times New Roman" w:hAnsi="Times New Roman"/>
          <w:szCs w:val="20"/>
        </w:rPr>
        <w:t xml:space="preserve">  Clinical Course for Patients with Aneuploidy Pursuing Life-Prolonging Therapies versus Comfort-Directed Care. Pediatric Academic Societies Meeting, Philadelphia, PA.  May 1-5, 2020. Due to COVID-19 related conference cancellation, this peer-reviewed abstract and/or presentation was disseminated on 4/30/2020 to the PAS 2020 Meeting Program Guide.</w:t>
      </w:r>
    </w:p>
    <w:p w14:paraId="40D8EABD" w14:textId="77777777" w:rsidR="00EC16FA" w:rsidRPr="002B1FD7" w:rsidRDefault="00EC16FA" w:rsidP="00EC16FA">
      <w:pPr>
        <w:pStyle w:val="ListParagraph"/>
        <w:ind w:left="540" w:hanging="360"/>
        <w:rPr>
          <w:rFonts w:ascii="Times New Roman" w:hAnsi="Times New Roman"/>
          <w:szCs w:val="20"/>
        </w:rPr>
      </w:pPr>
    </w:p>
    <w:p w14:paraId="5CB23697" w14:textId="77777777" w:rsidR="00EC16FA" w:rsidRPr="002B1FD7" w:rsidRDefault="00EC16FA" w:rsidP="00EC16FA">
      <w:pPr>
        <w:pStyle w:val="ListParagraph"/>
        <w:numPr>
          <w:ilvl w:val="0"/>
          <w:numId w:val="23"/>
        </w:numPr>
        <w:ind w:left="540"/>
        <w:rPr>
          <w:rFonts w:ascii="Times New Roman" w:hAnsi="Times New Roman"/>
          <w:szCs w:val="20"/>
        </w:rPr>
      </w:pPr>
      <w:r w:rsidRPr="002B1FD7">
        <w:rPr>
          <w:rFonts w:ascii="Times New Roman" w:hAnsi="Times New Roman"/>
          <w:szCs w:val="20"/>
        </w:rPr>
        <w:t xml:space="preserve">Miller T., </w:t>
      </w:r>
      <w:r w:rsidRPr="002B1FD7">
        <w:rPr>
          <w:rFonts w:ascii="Times New Roman" w:hAnsi="Times New Roman"/>
          <w:b/>
          <w:bCs/>
          <w:szCs w:val="20"/>
        </w:rPr>
        <w:t xml:space="preserve">Maurer S, </w:t>
      </w:r>
      <w:r w:rsidRPr="002B1FD7">
        <w:rPr>
          <w:rFonts w:ascii="Times New Roman" w:hAnsi="Times New Roman"/>
          <w:szCs w:val="20"/>
        </w:rPr>
        <w:t>Felker J.  Social Media Use by Caregivers of Patients in Pediatric Oncology. Poster Session. Pediatric Academic Societies Meeting, Philadelphia, PA.  May 1-5, 2020. Due to COVID-19 related conference cancellation, this peer-reviewed abstract and/or presentation was disseminated on 4/30/2020 to the PAS 2020 Meeting Program Guide.</w:t>
      </w:r>
    </w:p>
    <w:p w14:paraId="3BE52835" w14:textId="77777777" w:rsidR="00EC16FA" w:rsidRPr="002B1FD7" w:rsidRDefault="00EC16FA" w:rsidP="00EC16FA">
      <w:pPr>
        <w:ind w:left="540" w:hanging="360"/>
      </w:pPr>
    </w:p>
    <w:p w14:paraId="61443B90" w14:textId="77777777" w:rsidR="00EC16FA" w:rsidRPr="002B1FD7" w:rsidRDefault="00EC16FA" w:rsidP="00EC16FA">
      <w:pPr>
        <w:pStyle w:val="ListParagraph"/>
        <w:numPr>
          <w:ilvl w:val="0"/>
          <w:numId w:val="23"/>
        </w:numPr>
        <w:ind w:left="540"/>
        <w:rPr>
          <w:rFonts w:ascii="Times New Roman" w:hAnsi="Times New Roman"/>
          <w:szCs w:val="20"/>
        </w:rPr>
      </w:pPr>
      <w:proofErr w:type="spellStart"/>
      <w:r w:rsidRPr="002B1FD7">
        <w:rPr>
          <w:rFonts w:ascii="Times New Roman" w:hAnsi="Times New Roman"/>
          <w:szCs w:val="20"/>
        </w:rPr>
        <w:t>Zuckerbraunn</w:t>
      </w:r>
      <w:proofErr w:type="spellEnd"/>
      <w:r w:rsidRPr="002B1FD7">
        <w:rPr>
          <w:rFonts w:ascii="Times New Roman" w:hAnsi="Times New Roman"/>
          <w:szCs w:val="20"/>
        </w:rPr>
        <w:t xml:space="preserve"> N, </w:t>
      </w:r>
      <w:proofErr w:type="spellStart"/>
      <w:r w:rsidRPr="002B1FD7">
        <w:rPr>
          <w:rFonts w:ascii="Times New Roman" w:hAnsi="Times New Roman"/>
          <w:szCs w:val="20"/>
        </w:rPr>
        <w:t>Lunoe</w:t>
      </w:r>
      <w:proofErr w:type="spellEnd"/>
      <w:r w:rsidRPr="002B1FD7">
        <w:rPr>
          <w:rFonts w:ascii="Times New Roman" w:hAnsi="Times New Roman"/>
          <w:szCs w:val="20"/>
        </w:rPr>
        <w:t xml:space="preserve"> M, Hamilton M, </w:t>
      </w:r>
      <w:r w:rsidRPr="002B1FD7">
        <w:rPr>
          <w:rFonts w:ascii="Times New Roman" w:hAnsi="Times New Roman"/>
          <w:b/>
          <w:bCs/>
          <w:szCs w:val="20"/>
        </w:rPr>
        <w:t xml:space="preserve">Maurer S, </w:t>
      </w:r>
      <w:r w:rsidRPr="002B1FD7">
        <w:rPr>
          <w:rFonts w:ascii="Times New Roman" w:hAnsi="Times New Roman"/>
          <w:szCs w:val="20"/>
        </w:rPr>
        <w:t>Choi S, Brown A, Arnold R, Emlet L. Delivering Serious News in Pediatric Emergency Medicine: A Formal Communication Course for Physicians. Pediatric Academic Societies Meeting, Philadelphia, PA.  May 1-5, 2020. Due to COVID-19 related conference cancellation, this peer-reviewed abstract and/or presentation was disseminated on 4/30/2020 to the PAS 2020 Meeting Program Guide.</w:t>
      </w:r>
    </w:p>
    <w:p w14:paraId="11ADFA01" w14:textId="77777777" w:rsidR="00EC16FA" w:rsidRPr="002B1FD7" w:rsidRDefault="00EC16FA" w:rsidP="00EC16FA">
      <w:pPr>
        <w:pStyle w:val="ListParagraph"/>
        <w:ind w:left="540" w:hanging="360"/>
        <w:rPr>
          <w:rFonts w:ascii="Times New Roman" w:hAnsi="Times New Roman"/>
          <w:szCs w:val="20"/>
        </w:rPr>
      </w:pPr>
    </w:p>
    <w:p w14:paraId="5A5CA10C" w14:textId="0C87B03E" w:rsidR="00EC16FA" w:rsidRPr="002B1FD7" w:rsidRDefault="00EC16FA" w:rsidP="00EC16FA">
      <w:pPr>
        <w:pStyle w:val="ListParagraph"/>
        <w:numPr>
          <w:ilvl w:val="0"/>
          <w:numId w:val="23"/>
        </w:numPr>
        <w:ind w:left="540"/>
        <w:rPr>
          <w:rFonts w:ascii="Times New Roman" w:hAnsi="Times New Roman"/>
          <w:szCs w:val="20"/>
        </w:rPr>
      </w:pPr>
      <w:r w:rsidRPr="002B1FD7">
        <w:rPr>
          <w:rFonts w:ascii="Times New Roman" w:hAnsi="Times New Roman"/>
          <w:szCs w:val="20"/>
        </w:rPr>
        <w:t xml:space="preserve">Brown A, </w:t>
      </w:r>
      <w:r w:rsidRPr="002B1FD7">
        <w:rPr>
          <w:rFonts w:ascii="Times New Roman" w:hAnsi="Times New Roman"/>
          <w:b/>
          <w:bCs/>
          <w:szCs w:val="20"/>
        </w:rPr>
        <w:t>Maurer S,</w:t>
      </w:r>
      <w:r w:rsidRPr="002B1FD7">
        <w:rPr>
          <w:rFonts w:ascii="Times New Roman" w:hAnsi="Times New Roman"/>
          <w:szCs w:val="20"/>
        </w:rPr>
        <w:t xml:space="preserve"> Choi S, Reis E, Claxton R. Disclosing Medical Errors: A Skill-Based Workshop </w:t>
      </w:r>
      <w:r w:rsidR="001477B7">
        <w:rPr>
          <w:rFonts w:ascii="Times New Roman" w:hAnsi="Times New Roman"/>
          <w:szCs w:val="20"/>
        </w:rPr>
        <w:t>f</w:t>
      </w:r>
      <w:r w:rsidRPr="002B1FD7">
        <w:rPr>
          <w:rFonts w:ascii="Times New Roman" w:hAnsi="Times New Roman"/>
          <w:szCs w:val="20"/>
        </w:rPr>
        <w:t>or Pediatric Residents. Pediatric Academic Societies Meeting, Philadelphia, PA.  May 1-5, 2020. Due to COVID-19 related conference cancellation, this peer-reviewed abstract and/or presentation was disseminated on 4/30/2020 to the PAS 2020 Meeting Program Guide.</w:t>
      </w:r>
    </w:p>
    <w:p w14:paraId="5B84719A" w14:textId="77777777" w:rsidR="00EC16FA" w:rsidRPr="00B53409" w:rsidRDefault="00EC16FA" w:rsidP="00B53409"/>
    <w:p w14:paraId="0306F518" w14:textId="7BA0582F" w:rsidR="00EC16FA" w:rsidRDefault="00EC16FA" w:rsidP="00EC16FA">
      <w:pPr>
        <w:pStyle w:val="ListParagraph"/>
        <w:numPr>
          <w:ilvl w:val="0"/>
          <w:numId w:val="23"/>
        </w:numPr>
        <w:ind w:left="540"/>
        <w:rPr>
          <w:rFonts w:ascii="Times New Roman" w:hAnsi="Times New Roman"/>
          <w:szCs w:val="20"/>
        </w:rPr>
      </w:pPr>
      <w:r w:rsidRPr="002B1FD7">
        <w:rPr>
          <w:rFonts w:ascii="Times New Roman" w:hAnsi="Times New Roman"/>
          <w:szCs w:val="20"/>
        </w:rPr>
        <w:t xml:space="preserve">Reuman H, Kerr K, Sidani J, Felker J, Escobar-Viera C, Shensa A, </w:t>
      </w:r>
      <w:r w:rsidRPr="002B1FD7">
        <w:rPr>
          <w:rFonts w:ascii="Times New Roman" w:hAnsi="Times New Roman"/>
          <w:b/>
          <w:bCs/>
          <w:szCs w:val="20"/>
        </w:rPr>
        <w:t>Maurer S</w:t>
      </w:r>
      <w:r w:rsidRPr="002B1FD7">
        <w:rPr>
          <w:rFonts w:ascii="Times New Roman" w:hAnsi="Times New Roman"/>
          <w:szCs w:val="20"/>
        </w:rPr>
        <w:t>. Positive and Negative Effects of Social Media in Adolescents and Young Adults with Cancer. Pediatric Academic Societies Meeting, Vancouver, BC. 2021.</w:t>
      </w:r>
    </w:p>
    <w:p w14:paraId="029426ED" w14:textId="77777777" w:rsidR="00057E93" w:rsidRPr="00057E93" w:rsidRDefault="00057E93" w:rsidP="00057E93">
      <w:pPr>
        <w:pStyle w:val="ListParagraph"/>
        <w:rPr>
          <w:rFonts w:ascii="Times New Roman" w:hAnsi="Times New Roman"/>
          <w:szCs w:val="20"/>
        </w:rPr>
      </w:pPr>
    </w:p>
    <w:p w14:paraId="5163F3FE" w14:textId="24584AE1" w:rsidR="00057E93" w:rsidRDefault="00057E93" w:rsidP="00EC16FA">
      <w:pPr>
        <w:pStyle w:val="ListParagraph"/>
        <w:numPr>
          <w:ilvl w:val="0"/>
          <w:numId w:val="23"/>
        </w:numPr>
        <w:ind w:left="540"/>
        <w:rPr>
          <w:rFonts w:ascii="Times New Roman" w:hAnsi="Times New Roman"/>
          <w:szCs w:val="20"/>
        </w:rPr>
      </w:pPr>
      <w:r w:rsidRPr="00057E93">
        <w:rPr>
          <w:rFonts w:ascii="Times New Roman" w:hAnsi="Times New Roman"/>
          <w:szCs w:val="20"/>
        </w:rPr>
        <w:t xml:space="preserve">Yang C, Cattaneo A, Howrie D, Reuman H, </w:t>
      </w:r>
      <w:r w:rsidRPr="00057E93">
        <w:rPr>
          <w:rFonts w:ascii="Times New Roman" w:hAnsi="Times New Roman"/>
          <w:b/>
          <w:bCs/>
          <w:szCs w:val="20"/>
        </w:rPr>
        <w:t>Maurer S.</w:t>
      </w:r>
      <w:r w:rsidRPr="00057E93">
        <w:rPr>
          <w:rFonts w:ascii="Times New Roman" w:hAnsi="Times New Roman"/>
          <w:szCs w:val="20"/>
        </w:rPr>
        <w:t xml:space="preserve"> Development and Assessment of an Action Plan for </w:t>
      </w:r>
      <w:r w:rsidRPr="00057E93">
        <w:rPr>
          <w:rFonts w:ascii="Times New Roman" w:hAnsi="Times New Roman"/>
          <w:szCs w:val="20"/>
        </w:rPr>
        <w:lastRenderedPageBreak/>
        <w:t>the Pharmacologic Management of Chemotherapy-Induced Nausea and Vomiting in Children with Cancer. American Society of Health System Pharmacists Midyear Clinical Meeting. Las Vegas, NV. 2022.</w:t>
      </w:r>
    </w:p>
    <w:p w14:paraId="4FF5840D" w14:textId="77777777" w:rsidR="0049794A" w:rsidRPr="0049794A" w:rsidRDefault="0049794A" w:rsidP="0049794A">
      <w:pPr>
        <w:pStyle w:val="ListParagraph"/>
        <w:rPr>
          <w:rFonts w:ascii="Times New Roman" w:hAnsi="Times New Roman"/>
          <w:szCs w:val="20"/>
        </w:rPr>
      </w:pPr>
    </w:p>
    <w:p w14:paraId="6A3D626B" w14:textId="6FA22AA2" w:rsidR="0049794A" w:rsidRPr="002B1FD7" w:rsidRDefault="0064200D" w:rsidP="00EC16FA">
      <w:pPr>
        <w:pStyle w:val="ListParagraph"/>
        <w:numPr>
          <w:ilvl w:val="0"/>
          <w:numId w:val="23"/>
        </w:numPr>
        <w:ind w:left="540"/>
        <w:rPr>
          <w:rFonts w:ascii="Times New Roman" w:hAnsi="Times New Roman"/>
          <w:szCs w:val="20"/>
        </w:rPr>
      </w:pPr>
      <w:r w:rsidRPr="0064200D">
        <w:rPr>
          <w:rFonts w:ascii="Times New Roman" w:hAnsi="Times New Roman"/>
          <w:szCs w:val="20"/>
        </w:rPr>
        <w:t>Lucas</w:t>
      </w:r>
      <w:r>
        <w:rPr>
          <w:rFonts w:ascii="Times New Roman" w:hAnsi="Times New Roman"/>
          <w:szCs w:val="20"/>
        </w:rPr>
        <w:t xml:space="preserve"> C</w:t>
      </w:r>
      <w:r w:rsidRPr="0064200D">
        <w:rPr>
          <w:rFonts w:ascii="Times New Roman" w:hAnsi="Times New Roman"/>
          <w:szCs w:val="20"/>
        </w:rPr>
        <w:t>, Mack M</w:t>
      </w:r>
      <w:r>
        <w:rPr>
          <w:rFonts w:ascii="Times New Roman" w:hAnsi="Times New Roman"/>
          <w:szCs w:val="20"/>
        </w:rPr>
        <w:t>,</w:t>
      </w:r>
      <w:r w:rsidRPr="0064200D">
        <w:rPr>
          <w:rFonts w:ascii="Times New Roman" w:hAnsi="Times New Roman"/>
          <w:szCs w:val="20"/>
        </w:rPr>
        <w:t xml:space="preserve"> Miglioretti</w:t>
      </w:r>
      <w:r w:rsidR="00166702">
        <w:rPr>
          <w:rFonts w:ascii="Times New Roman" w:hAnsi="Times New Roman"/>
          <w:szCs w:val="20"/>
        </w:rPr>
        <w:t xml:space="preserve"> M, </w:t>
      </w:r>
      <w:r w:rsidRPr="00A67D97">
        <w:rPr>
          <w:rFonts w:ascii="Times New Roman" w:hAnsi="Times New Roman"/>
          <w:b/>
          <w:bCs/>
          <w:szCs w:val="20"/>
        </w:rPr>
        <w:t>Maurer</w:t>
      </w:r>
      <w:r w:rsidR="00166702" w:rsidRPr="00A67D97">
        <w:rPr>
          <w:rFonts w:ascii="Times New Roman" w:hAnsi="Times New Roman"/>
          <w:b/>
          <w:bCs/>
          <w:szCs w:val="20"/>
        </w:rPr>
        <w:t xml:space="preserve"> S</w:t>
      </w:r>
      <w:r w:rsidR="00166702">
        <w:rPr>
          <w:rFonts w:ascii="Times New Roman" w:hAnsi="Times New Roman"/>
          <w:szCs w:val="20"/>
        </w:rPr>
        <w:t>.</w:t>
      </w:r>
      <w:r w:rsidR="00166702" w:rsidRPr="00166702">
        <w:rPr>
          <w:rFonts w:ascii="Times New Roman" w:hAnsi="Times New Roman"/>
          <w:szCs w:val="20"/>
        </w:rPr>
        <w:t xml:space="preserve"> Who is Behind the </w:t>
      </w:r>
      <w:proofErr w:type="gramStart"/>
      <w:r w:rsidR="00166702" w:rsidRPr="00166702">
        <w:rPr>
          <w:rFonts w:ascii="Times New Roman" w:hAnsi="Times New Roman"/>
          <w:szCs w:val="20"/>
        </w:rPr>
        <w:t>Gown?:</w:t>
      </w:r>
      <w:proofErr w:type="gramEnd"/>
      <w:r w:rsidR="00C006FB">
        <w:rPr>
          <w:rFonts w:ascii="Times New Roman" w:hAnsi="Times New Roman"/>
          <w:szCs w:val="20"/>
        </w:rPr>
        <w:t xml:space="preserve"> </w:t>
      </w:r>
      <w:r w:rsidR="00C006FB" w:rsidRPr="00C006FB">
        <w:rPr>
          <w:rFonts w:ascii="Times New Roman" w:hAnsi="Times New Roman"/>
          <w:szCs w:val="20"/>
        </w:rPr>
        <w:t>Investigating Physical Comfort and Emotional Distress Related to Inpatient Attire Among Children with Cancer</w:t>
      </w:r>
      <w:r w:rsidR="00C006FB">
        <w:rPr>
          <w:rFonts w:ascii="Times New Roman" w:hAnsi="Times New Roman"/>
          <w:szCs w:val="20"/>
        </w:rPr>
        <w:t>. Pediatric Academic Societies Meeting</w:t>
      </w:r>
      <w:r w:rsidR="000E5963">
        <w:rPr>
          <w:rFonts w:ascii="Times New Roman" w:hAnsi="Times New Roman"/>
          <w:szCs w:val="20"/>
        </w:rPr>
        <w:t xml:space="preserve">. </w:t>
      </w:r>
      <w:r w:rsidR="00A67D97">
        <w:rPr>
          <w:rFonts w:ascii="Times New Roman" w:hAnsi="Times New Roman"/>
          <w:szCs w:val="20"/>
        </w:rPr>
        <w:t>Washington, DC. 2023.</w:t>
      </w:r>
    </w:p>
    <w:p w14:paraId="32A536BC" w14:textId="77777777" w:rsidR="00EE6BD9" w:rsidRPr="00EE6BD9" w:rsidRDefault="00EE6BD9" w:rsidP="00EE6BD9">
      <w:pPr>
        <w:pStyle w:val="ListParagraph"/>
        <w:rPr>
          <w:rFonts w:ascii="Times New Roman" w:hAnsi="Times New Roman"/>
          <w:szCs w:val="20"/>
        </w:rPr>
      </w:pPr>
    </w:p>
    <w:p w14:paraId="56E8095A" w14:textId="09A1ACB4" w:rsidR="00EE6BD9" w:rsidRPr="00EC16FA" w:rsidRDefault="00EE6BD9" w:rsidP="00EE6BD9">
      <w:pPr>
        <w:ind w:firstLine="360"/>
        <w:rPr>
          <w:b/>
          <w:bCs/>
          <w:u w:val="single"/>
        </w:rPr>
      </w:pPr>
      <w:r w:rsidRPr="00EC16FA">
        <w:rPr>
          <w:b/>
          <w:bCs/>
          <w:u w:val="single"/>
        </w:rPr>
        <w:t>POSTER ABSTRACTS</w:t>
      </w:r>
      <w:r w:rsidRPr="00EC16FA">
        <w:rPr>
          <w:b/>
          <w:bCs/>
        </w:rPr>
        <w:t xml:space="preserve">: </w:t>
      </w:r>
      <w:r>
        <w:rPr>
          <w:b/>
          <w:bCs/>
        </w:rPr>
        <w:t>INTERNATIONAL</w:t>
      </w:r>
      <w:r w:rsidRPr="00EC16FA">
        <w:rPr>
          <w:b/>
          <w:bCs/>
        </w:rPr>
        <w:t xml:space="preserve"> CONFERENCES</w:t>
      </w:r>
    </w:p>
    <w:p w14:paraId="1EBBAD98" w14:textId="77777777" w:rsidR="00EE6BD9" w:rsidRPr="00EC16FA" w:rsidRDefault="00EE6BD9" w:rsidP="00EE6BD9">
      <w:pPr>
        <w:ind w:left="540" w:hanging="360"/>
        <w:rPr>
          <w:b/>
          <w:bCs/>
        </w:rPr>
      </w:pPr>
    </w:p>
    <w:p w14:paraId="0369EDE8" w14:textId="77777777" w:rsidR="00EE6BD9" w:rsidRPr="002B1FD7" w:rsidRDefault="00EE6BD9" w:rsidP="00EE6BD9">
      <w:pPr>
        <w:pStyle w:val="ListParagraph"/>
        <w:numPr>
          <w:ilvl w:val="0"/>
          <w:numId w:val="18"/>
        </w:numPr>
        <w:ind w:left="540"/>
        <w:rPr>
          <w:rFonts w:ascii="Times New Roman" w:hAnsi="Times New Roman"/>
          <w:szCs w:val="20"/>
        </w:rPr>
      </w:pPr>
      <w:r w:rsidRPr="002B1FD7">
        <w:rPr>
          <w:rFonts w:ascii="Times New Roman" w:hAnsi="Times New Roman"/>
          <w:szCs w:val="20"/>
        </w:rPr>
        <w:t xml:space="preserve">Thrane S, </w:t>
      </w:r>
      <w:r w:rsidRPr="002B1FD7">
        <w:rPr>
          <w:rFonts w:ascii="Times New Roman" w:hAnsi="Times New Roman"/>
          <w:b/>
          <w:szCs w:val="20"/>
        </w:rPr>
        <w:t>Maurer S</w:t>
      </w:r>
      <w:r w:rsidRPr="002B1FD7">
        <w:rPr>
          <w:rFonts w:ascii="Times New Roman" w:hAnsi="Times New Roman"/>
          <w:szCs w:val="20"/>
        </w:rPr>
        <w:t xml:space="preserve">, Cohen S, Sereika S. “Pediatric Palliative Care: A 5-Year Retrospective Chart Review Study” Sigma Theta Tau International 26th International Nursing Research Congress. Puerto Rico. 2015. </w:t>
      </w:r>
    </w:p>
    <w:p w14:paraId="11D87E1A" w14:textId="77777777" w:rsidR="00EE6BD9" w:rsidRPr="002B1FD7" w:rsidRDefault="00EE6BD9" w:rsidP="00EE6BD9">
      <w:pPr>
        <w:pStyle w:val="ListParagraph"/>
        <w:ind w:left="540" w:hanging="360"/>
        <w:rPr>
          <w:rFonts w:ascii="Times New Roman" w:hAnsi="Times New Roman"/>
          <w:szCs w:val="20"/>
        </w:rPr>
      </w:pPr>
    </w:p>
    <w:p w14:paraId="396A745A" w14:textId="77777777" w:rsidR="00EE6BD9" w:rsidRPr="002B1FD7" w:rsidRDefault="00EE6BD9" w:rsidP="00EE6BD9">
      <w:pPr>
        <w:pStyle w:val="ListParagraph"/>
        <w:numPr>
          <w:ilvl w:val="0"/>
          <w:numId w:val="18"/>
        </w:numPr>
        <w:ind w:left="540"/>
        <w:rPr>
          <w:rFonts w:ascii="Times New Roman" w:hAnsi="Times New Roman"/>
          <w:szCs w:val="20"/>
        </w:rPr>
      </w:pPr>
      <w:r w:rsidRPr="002B1FD7">
        <w:rPr>
          <w:rFonts w:ascii="Times New Roman" w:hAnsi="Times New Roman"/>
          <w:szCs w:val="20"/>
        </w:rPr>
        <w:t xml:space="preserve">Thrane S, </w:t>
      </w:r>
      <w:r w:rsidRPr="002B1FD7">
        <w:rPr>
          <w:rFonts w:ascii="Times New Roman" w:hAnsi="Times New Roman"/>
          <w:b/>
          <w:bCs/>
          <w:szCs w:val="20"/>
        </w:rPr>
        <w:t>Maurer S</w:t>
      </w:r>
      <w:r w:rsidRPr="002B1FD7">
        <w:rPr>
          <w:rFonts w:ascii="Times New Roman" w:hAnsi="Times New Roman"/>
          <w:szCs w:val="20"/>
        </w:rPr>
        <w:t>, Danford C, Cohen S. “Reiki Therapy for Symptom Management in Children Receiving Palliative Care. 21</w:t>
      </w:r>
      <w:r w:rsidRPr="002B1FD7">
        <w:rPr>
          <w:rFonts w:ascii="Times New Roman" w:hAnsi="Times New Roman"/>
          <w:szCs w:val="20"/>
          <w:vertAlign w:val="superscript"/>
        </w:rPr>
        <w:t>st</w:t>
      </w:r>
      <w:r w:rsidRPr="002B1FD7">
        <w:rPr>
          <w:rFonts w:ascii="Times New Roman" w:hAnsi="Times New Roman"/>
          <w:szCs w:val="20"/>
        </w:rPr>
        <w:t xml:space="preserve"> International Congress on Palliative Care. Montréal, Canada. 2016.</w:t>
      </w:r>
    </w:p>
    <w:p w14:paraId="43FE706B" w14:textId="77777777" w:rsidR="00EE6BD9" w:rsidRPr="002B1FD7" w:rsidRDefault="00EE6BD9" w:rsidP="00EE6BD9">
      <w:pPr>
        <w:pStyle w:val="ListParagraph"/>
        <w:ind w:left="540" w:hanging="360"/>
        <w:rPr>
          <w:rFonts w:ascii="Times New Roman" w:hAnsi="Times New Roman"/>
          <w:szCs w:val="20"/>
        </w:rPr>
      </w:pPr>
    </w:p>
    <w:p w14:paraId="132B9CE7" w14:textId="77777777" w:rsidR="00EE6BD9" w:rsidRPr="002B1FD7" w:rsidRDefault="00EE6BD9" w:rsidP="00EE6BD9">
      <w:pPr>
        <w:pStyle w:val="ListParagraph"/>
        <w:numPr>
          <w:ilvl w:val="0"/>
          <w:numId w:val="18"/>
        </w:numPr>
        <w:ind w:left="540"/>
        <w:rPr>
          <w:rFonts w:ascii="Times New Roman" w:hAnsi="Times New Roman"/>
          <w:szCs w:val="20"/>
        </w:rPr>
      </w:pPr>
      <w:r w:rsidRPr="002B1FD7">
        <w:rPr>
          <w:rFonts w:ascii="Times New Roman" w:hAnsi="Times New Roman"/>
          <w:szCs w:val="20"/>
        </w:rPr>
        <w:t xml:space="preserve">Thrane S, Danford C, </w:t>
      </w:r>
      <w:r w:rsidRPr="002B1FD7">
        <w:rPr>
          <w:rFonts w:ascii="Times New Roman" w:hAnsi="Times New Roman"/>
          <w:b/>
          <w:bCs/>
          <w:szCs w:val="20"/>
        </w:rPr>
        <w:t>Maurer S</w:t>
      </w:r>
      <w:r w:rsidRPr="002B1FD7">
        <w:rPr>
          <w:rFonts w:ascii="Times New Roman" w:hAnsi="Times New Roman"/>
          <w:szCs w:val="20"/>
        </w:rPr>
        <w:t>, Cohen S. “Feasibility and Acceptability of Reiki Therapy for Children Receiving Palliative Care. 21</w:t>
      </w:r>
      <w:r w:rsidRPr="002B1FD7">
        <w:rPr>
          <w:rFonts w:ascii="Times New Roman" w:hAnsi="Times New Roman"/>
          <w:szCs w:val="20"/>
          <w:vertAlign w:val="superscript"/>
        </w:rPr>
        <w:t>st</w:t>
      </w:r>
      <w:r w:rsidRPr="002B1FD7">
        <w:rPr>
          <w:rFonts w:ascii="Times New Roman" w:hAnsi="Times New Roman"/>
          <w:szCs w:val="20"/>
        </w:rPr>
        <w:t xml:space="preserve"> International Congress on Palliative Care. Montréal, Canada. 2016. </w:t>
      </w:r>
    </w:p>
    <w:p w14:paraId="0B2F1034" w14:textId="77777777" w:rsidR="00EE6BD9" w:rsidRPr="002B1FD7" w:rsidRDefault="00EE6BD9" w:rsidP="00EE6BD9">
      <w:pPr>
        <w:pStyle w:val="NoSpacing"/>
        <w:ind w:left="540" w:hanging="360"/>
        <w:rPr>
          <w:rFonts w:ascii="Times New Roman" w:hAnsi="Times New Roman" w:cs="Times New Roman"/>
          <w:sz w:val="20"/>
          <w:szCs w:val="20"/>
        </w:rPr>
      </w:pPr>
    </w:p>
    <w:p w14:paraId="506AF36B" w14:textId="1B261EBB" w:rsidR="00A30126" w:rsidRPr="00EE6BD9" w:rsidRDefault="00EE6BD9" w:rsidP="00EE6BD9">
      <w:pPr>
        <w:pStyle w:val="ListParagraph"/>
        <w:numPr>
          <w:ilvl w:val="0"/>
          <w:numId w:val="18"/>
        </w:numPr>
        <w:ind w:left="540"/>
        <w:rPr>
          <w:rFonts w:ascii="Times New Roman" w:hAnsi="Times New Roman"/>
          <w:szCs w:val="20"/>
        </w:rPr>
      </w:pPr>
      <w:r w:rsidRPr="002B1FD7">
        <w:rPr>
          <w:rFonts w:ascii="Times New Roman" w:hAnsi="Times New Roman"/>
          <w:szCs w:val="20"/>
        </w:rPr>
        <w:t xml:space="preserve">Close, A, </w:t>
      </w:r>
      <w:r w:rsidRPr="002B1FD7">
        <w:rPr>
          <w:rFonts w:ascii="Times New Roman" w:hAnsi="Times New Roman"/>
          <w:b/>
          <w:szCs w:val="20"/>
        </w:rPr>
        <w:t>Maurer S,</w:t>
      </w:r>
      <w:r w:rsidRPr="002B1FD7">
        <w:rPr>
          <w:rFonts w:ascii="Times New Roman" w:hAnsi="Times New Roman"/>
          <w:szCs w:val="20"/>
        </w:rPr>
        <w:t xml:space="preserve"> Allen S, Picarsic J. “Mixed Histiocytosis Rosai-Dorfman Disease (R-Group) and Langerhans Cell Histiocytosis (L-Group) with Simultaneous Expression of BRAF-V600E Mutation and Response to Dabrafenib.” Annual Meeting of the Histiocyte Society. Lisbon, Portugal. 2018.</w:t>
      </w:r>
    </w:p>
    <w:p w14:paraId="6052F909" w14:textId="77777777" w:rsidR="00A77908" w:rsidRPr="00626C86" w:rsidRDefault="00A77908">
      <w:pPr>
        <w:pBdr>
          <w:bottom w:val="single" w:sz="4" w:space="1" w:color="auto"/>
        </w:pBdr>
        <w:rPr>
          <w:b/>
        </w:rPr>
      </w:pPr>
    </w:p>
    <w:p w14:paraId="276DFCEA" w14:textId="04000611" w:rsidR="00401D92" w:rsidRDefault="00401D92">
      <w:pPr>
        <w:rPr>
          <w:b/>
        </w:rPr>
      </w:pPr>
    </w:p>
    <w:p w14:paraId="352097CF" w14:textId="5E52BEC9" w:rsidR="00A77908" w:rsidRPr="00337B57" w:rsidRDefault="00A77908" w:rsidP="00C0159E">
      <w:pPr>
        <w:pStyle w:val="Heading1"/>
        <w:rPr>
          <w:sz w:val="24"/>
          <w:szCs w:val="24"/>
        </w:rPr>
      </w:pPr>
      <w:r w:rsidRPr="00337B57">
        <w:rPr>
          <w:sz w:val="24"/>
          <w:szCs w:val="24"/>
        </w:rPr>
        <w:t>PROFESSIONAL ACTIVITIES</w:t>
      </w:r>
    </w:p>
    <w:p w14:paraId="3E6CAE5A" w14:textId="77777777" w:rsidR="00A77908" w:rsidRPr="00EA4D1E" w:rsidRDefault="00A77908">
      <w:pPr>
        <w:jc w:val="center"/>
        <w:rPr>
          <w:b/>
          <w:u w:val="single"/>
        </w:rPr>
      </w:pPr>
    </w:p>
    <w:p w14:paraId="6A69777A" w14:textId="18E006BD" w:rsidR="00A77908" w:rsidRPr="00EA4D1E" w:rsidRDefault="00A77908">
      <w:pPr>
        <w:rPr>
          <w:b/>
          <w:u w:val="single"/>
        </w:rPr>
      </w:pPr>
      <w:r w:rsidRPr="00EA4D1E">
        <w:rPr>
          <w:b/>
          <w:u w:val="single"/>
        </w:rPr>
        <w:t>TEACHING</w:t>
      </w:r>
      <w:r w:rsidR="00590AA8">
        <w:rPr>
          <w:b/>
          <w:u w:val="single"/>
        </w:rPr>
        <w:t xml:space="preserve"> ACTIVITIES</w:t>
      </w:r>
    </w:p>
    <w:p w14:paraId="6B1979C8" w14:textId="77777777" w:rsidR="00A77908" w:rsidRDefault="00A77908">
      <w:pPr>
        <w:rPr>
          <w:b/>
        </w:rPr>
      </w:pPr>
    </w:p>
    <w:p w14:paraId="503CDF1F" w14:textId="518018D3" w:rsidR="00EA4D1E" w:rsidRPr="00590AA8" w:rsidRDefault="00590AA8" w:rsidP="00512F00">
      <w:pPr>
        <w:spacing w:line="276" w:lineRule="auto"/>
        <w:rPr>
          <w:u w:val="single"/>
        </w:rPr>
      </w:pPr>
      <w:r w:rsidRPr="00590AA8">
        <w:rPr>
          <w:b/>
          <w:u w:val="single"/>
        </w:rPr>
        <w:t xml:space="preserve">Educational </w:t>
      </w:r>
      <w:r w:rsidR="006D1529">
        <w:rPr>
          <w:b/>
          <w:u w:val="single"/>
        </w:rPr>
        <w:t>L</w:t>
      </w:r>
      <w:r w:rsidRPr="00590AA8">
        <w:rPr>
          <w:b/>
          <w:u w:val="single"/>
        </w:rPr>
        <w:t>eadership</w:t>
      </w:r>
    </w:p>
    <w:tbl>
      <w:tblPr>
        <w:tblStyle w:val="TableGrid"/>
        <w:tblW w:w="954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0"/>
        <w:gridCol w:w="1080"/>
        <w:gridCol w:w="2340"/>
      </w:tblGrid>
      <w:tr w:rsidR="00590AA8" w:rsidRPr="004E0753" w14:paraId="32735090" w14:textId="77777777" w:rsidTr="00590AA8">
        <w:tc>
          <w:tcPr>
            <w:tcW w:w="6120" w:type="dxa"/>
          </w:tcPr>
          <w:p w14:paraId="4FE0C15A" w14:textId="4D9C33E6" w:rsidR="009C26BE" w:rsidRPr="00590AA8" w:rsidRDefault="00590AA8" w:rsidP="007B01EA">
            <w:r w:rsidRPr="00590AA8">
              <w:t xml:space="preserve">Course </w:t>
            </w:r>
            <w:r w:rsidR="00512F00">
              <w:t>D</w:t>
            </w:r>
            <w:r w:rsidRPr="00590AA8">
              <w:t>irector</w:t>
            </w:r>
            <w:r>
              <w:t xml:space="preserve">, </w:t>
            </w:r>
            <w:r w:rsidR="00132C3F" w:rsidRPr="00590AA8">
              <w:t>Pediatric Palliative Oncology Rotation</w:t>
            </w:r>
          </w:p>
          <w:p w14:paraId="3D105C85" w14:textId="77777777" w:rsidR="00132C3F" w:rsidRPr="00271DD9" w:rsidRDefault="00132C3F" w:rsidP="007B01EA">
            <w:pPr>
              <w:rPr>
                <w:sz w:val="16"/>
                <w:szCs w:val="16"/>
              </w:rPr>
            </w:pPr>
            <w:r w:rsidRPr="00271DD9">
              <w:rPr>
                <w:sz w:val="16"/>
                <w:szCs w:val="16"/>
              </w:rPr>
              <w:t>UPMC Children’s Hospital of Pittsburgh</w:t>
            </w:r>
          </w:p>
          <w:p w14:paraId="282C3629" w14:textId="7B97C490" w:rsidR="00132C3F" w:rsidRPr="00271DD9" w:rsidRDefault="00132C3F" w:rsidP="007B01EA">
            <w:pPr>
              <w:rPr>
                <w:sz w:val="16"/>
                <w:szCs w:val="16"/>
              </w:rPr>
            </w:pPr>
            <w:r w:rsidRPr="00271DD9">
              <w:rPr>
                <w:sz w:val="16"/>
                <w:szCs w:val="16"/>
              </w:rPr>
              <w:t xml:space="preserve">Cumulative </w:t>
            </w:r>
            <w:r w:rsidR="00F56B8D" w:rsidRPr="00271DD9">
              <w:rPr>
                <w:sz w:val="16"/>
                <w:szCs w:val="16"/>
              </w:rPr>
              <w:t xml:space="preserve">hours: </w:t>
            </w:r>
            <w:r w:rsidR="00271DD9" w:rsidRPr="00271DD9">
              <w:rPr>
                <w:sz w:val="16"/>
                <w:szCs w:val="16"/>
              </w:rPr>
              <w:t>~60</w:t>
            </w:r>
            <w:r w:rsidR="00F56B8D" w:rsidRPr="00271DD9">
              <w:rPr>
                <w:sz w:val="16"/>
                <w:szCs w:val="16"/>
              </w:rPr>
              <w:t xml:space="preserve"> hours/year</w:t>
            </w:r>
          </w:p>
          <w:p w14:paraId="2CF051FB" w14:textId="6B87F60F" w:rsidR="00F56B8D" w:rsidRPr="00271DD9" w:rsidRDefault="00F56B8D" w:rsidP="007B01EA">
            <w:pPr>
              <w:rPr>
                <w:sz w:val="16"/>
                <w:szCs w:val="16"/>
              </w:rPr>
            </w:pPr>
            <w:r w:rsidRPr="00271DD9">
              <w:rPr>
                <w:sz w:val="16"/>
                <w:szCs w:val="16"/>
              </w:rPr>
              <w:t xml:space="preserve">Cumulative learners: </w:t>
            </w:r>
            <w:r w:rsidR="00C754CB" w:rsidRPr="00271DD9">
              <w:rPr>
                <w:sz w:val="16"/>
                <w:szCs w:val="16"/>
              </w:rPr>
              <w:t>2 fellows/year</w:t>
            </w:r>
          </w:p>
          <w:p w14:paraId="2CF2A582" w14:textId="07784B60" w:rsidR="00C754CB" w:rsidRPr="004E0753" w:rsidRDefault="00C754CB" w:rsidP="007B01EA"/>
        </w:tc>
        <w:tc>
          <w:tcPr>
            <w:tcW w:w="1080" w:type="dxa"/>
          </w:tcPr>
          <w:p w14:paraId="73C4495C" w14:textId="77777777" w:rsidR="009C26BE" w:rsidRPr="00590AA8" w:rsidRDefault="009C26BE" w:rsidP="007B01EA"/>
        </w:tc>
        <w:tc>
          <w:tcPr>
            <w:tcW w:w="2340" w:type="dxa"/>
          </w:tcPr>
          <w:p w14:paraId="551571F9" w14:textId="77777777" w:rsidR="009C26BE" w:rsidRPr="00590AA8" w:rsidRDefault="00271DD9" w:rsidP="007B01EA">
            <w:r w:rsidRPr="00590AA8">
              <w:t>2010-Present</w:t>
            </w:r>
          </w:p>
          <w:p w14:paraId="4C3F4628" w14:textId="6DCCDFAF" w:rsidR="00271DD9" w:rsidRPr="00590AA8" w:rsidRDefault="00271DD9" w:rsidP="007B01EA">
            <w:r w:rsidRPr="00590AA8">
              <w:t>given annually</w:t>
            </w:r>
          </w:p>
        </w:tc>
      </w:tr>
      <w:tr w:rsidR="00590AA8" w:rsidRPr="004E0753" w14:paraId="00F0D600" w14:textId="77777777" w:rsidTr="00590AA8">
        <w:tc>
          <w:tcPr>
            <w:tcW w:w="6120" w:type="dxa"/>
          </w:tcPr>
          <w:p w14:paraId="712CEEF9" w14:textId="64D90F41" w:rsidR="007B01EA" w:rsidRPr="00590AA8" w:rsidRDefault="00590AA8" w:rsidP="007B01EA">
            <w:pPr>
              <w:rPr>
                <w:iCs/>
              </w:rPr>
            </w:pPr>
            <w:bookmarkStart w:id="13" w:name="_Hlk105493534"/>
            <w:r w:rsidRPr="00590AA8">
              <w:rPr>
                <w:iCs/>
              </w:rPr>
              <w:t>Course Co-Director</w:t>
            </w:r>
            <w:r>
              <w:rPr>
                <w:iCs/>
              </w:rPr>
              <w:t xml:space="preserve">, </w:t>
            </w:r>
            <w:r w:rsidR="007B01EA" w:rsidRPr="004E0753">
              <w:t xml:space="preserve">Susan K. </w:t>
            </w:r>
            <w:proofErr w:type="spellStart"/>
            <w:r w:rsidR="007B01EA" w:rsidRPr="004E0753">
              <w:t>Markoroff</w:t>
            </w:r>
            <w:proofErr w:type="spellEnd"/>
            <w:r w:rsidR="007B01EA" w:rsidRPr="004E0753">
              <w:t xml:space="preserve"> Death &amp; Dying Conference</w:t>
            </w:r>
          </w:p>
          <w:p w14:paraId="0DC0195A" w14:textId="77777777" w:rsidR="007B01EA" w:rsidRPr="004E0753" w:rsidRDefault="007B01EA" w:rsidP="007B01EA">
            <w:pPr>
              <w:rPr>
                <w:i/>
                <w:sz w:val="16"/>
                <w:szCs w:val="16"/>
              </w:rPr>
            </w:pPr>
            <w:r w:rsidRPr="004E0753">
              <w:rPr>
                <w:i/>
                <w:sz w:val="16"/>
                <w:szCs w:val="16"/>
              </w:rPr>
              <w:t>University of Pittsburgh School of Medicine</w:t>
            </w:r>
          </w:p>
          <w:p w14:paraId="1D9951B0" w14:textId="77777777" w:rsidR="007B01EA" w:rsidRPr="004E0753" w:rsidRDefault="007B01EA" w:rsidP="007B01EA">
            <w:pPr>
              <w:rPr>
                <w:i/>
                <w:sz w:val="16"/>
                <w:szCs w:val="16"/>
              </w:rPr>
            </w:pPr>
            <w:r w:rsidRPr="004E0753">
              <w:rPr>
                <w:i/>
                <w:sz w:val="16"/>
                <w:szCs w:val="16"/>
              </w:rPr>
              <w:t>Department of Pediatrics</w:t>
            </w:r>
          </w:p>
          <w:p w14:paraId="1DDF8510" w14:textId="77777777" w:rsidR="007B01EA" w:rsidRPr="004E0753" w:rsidRDefault="007B01EA" w:rsidP="007B01EA">
            <w:pPr>
              <w:rPr>
                <w:i/>
                <w:sz w:val="16"/>
                <w:szCs w:val="16"/>
              </w:rPr>
            </w:pPr>
            <w:r w:rsidRPr="004E0753">
              <w:rPr>
                <w:i/>
                <w:sz w:val="16"/>
                <w:szCs w:val="16"/>
              </w:rPr>
              <w:t>Residency Training Program</w:t>
            </w:r>
          </w:p>
          <w:p w14:paraId="23006C2A" w14:textId="77777777" w:rsidR="007B01EA" w:rsidRPr="004E0753" w:rsidRDefault="007B01EA" w:rsidP="007B01EA">
            <w:pPr>
              <w:rPr>
                <w:sz w:val="16"/>
                <w:szCs w:val="16"/>
              </w:rPr>
            </w:pPr>
            <w:r w:rsidRPr="004E0753">
              <w:rPr>
                <w:sz w:val="16"/>
                <w:szCs w:val="16"/>
              </w:rPr>
              <w:t>Cumulative lecture hours: ~7/year</w:t>
            </w:r>
          </w:p>
          <w:p w14:paraId="62424752" w14:textId="77777777" w:rsidR="007B01EA" w:rsidRPr="004E0753" w:rsidRDefault="007B01EA" w:rsidP="007B01EA">
            <w:pPr>
              <w:rPr>
                <w:sz w:val="16"/>
                <w:szCs w:val="16"/>
              </w:rPr>
            </w:pPr>
            <w:r w:rsidRPr="004E0753">
              <w:rPr>
                <w:sz w:val="16"/>
                <w:szCs w:val="16"/>
              </w:rPr>
              <w:t xml:space="preserve">Cumulative resident learners: ~30/year  </w:t>
            </w:r>
          </w:p>
          <w:p w14:paraId="07069D66" w14:textId="77777777" w:rsidR="007B01EA" w:rsidRPr="004E0753" w:rsidRDefault="007B01EA" w:rsidP="007B01EA"/>
        </w:tc>
        <w:tc>
          <w:tcPr>
            <w:tcW w:w="1080" w:type="dxa"/>
          </w:tcPr>
          <w:p w14:paraId="23D0FC64" w14:textId="77777777" w:rsidR="007B01EA" w:rsidRPr="004E0753" w:rsidRDefault="007B01EA" w:rsidP="007B01EA"/>
        </w:tc>
        <w:tc>
          <w:tcPr>
            <w:tcW w:w="2340" w:type="dxa"/>
          </w:tcPr>
          <w:p w14:paraId="23B6FA3E" w14:textId="77777777" w:rsidR="007B01EA" w:rsidRPr="00590AA8" w:rsidRDefault="007B01EA" w:rsidP="007B01EA">
            <w:r w:rsidRPr="00590AA8">
              <w:t>2011-Present</w:t>
            </w:r>
          </w:p>
          <w:p w14:paraId="236F53DC" w14:textId="3DAAF41D" w:rsidR="007B01EA" w:rsidRPr="00590AA8" w:rsidRDefault="007B01EA" w:rsidP="007B01EA">
            <w:r w:rsidRPr="00590AA8">
              <w:t>given annually</w:t>
            </w:r>
          </w:p>
        </w:tc>
      </w:tr>
      <w:tr w:rsidR="00590AA8" w:rsidRPr="004E0753" w14:paraId="51B5DA55" w14:textId="77777777" w:rsidTr="00590AA8">
        <w:tc>
          <w:tcPr>
            <w:tcW w:w="6120" w:type="dxa"/>
          </w:tcPr>
          <w:p w14:paraId="1BB6E191" w14:textId="35DEE9B1" w:rsidR="007B01EA" w:rsidRPr="00590AA8" w:rsidRDefault="00590AA8" w:rsidP="007B01EA">
            <w:pPr>
              <w:rPr>
                <w:iCs/>
              </w:rPr>
            </w:pPr>
            <w:r w:rsidRPr="00590AA8">
              <w:rPr>
                <w:iCs/>
              </w:rPr>
              <w:t>Course Director</w:t>
            </w:r>
            <w:r>
              <w:rPr>
                <w:iCs/>
              </w:rPr>
              <w:t xml:space="preserve">, </w:t>
            </w:r>
            <w:r w:rsidR="007B01EA" w:rsidRPr="004E0753">
              <w:t>Pediatric Palliative Care</w:t>
            </w:r>
          </w:p>
          <w:p w14:paraId="38740AA7" w14:textId="77777777" w:rsidR="007B01EA" w:rsidRPr="004E0753" w:rsidRDefault="007B01EA" w:rsidP="007B01EA">
            <w:pPr>
              <w:rPr>
                <w:i/>
                <w:sz w:val="16"/>
                <w:szCs w:val="16"/>
              </w:rPr>
            </w:pPr>
            <w:r w:rsidRPr="004E0753">
              <w:rPr>
                <w:i/>
                <w:sz w:val="16"/>
                <w:szCs w:val="16"/>
              </w:rPr>
              <w:t>University of Pittsburgh School of Medicine</w:t>
            </w:r>
          </w:p>
          <w:p w14:paraId="56C96F06" w14:textId="77777777" w:rsidR="007B01EA" w:rsidRPr="004E0753" w:rsidRDefault="007B01EA" w:rsidP="007B01EA">
            <w:pPr>
              <w:rPr>
                <w:i/>
                <w:sz w:val="16"/>
                <w:szCs w:val="16"/>
              </w:rPr>
            </w:pPr>
            <w:r w:rsidRPr="004E0753">
              <w:rPr>
                <w:i/>
                <w:sz w:val="16"/>
                <w:szCs w:val="16"/>
              </w:rPr>
              <w:t>Department of Medicine, Division of General Internal Medicine</w:t>
            </w:r>
          </w:p>
          <w:p w14:paraId="25E6F03F" w14:textId="1F69A3D0" w:rsidR="007B01EA" w:rsidRPr="00B53409" w:rsidRDefault="007B01EA" w:rsidP="007B01EA">
            <w:pPr>
              <w:rPr>
                <w:i/>
                <w:sz w:val="16"/>
                <w:szCs w:val="16"/>
              </w:rPr>
            </w:pPr>
            <w:r w:rsidRPr="004E0753">
              <w:rPr>
                <w:i/>
                <w:sz w:val="16"/>
                <w:szCs w:val="16"/>
              </w:rPr>
              <w:t>Hospice and Palliative Medicine Fellowship Training Program</w:t>
            </w:r>
          </w:p>
        </w:tc>
        <w:tc>
          <w:tcPr>
            <w:tcW w:w="1080" w:type="dxa"/>
          </w:tcPr>
          <w:p w14:paraId="279B79C1" w14:textId="77777777" w:rsidR="007B01EA" w:rsidRPr="004E0753" w:rsidRDefault="007B01EA" w:rsidP="007B01EA"/>
        </w:tc>
        <w:tc>
          <w:tcPr>
            <w:tcW w:w="2340" w:type="dxa"/>
          </w:tcPr>
          <w:p w14:paraId="129AA4ED" w14:textId="1A1527D5" w:rsidR="007B01EA" w:rsidRPr="00590AA8" w:rsidRDefault="007B01EA" w:rsidP="007B01EA">
            <w:r w:rsidRPr="00590AA8">
              <w:t>2011-</w:t>
            </w:r>
            <w:r w:rsidR="0001280A" w:rsidRPr="00590AA8">
              <w:t>Pres</w:t>
            </w:r>
            <w:r w:rsidR="00016B1E" w:rsidRPr="00590AA8">
              <w:t>ent</w:t>
            </w:r>
          </w:p>
        </w:tc>
      </w:tr>
    </w:tbl>
    <w:p w14:paraId="59A2F3A3" w14:textId="131ECB4A" w:rsidR="00205979" w:rsidRDefault="00205979"/>
    <w:tbl>
      <w:tblPr>
        <w:tblStyle w:val="TableGrid"/>
        <w:tblW w:w="954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0"/>
        <w:gridCol w:w="1080"/>
        <w:gridCol w:w="2340"/>
      </w:tblGrid>
      <w:tr w:rsidR="00590AA8" w:rsidRPr="004E0753" w14:paraId="5C205343" w14:textId="77777777" w:rsidTr="00590AA8">
        <w:tc>
          <w:tcPr>
            <w:tcW w:w="6120" w:type="dxa"/>
          </w:tcPr>
          <w:p w14:paraId="57F946E7" w14:textId="500AA773" w:rsidR="007B01EA" w:rsidRPr="00590AA8" w:rsidRDefault="00590AA8" w:rsidP="007B01EA">
            <w:pPr>
              <w:rPr>
                <w:iCs/>
              </w:rPr>
            </w:pPr>
            <w:r w:rsidRPr="00590AA8">
              <w:rPr>
                <w:iCs/>
              </w:rPr>
              <w:t xml:space="preserve">Co-Director and Curriculum </w:t>
            </w:r>
            <w:r w:rsidR="00512F00">
              <w:rPr>
                <w:iCs/>
              </w:rPr>
              <w:t>D</w:t>
            </w:r>
            <w:r w:rsidRPr="00590AA8">
              <w:rPr>
                <w:iCs/>
              </w:rPr>
              <w:t>eveloper</w:t>
            </w:r>
            <w:r>
              <w:rPr>
                <w:iCs/>
              </w:rPr>
              <w:t xml:space="preserve">, </w:t>
            </w:r>
            <w:r w:rsidR="007B01EA" w:rsidRPr="004E0753">
              <w:t>Spirituality in Medicine</w:t>
            </w:r>
          </w:p>
          <w:p w14:paraId="5EF35891" w14:textId="77777777" w:rsidR="007B01EA" w:rsidRPr="004E0753" w:rsidRDefault="007B01EA" w:rsidP="007B01EA">
            <w:pPr>
              <w:rPr>
                <w:i/>
                <w:sz w:val="16"/>
                <w:szCs w:val="16"/>
              </w:rPr>
            </w:pPr>
            <w:r w:rsidRPr="004E0753">
              <w:rPr>
                <w:i/>
                <w:sz w:val="16"/>
                <w:szCs w:val="16"/>
              </w:rPr>
              <w:t>University of Pittsburgh School of Medicine</w:t>
            </w:r>
          </w:p>
          <w:p w14:paraId="38999608" w14:textId="77777777" w:rsidR="007B01EA" w:rsidRPr="004E0753" w:rsidRDefault="007B01EA" w:rsidP="007B01EA">
            <w:pPr>
              <w:rPr>
                <w:i/>
                <w:sz w:val="16"/>
                <w:szCs w:val="16"/>
              </w:rPr>
            </w:pPr>
            <w:r w:rsidRPr="004E0753">
              <w:rPr>
                <w:i/>
                <w:sz w:val="16"/>
                <w:szCs w:val="16"/>
              </w:rPr>
              <w:t>Cumulative lecture hours: 3</w:t>
            </w:r>
          </w:p>
          <w:p w14:paraId="771D8533" w14:textId="77777777" w:rsidR="007B01EA" w:rsidRPr="004E0753" w:rsidRDefault="007B01EA" w:rsidP="007B01EA">
            <w:pPr>
              <w:rPr>
                <w:i/>
                <w:sz w:val="16"/>
                <w:szCs w:val="16"/>
              </w:rPr>
            </w:pPr>
            <w:r w:rsidRPr="004E0753">
              <w:rPr>
                <w:i/>
                <w:sz w:val="16"/>
                <w:szCs w:val="16"/>
              </w:rPr>
              <w:t>Cumulative learners 45</w:t>
            </w:r>
          </w:p>
          <w:p w14:paraId="6DB1B5DC" w14:textId="77777777" w:rsidR="007B01EA" w:rsidRPr="004E0753" w:rsidRDefault="007B01EA" w:rsidP="007B01EA">
            <w:pPr>
              <w:rPr>
                <w:sz w:val="16"/>
                <w:szCs w:val="16"/>
              </w:rPr>
            </w:pPr>
          </w:p>
        </w:tc>
        <w:tc>
          <w:tcPr>
            <w:tcW w:w="1080" w:type="dxa"/>
          </w:tcPr>
          <w:p w14:paraId="559AA771" w14:textId="77777777" w:rsidR="007B01EA" w:rsidRPr="004E0753" w:rsidRDefault="007B01EA" w:rsidP="007B01EA"/>
        </w:tc>
        <w:tc>
          <w:tcPr>
            <w:tcW w:w="2340" w:type="dxa"/>
          </w:tcPr>
          <w:p w14:paraId="5CF5C8AC" w14:textId="428BDCA1" w:rsidR="007B01EA" w:rsidRPr="00590AA8" w:rsidRDefault="007B01EA" w:rsidP="007B01EA">
            <w:r w:rsidRPr="00590AA8">
              <w:t>October 2017</w:t>
            </w:r>
          </w:p>
        </w:tc>
      </w:tr>
      <w:tr w:rsidR="00590AA8" w:rsidRPr="004E0753" w14:paraId="5A670604" w14:textId="77777777" w:rsidTr="00590AA8">
        <w:tc>
          <w:tcPr>
            <w:tcW w:w="6120" w:type="dxa"/>
          </w:tcPr>
          <w:p w14:paraId="50041A98" w14:textId="236F3D20" w:rsidR="007B01EA" w:rsidRPr="00E321C3" w:rsidRDefault="00E321C3" w:rsidP="007B01EA">
            <w:pPr>
              <w:rPr>
                <w:iCs/>
              </w:rPr>
            </w:pPr>
            <w:r w:rsidRPr="00E321C3">
              <w:rPr>
                <w:iCs/>
              </w:rPr>
              <w:t xml:space="preserve">Course </w:t>
            </w:r>
            <w:r>
              <w:rPr>
                <w:iCs/>
              </w:rPr>
              <w:t>C</w:t>
            </w:r>
            <w:r w:rsidRPr="00E321C3">
              <w:rPr>
                <w:iCs/>
              </w:rPr>
              <w:t>o-</w:t>
            </w:r>
            <w:r>
              <w:rPr>
                <w:iCs/>
              </w:rPr>
              <w:t>De</w:t>
            </w:r>
            <w:r w:rsidRPr="00E321C3">
              <w:rPr>
                <w:iCs/>
              </w:rPr>
              <w:t xml:space="preserve">veloper and </w:t>
            </w:r>
            <w:proofErr w:type="spellStart"/>
            <w:r w:rsidRPr="00E321C3">
              <w:rPr>
                <w:iCs/>
              </w:rPr>
              <w:t>VitalTalk</w:t>
            </w:r>
            <w:proofErr w:type="spellEnd"/>
            <w:r w:rsidRPr="00E321C3">
              <w:rPr>
                <w:iCs/>
              </w:rPr>
              <w:t xml:space="preserve"> Trainer</w:t>
            </w:r>
            <w:r>
              <w:rPr>
                <w:iCs/>
              </w:rPr>
              <w:t xml:space="preserve">, </w:t>
            </w:r>
            <w:proofErr w:type="spellStart"/>
            <w:r w:rsidR="007B01EA" w:rsidRPr="004E0753">
              <w:t>PedsNephroTalk</w:t>
            </w:r>
            <w:proofErr w:type="spellEnd"/>
            <w:r w:rsidR="007B01EA" w:rsidRPr="004E0753">
              <w:t>: Communication Course for Pediatric Nephrologists</w:t>
            </w:r>
          </w:p>
          <w:p w14:paraId="03A11D7C" w14:textId="77777777" w:rsidR="007B01EA" w:rsidRPr="004E0753" w:rsidRDefault="007B01EA" w:rsidP="007B01EA">
            <w:pPr>
              <w:rPr>
                <w:i/>
                <w:sz w:val="16"/>
                <w:szCs w:val="16"/>
              </w:rPr>
            </w:pPr>
            <w:r w:rsidRPr="004E0753">
              <w:rPr>
                <w:i/>
                <w:sz w:val="16"/>
                <w:szCs w:val="16"/>
              </w:rPr>
              <w:t>UPMC Children’s Hospital of Pittsburgh</w:t>
            </w:r>
          </w:p>
          <w:p w14:paraId="56F4CC20" w14:textId="51B3A2F7" w:rsidR="007B01EA" w:rsidRPr="004E0753" w:rsidRDefault="007B01EA" w:rsidP="007B01EA">
            <w:pPr>
              <w:rPr>
                <w:i/>
                <w:sz w:val="16"/>
                <w:szCs w:val="16"/>
              </w:rPr>
            </w:pPr>
            <w:r w:rsidRPr="004E0753">
              <w:rPr>
                <w:i/>
                <w:sz w:val="16"/>
                <w:szCs w:val="16"/>
              </w:rPr>
              <w:t xml:space="preserve">Cumulative Hours: </w:t>
            </w:r>
            <w:r w:rsidR="0045391E" w:rsidRPr="004E0753">
              <w:rPr>
                <w:i/>
                <w:sz w:val="16"/>
                <w:szCs w:val="16"/>
              </w:rPr>
              <w:t>8</w:t>
            </w:r>
          </w:p>
          <w:p w14:paraId="0847DCAB" w14:textId="6E317E61" w:rsidR="007B01EA" w:rsidRPr="004E0753" w:rsidRDefault="007B01EA" w:rsidP="007B01EA">
            <w:pPr>
              <w:rPr>
                <w:i/>
                <w:sz w:val="16"/>
                <w:szCs w:val="16"/>
              </w:rPr>
            </w:pPr>
            <w:r w:rsidRPr="004E0753">
              <w:rPr>
                <w:i/>
                <w:sz w:val="16"/>
                <w:szCs w:val="16"/>
              </w:rPr>
              <w:t xml:space="preserve">Cumulative Learners: </w:t>
            </w:r>
            <w:r w:rsidR="0045391E" w:rsidRPr="004E0753">
              <w:rPr>
                <w:i/>
                <w:sz w:val="16"/>
                <w:szCs w:val="16"/>
              </w:rPr>
              <w:t>16</w:t>
            </w:r>
          </w:p>
          <w:p w14:paraId="6287D7CE" w14:textId="77777777" w:rsidR="007B01EA" w:rsidRPr="004E0753" w:rsidRDefault="007B01EA" w:rsidP="007B01EA">
            <w:pPr>
              <w:rPr>
                <w:sz w:val="16"/>
                <w:szCs w:val="16"/>
              </w:rPr>
            </w:pPr>
          </w:p>
        </w:tc>
        <w:tc>
          <w:tcPr>
            <w:tcW w:w="1080" w:type="dxa"/>
          </w:tcPr>
          <w:p w14:paraId="106EDF84" w14:textId="77777777" w:rsidR="007B01EA" w:rsidRPr="004E0753" w:rsidRDefault="007B01EA" w:rsidP="007B01EA"/>
        </w:tc>
        <w:tc>
          <w:tcPr>
            <w:tcW w:w="2340" w:type="dxa"/>
          </w:tcPr>
          <w:p w14:paraId="03DF35D1" w14:textId="77777777" w:rsidR="007B01EA" w:rsidRPr="00590AA8" w:rsidRDefault="007B01EA" w:rsidP="007B01EA">
            <w:r w:rsidRPr="00590AA8">
              <w:t>July 2019</w:t>
            </w:r>
          </w:p>
          <w:p w14:paraId="0B636603" w14:textId="77777777" w:rsidR="0045391E" w:rsidRPr="00590AA8" w:rsidRDefault="0045391E" w:rsidP="007B01EA">
            <w:r w:rsidRPr="00590AA8">
              <w:t>March 2021</w:t>
            </w:r>
          </w:p>
          <w:p w14:paraId="6DA7D36E" w14:textId="2C712349" w:rsidR="000173F9" w:rsidRPr="00590AA8" w:rsidRDefault="000173F9" w:rsidP="000173F9">
            <w:pPr>
              <w:jc w:val="center"/>
            </w:pPr>
          </w:p>
        </w:tc>
      </w:tr>
      <w:tr w:rsidR="00590AA8" w:rsidRPr="004E0753" w14:paraId="3F0B45CB" w14:textId="77777777" w:rsidTr="00590AA8">
        <w:tc>
          <w:tcPr>
            <w:tcW w:w="6120" w:type="dxa"/>
          </w:tcPr>
          <w:p w14:paraId="67797569" w14:textId="28A79FD5" w:rsidR="002F3E0F" w:rsidRPr="004E0753" w:rsidRDefault="00E321C3" w:rsidP="007B01EA">
            <w:r w:rsidRPr="00E321C3">
              <w:rPr>
                <w:iCs/>
              </w:rPr>
              <w:t xml:space="preserve">Course </w:t>
            </w:r>
            <w:r>
              <w:rPr>
                <w:iCs/>
              </w:rPr>
              <w:t>C</w:t>
            </w:r>
            <w:r w:rsidRPr="00E321C3">
              <w:rPr>
                <w:iCs/>
              </w:rPr>
              <w:t>o-</w:t>
            </w:r>
            <w:r>
              <w:rPr>
                <w:iCs/>
              </w:rPr>
              <w:t>D</w:t>
            </w:r>
            <w:r w:rsidRPr="00E321C3">
              <w:rPr>
                <w:iCs/>
              </w:rPr>
              <w:t>eveloper</w:t>
            </w:r>
            <w:r>
              <w:rPr>
                <w:iCs/>
              </w:rPr>
              <w:t xml:space="preserve">, </w:t>
            </w:r>
            <w:r w:rsidR="002F3E0F" w:rsidRPr="004E0753">
              <w:t xml:space="preserve">Peds </w:t>
            </w:r>
            <w:proofErr w:type="spellStart"/>
            <w:r w:rsidR="002F3E0F" w:rsidRPr="004E0753">
              <w:t>OncoTalk</w:t>
            </w:r>
            <w:proofErr w:type="spellEnd"/>
            <w:r w:rsidR="002F3E0F" w:rsidRPr="004E0753">
              <w:t>: Communication Course for Pediatric Hematologist/Oncologists</w:t>
            </w:r>
          </w:p>
          <w:p w14:paraId="56A1E13A" w14:textId="77777777" w:rsidR="005B1472" w:rsidRPr="004E0753" w:rsidRDefault="005B1472" w:rsidP="007B01EA">
            <w:pPr>
              <w:rPr>
                <w:i/>
                <w:iCs/>
                <w:sz w:val="16"/>
                <w:szCs w:val="16"/>
              </w:rPr>
            </w:pPr>
            <w:r w:rsidRPr="004E0753">
              <w:rPr>
                <w:i/>
                <w:iCs/>
                <w:sz w:val="16"/>
                <w:szCs w:val="16"/>
              </w:rPr>
              <w:t>UPMC Children’s Hospital of Pittsburgh</w:t>
            </w:r>
          </w:p>
          <w:p w14:paraId="2AA1039A" w14:textId="77777777" w:rsidR="00224B2B" w:rsidRPr="004E0753" w:rsidRDefault="00224B2B" w:rsidP="007B01EA">
            <w:pPr>
              <w:rPr>
                <w:i/>
                <w:iCs/>
                <w:sz w:val="16"/>
                <w:szCs w:val="16"/>
              </w:rPr>
            </w:pPr>
            <w:r w:rsidRPr="004E0753">
              <w:rPr>
                <w:i/>
                <w:iCs/>
                <w:sz w:val="16"/>
                <w:szCs w:val="16"/>
              </w:rPr>
              <w:t>In development</w:t>
            </w:r>
          </w:p>
          <w:p w14:paraId="1D3B8A43" w14:textId="4B12C875" w:rsidR="00224B2B" w:rsidRPr="004E0753" w:rsidRDefault="00224B2B" w:rsidP="007B01EA">
            <w:pPr>
              <w:rPr>
                <w:i/>
                <w:iCs/>
              </w:rPr>
            </w:pPr>
          </w:p>
        </w:tc>
        <w:tc>
          <w:tcPr>
            <w:tcW w:w="1080" w:type="dxa"/>
          </w:tcPr>
          <w:p w14:paraId="1033EFB4" w14:textId="77777777" w:rsidR="002F3E0F" w:rsidRPr="004E0753" w:rsidRDefault="002F3E0F" w:rsidP="007B01EA"/>
        </w:tc>
        <w:tc>
          <w:tcPr>
            <w:tcW w:w="2340" w:type="dxa"/>
          </w:tcPr>
          <w:p w14:paraId="337F8B2E" w14:textId="50EE479D" w:rsidR="002F3E0F" w:rsidRPr="00590AA8" w:rsidRDefault="00224B2B" w:rsidP="007B01EA">
            <w:r w:rsidRPr="00590AA8">
              <w:t>April 2022-Present</w:t>
            </w:r>
          </w:p>
        </w:tc>
      </w:tr>
      <w:tr w:rsidR="00590AA8" w:rsidRPr="004E0753" w14:paraId="69315C02" w14:textId="77777777" w:rsidTr="00590AA8">
        <w:tc>
          <w:tcPr>
            <w:tcW w:w="6120" w:type="dxa"/>
          </w:tcPr>
          <w:p w14:paraId="61EF9754" w14:textId="569B701F" w:rsidR="007D6CD3" w:rsidRDefault="00E321C3" w:rsidP="007B01EA">
            <w:r w:rsidRPr="00590AA8">
              <w:rPr>
                <w:iCs/>
              </w:rPr>
              <w:t>Course Co-Director</w:t>
            </w:r>
            <w:r>
              <w:rPr>
                <w:iCs/>
              </w:rPr>
              <w:t xml:space="preserve">, </w:t>
            </w:r>
            <w:r w:rsidR="008F2294">
              <w:t>Pediatric Hematology/Oncology Morbidity &amp; Mortality Conference</w:t>
            </w:r>
          </w:p>
          <w:p w14:paraId="0D4D456F" w14:textId="347C18DA" w:rsidR="009D76BA" w:rsidRPr="009C26BE" w:rsidRDefault="009D76BA" w:rsidP="007B01EA">
            <w:pPr>
              <w:rPr>
                <w:i/>
                <w:iCs/>
                <w:sz w:val="16"/>
                <w:szCs w:val="16"/>
              </w:rPr>
            </w:pPr>
            <w:r w:rsidRPr="009C26BE">
              <w:rPr>
                <w:i/>
                <w:iCs/>
                <w:sz w:val="16"/>
                <w:szCs w:val="16"/>
              </w:rPr>
              <w:t>UPMC Children’s Hospital of Pittsburgh</w:t>
            </w:r>
          </w:p>
          <w:p w14:paraId="17D2310C" w14:textId="01D1E355" w:rsidR="00676FBF" w:rsidRPr="009C26BE" w:rsidRDefault="00676FBF" w:rsidP="007B01EA">
            <w:pPr>
              <w:rPr>
                <w:i/>
                <w:iCs/>
                <w:sz w:val="16"/>
                <w:szCs w:val="16"/>
              </w:rPr>
            </w:pPr>
            <w:r w:rsidRPr="009C26BE">
              <w:rPr>
                <w:i/>
                <w:iCs/>
                <w:sz w:val="16"/>
                <w:szCs w:val="16"/>
              </w:rPr>
              <w:t>Cumulative Hours: 1/session</w:t>
            </w:r>
          </w:p>
          <w:p w14:paraId="1EB49B11" w14:textId="72A1E91A" w:rsidR="00676FBF" w:rsidRPr="009C26BE" w:rsidRDefault="00676FBF" w:rsidP="007B01EA">
            <w:pPr>
              <w:rPr>
                <w:i/>
                <w:iCs/>
                <w:sz w:val="16"/>
                <w:szCs w:val="16"/>
              </w:rPr>
            </w:pPr>
            <w:r w:rsidRPr="009C26BE">
              <w:rPr>
                <w:i/>
                <w:iCs/>
                <w:sz w:val="16"/>
                <w:szCs w:val="16"/>
              </w:rPr>
              <w:t xml:space="preserve">Cumulative Learners: </w:t>
            </w:r>
            <w:r w:rsidR="00061AEC" w:rsidRPr="009C26BE">
              <w:rPr>
                <w:i/>
                <w:iCs/>
                <w:sz w:val="16"/>
                <w:szCs w:val="16"/>
              </w:rPr>
              <w:t>~30/session</w:t>
            </w:r>
          </w:p>
          <w:p w14:paraId="44C097C2" w14:textId="4ED87AE6" w:rsidR="008F2294" w:rsidRPr="004E0753" w:rsidRDefault="008F2294" w:rsidP="007B01EA"/>
        </w:tc>
        <w:tc>
          <w:tcPr>
            <w:tcW w:w="1080" w:type="dxa"/>
          </w:tcPr>
          <w:p w14:paraId="2B8AB88E" w14:textId="77777777" w:rsidR="007D6CD3" w:rsidRPr="004E0753" w:rsidRDefault="007D6CD3" w:rsidP="007B01EA"/>
        </w:tc>
        <w:tc>
          <w:tcPr>
            <w:tcW w:w="2340" w:type="dxa"/>
          </w:tcPr>
          <w:p w14:paraId="0CC11D5E" w14:textId="77777777" w:rsidR="007D6CD3" w:rsidRPr="00590AA8" w:rsidRDefault="00061AEC" w:rsidP="007B01EA">
            <w:r w:rsidRPr="00590AA8">
              <w:t>Jan 2021-Present</w:t>
            </w:r>
          </w:p>
          <w:p w14:paraId="03D6F994" w14:textId="4F3564BD" w:rsidR="00061AEC" w:rsidRPr="00590AA8" w:rsidRDefault="00061AEC" w:rsidP="007B01EA">
            <w:r w:rsidRPr="00590AA8">
              <w:t>given quarterly</w:t>
            </w:r>
          </w:p>
        </w:tc>
      </w:tr>
    </w:tbl>
    <w:bookmarkEnd w:id="13"/>
    <w:p w14:paraId="7409EAB1" w14:textId="07362B05" w:rsidR="002766C8" w:rsidRPr="00093E69" w:rsidRDefault="00093E69" w:rsidP="00093E69">
      <w:pPr>
        <w:spacing w:line="276" w:lineRule="auto"/>
        <w:rPr>
          <w:u w:val="single"/>
        </w:rPr>
      </w:pPr>
      <w:r>
        <w:rPr>
          <w:b/>
          <w:u w:val="single"/>
        </w:rPr>
        <w:t xml:space="preserve">Facilitation of Courses on Communication Skills </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1440"/>
        <w:gridCol w:w="1422"/>
      </w:tblGrid>
      <w:tr w:rsidR="002766C8" w:rsidRPr="004E0753" w14:paraId="2E0C6CB5" w14:textId="77777777" w:rsidTr="00983864">
        <w:tc>
          <w:tcPr>
            <w:tcW w:w="5760" w:type="dxa"/>
          </w:tcPr>
          <w:p w14:paraId="3211EB34" w14:textId="77777777" w:rsidR="002766C8" w:rsidRPr="004E0753" w:rsidRDefault="002766C8" w:rsidP="00E4140E">
            <w:proofErr w:type="spellStart"/>
            <w:r w:rsidRPr="004E0753">
              <w:t>Pallitalk</w:t>
            </w:r>
            <w:proofErr w:type="spellEnd"/>
            <w:r w:rsidRPr="004E0753">
              <w:t>: Palliative Medicine Communication Course</w:t>
            </w:r>
          </w:p>
          <w:p w14:paraId="7478F5F1" w14:textId="77777777" w:rsidR="002766C8" w:rsidRPr="004E0753" w:rsidRDefault="002766C8" w:rsidP="00E4140E">
            <w:pPr>
              <w:rPr>
                <w:i/>
                <w:sz w:val="16"/>
                <w:szCs w:val="16"/>
              </w:rPr>
            </w:pPr>
            <w:proofErr w:type="spellStart"/>
            <w:r w:rsidRPr="004E0753">
              <w:rPr>
                <w:i/>
                <w:sz w:val="16"/>
                <w:szCs w:val="16"/>
              </w:rPr>
              <w:t>VitalTalk</w:t>
            </w:r>
            <w:proofErr w:type="spellEnd"/>
            <w:r w:rsidRPr="004E0753">
              <w:rPr>
                <w:i/>
                <w:sz w:val="16"/>
                <w:szCs w:val="16"/>
              </w:rPr>
              <w:t xml:space="preserve"> Trainer</w:t>
            </w:r>
          </w:p>
          <w:p w14:paraId="5F800666" w14:textId="77777777" w:rsidR="002766C8" w:rsidRPr="004E0753" w:rsidRDefault="002766C8" w:rsidP="00E4140E">
            <w:pPr>
              <w:rPr>
                <w:i/>
                <w:sz w:val="16"/>
                <w:szCs w:val="16"/>
              </w:rPr>
            </w:pPr>
            <w:r w:rsidRPr="004E0753">
              <w:rPr>
                <w:i/>
                <w:sz w:val="16"/>
                <w:szCs w:val="16"/>
              </w:rPr>
              <w:t>UPMC Palliative and Supportive Institute</w:t>
            </w:r>
          </w:p>
          <w:p w14:paraId="4D826DF7" w14:textId="77777777" w:rsidR="002766C8" w:rsidRPr="004E0753" w:rsidRDefault="002766C8" w:rsidP="00E4140E">
            <w:pPr>
              <w:rPr>
                <w:i/>
                <w:sz w:val="16"/>
                <w:szCs w:val="16"/>
              </w:rPr>
            </w:pPr>
            <w:r w:rsidRPr="004E0753">
              <w:rPr>
                <w:i/>
                <w:sz w:val="16"/>
                <w:szCs w:val="16"/>
              </w:rPr>
              <w:t>Cumulative Lecture Hours: 22</w:t>
            </w:r>
          </w:p>
          <w:p w14:paraId="1FC180B0" w14:textId="77777777" w:rsidR="002766C8" w:rsidRPr="004E0753" w:rsidRDefault="002766C8" w:rsidP="00E4140E">
            <w:pPr>
              <w:rPr>
                <w:i/>
                <w:sz w:val="16"/>
                <w:szCs w:val="16"/>
              </w:rPr>
            </w:pPr>
            <w:r w:rsidRPr="004E0753">
              <w:rPr>
                <w:i/>
                <w:sz w:val="16"/>
                <w:szCs w:val="16"/>
              </w:rPr>
              <w:t>Cumulative learners: 10</w:t>
            </w:r>
          </w:p>
          <w:p w14:paraId="5D729F40" w14:textId="77777777" w:rsidR="002766C8" w:rsidRPr="004E0753" w:rsidRDefault="002766C8" w:rsidP="00E4140E">
            <w:pPr>
              <w:rPr>
                <w:sz w:val="16"/>
                <w:szCs w:val="16"/>
              </w:rPr>
            </w:pPr>
          </w:p>
        </w:tc>
        <w:tc>
          <w:tcPr>
            <w:tcW w:w="1440" w:type="dxa"/>
          </w:tcPr>
          <w:p w14:paraId="115446C0" w14:textId="77777777" w:rsidR="002766C8" w:rsidRPr="004E0753" w:rsidRDefault="002766C8" w:rsidP="00E4140E"/>
        </w:tc>
        <w:tc>
          <w:tcPr>
            <w:tcW w:w="1422" w:type="dxa"/>
          </w:tcPr>
          <w:p w14:paraId="572929D5" w14:textId="77777777" w:rsidR="002766C8" w:rsidRPr="004E0753" w:rsidRDefault="007D003B" w:rsidP="00E4140E">
            <w:r w:rsidRPr="004E0753">
              <w:t>2017-Present</w:t>
            </w:r>
          </w:p>
          <w:p w14:paraId="692AE7D3" w14:textId="281B52E1" w:rsidR="007D003B" w:rsidRPr="004E0753" w:rsidRDefault="007D003B" w:rsidP="00E4140E">
            <w:pPr>
              <w:rPr>
                <w:sz w:val="16"/>
                <w:szCs w:val="16"/>
              </w:rPr>
            </w:pPr>
            <w:r w:rsidRPr="004E0753">
              <w:rPr>
                <w:sz w:val="16"/>
                <w:szCs w:val="16"/>
              </w:rPr>
              <w:t>given annually</w:t>
            </w:r>
          </w:p>
        </w:tc>
      </w:tr>
      <w:tr w:rsidR="00983864" w:rsidRPr="004E0753" w14:paraId="785F0F8B" w14:textId="77777777" w:rsidTr="00983864">
        <w:tc>
          <w:tcPr>
            <w:tcW w:w="5760" w:type="dxa"/>
          </w:tcPr>
          <w:p w14:paraId="768E70FC" w14:textId="77777777" w:rsidR="00983864" w:rsidRPr="004E0753" w:rsidRDefault="00983864" w:rsidP="00CF3D1F">
            <w:proofErr w:type="spellStart"/>
            <w:r w:rsidRPr="004E0753">
              <w:t>PEMTalk</w:t>
            </w:r>
            <w:proofErr w:type="spellEnd"/>
            <w:r w:rsidRPr="004E0753">
              <w:t>: Communication Course for Pediatric Emergency Medicine Providers</w:t>
            </w:r>
          </w:p>
          <w:p w14:paraId="519176BF" w14:textId="77777777" w:rsidR="00983864" w:rsidRPr="004E0753" w:rsidRDefault="00983864" w:rsidP="00CF3D1F">
            <w:pPr>
              <w:rPr>
                <w:i/>
                <w:sz w:val="16"/>
                <w:szCs w:val="16"/>
              </w:rPr>
            </w:pPr>
            <w:proofErr w:type="spellStart"/>
            <w:r w:rsidRPr="004E0753">
              <w:rPr>
                <w:i/>
                <w:sz w:val="16"/>
                <w:szCs w:val="16"/>
              </w:rPr>
              <w:t>VitalTalk</w:t>
            </w:r>
            <w:proofErr w:type="spellEnd"/>
            <w:r w:rsidRPr="004E0753">
              <w:rPr>
                <w:i/>
                <w:sz w:val="16"/>
                <w:szCs w:val="16"/>
              </w:rPr>
              <w:t xml:space="preserve"> Trainer</w:t>
            </w:r>
          </w:p>
          <w:p w14:paraId="54855953" w14:textId="77777777" w:rsidR="00983864" w:rsidRPr="004E0753" w:rsidRDefault="00983864" w:rsidP="00CF3D1F">
            <w:pPr>
              <w:rPr>
                <w:i/>
                <w:sz w:val="16"/>
                <w:szCs w:val="16"/>
              </w:rPr>
            </w:pPr>
            <w:r w:rsidRPr="004E0753">
              <w:rPr>
                <w:i/>
                <w:sz w:val="16"/>
                <w:szCs w:val="16"/>
              </w:rPr>
              <w:t>UPMC Children’s Hospital of Pittsburgh</w:t>
            </w:r>
          </w:p>
          <w:p w14:paraId="1AC09A20" w14:textId="77777777" w:rsidR="00983864" w:rsidRPr="004E0753" w:rsidRDefault="00983864" w:rsidP="00CF3D1F">
            <w:pPr>
              <w:rPr>
                <w:i/>
                <w:sz w:val="16"/>
                <w:szCs w:val="16"/>
              </w:rPr>
            </w:pPr>
            <w:r w:rsidRPr="004E0753">
              <w:rPr>
                <w:i/>
                <w:sz w:val="16"/>
                <w:szCs w:val="16"/>
              </w:rPr>
              <w:t>Cumulative Hours: 15</w:t>
            </w:r>
          </w:p>
          <w:p w14:paraId="69E57059" w14:textId="77777777" w:rsidR="00983864" w:rsidRPr="004E0753" w:rsidRDefault="00983864" w:rsidP="00CF3D1F">
            <w:pPr>
              <w:rPr>
                <w:i/>
                <w:sz w:val="16"/>
                <w:szCs w:val="16"/>
              </w:rPr>
            </w:pPr>
            <w:r w:rsidRPr="004E0753">
              <w:rPr>
                <w:i/>
                <w:sz w:val="16"/>
                <w:szCs w:val="16"/>
              </w:rPr>
              <w:t>Cumulative Learners: 35</w:t>
            </w:r>
          </w:p>
          <w:p w14:paraId="2214056A" w14:textId="77777777" w:rsidR="00983864" w:rsidRPr="004E0753" w:rsidRDefault="00983864" w:rsidP="00CF3D1F">
            <w:pPr>
              <w:rPr>
                <w:sz w:val="16"/>
                <w:szCs w:val="16"/>
              </w:rPr>
            </w:pPr>
          </w:p>
        </w:tc>
        <w:tc>
          <w:tcPr>
            <w:tcW w:w="1440" w:type="dxa"/>
          </w:tcPr>
          <w:p w14:paraId="75206961" w14:textId="77777777" w:rsidR="00983864" w:rsidRPr="004E0753" w:rsidRDefault="00983864" w:rsidP="00CF3D1F"/>
        </w:tc>
        <w:tc>
          <w:tcPr>
            <w:tcW w:w="1422" w:type="dxa"/>
          </w:tcPr>
          <w:p w14:paraId="14EBC39B" w14:textId="77777777" w:rsidR="00983864" w:rsidRPr="004E0753" w:rsidRDefault="00983864" w:rsidP="00CF3D1F">
            <w:r w:rsidRPr="004E0753">
              <w:t>October 2018</w:t>
            </w:r>
          </w:p>
          <w:p w14:paraId="33BBDAD0" w14:textId="77777777" w:rsidR="00983864" w:rsidRDefault="00983864" w:rsidP="00CF3D1F">
            <w:pPr>
              <w:rPr>
                <w:sz w:val="16"/>
                <w:szCs w:val="16"/>
              </w:rPr>
            </w:pPr>
            <w:r w:rsidRPr="004E0753">
              <w:rPr>
                <w:sz w:val="16"/>
                <w:szCs w:val="16"/>
              </w:rPr>
              <w:t>Given annually</w:t>
            </w:r>
          </w:p>
          <w:p w14:paraId="48C63EAB" w14:textId="77777777" w:rsidR="00983864" w:rsidRPr="004E0753" w:rsidRDefault="00983864" w:rsidP="00CF3D1F">
            <w:pPr>
              <w:rPr>
                <w:i/>
                <w:sz w:val="16"/>
                <w:szCs w:val="16"/>
              </w:rPr>
            </w:pPr>
          </w:p>
        </w:tc>
      </w:tr>
      <w:tr w:rsidR="00983864" w14:paraId="4E579CD4" w14:textId="77777777" w:rsidTr="00983864">
        <w:tc>
          <w:tcPr>
            <w:tcW w:w="5760" w:type="dxa"/>
          </w:tcPr>
          <w:p w14:paraId="71E43723" w14:textId="77777777" w:rsidR="00983864" w:rsidRPr="004E0753" w:rsidRDefault="00983864" w:rsidP="00CF3D1F">
            <w:proofErr w:type="spellStart"/>
            <w:r w:rsidRPr="004E0753">
              <w:t>VitalTalk</w:t>
            </w:r>
            <w:proofErr w:type="spellEnd"/>
            <w:r w:rsidRPr="004E0753">
              <w:t>: Communication Course for Internal Medicine Residents</w:t>
            </w:r>
          </w:p>
          <w:p w14:paraId="5B242C6E" w14:textId="77777777" w:rsidR="00983864" w:rsidRPr="004E0753" w:rsidRDefault="00983864" w:rsidP="00CF3D1F">
            <w:pPr>
              <w:rPr>
                <w:i/>
                <w:sz w:val="16"/>
                <w:szCs w:val="16"/>
              </w:rPr>
            </w:pPr>
            <w:proofErr w:type="spellStart"/>
            <w:r w:rsidRPr="004E0753">
              <w:rPr>
                <w:i/>
                <w:sz w:val="16"/>
                <w:szCs w:val="16"/>
              </w:rPr>
              <w:t>VitalTalk</w:t>
            </w:r>
            <w:proofErr w:type="spellEnd"/>
            <w:r w:rsidRPr="004E0753">
              <w:rPr>
                <w:i/>
                <w:sz w:val="16"/>
                <w:szCs w:val="16"/>
              </w:rPr>
              <w:t xml:space="preserve"> Trainer</w:t>
            </w:r>
          </w:p>
          <w:p w14:paraId="15C95566" w14:textId="77777777" w:rsidR="00983864" w:rsidRPr="004E0753" w:rsidRDefault="00983864" w:rsidP="00CF3D1F">
            <w:pPr>
              <w:rPr>
                <w:i/>
                <w:sz w:val="16"/>
                <w:szCs w:val="16"/>
              </w:rPr>
            </w:pPr>
            <w:r w:rsidRPr="004E0753">
              <w:rPr>
                <w:i/>
                <w:sz w:val="16"/>
                <w:szCs w:val="16"/>
              </w:rPr>
              <w:t>UPMC McKeesport</w:t>
            </w:r>
          </w:p>
          <w:p w14:paraId="67DDF0EF" w14:textId="77777777" w:rsidR="00983864" w:rsidRPr="004E0753" w:rsidRDefault="00983864" w:rsidP="00CF3D1F">
            <w:pPr>
              <w:rPr>
                <w:i/>
                <w:sz w:val="16"/>
                <w:szCs w:val="16"/>
              </w:rPr>
            </w:pPr>
            <w:r w:rsidRPr="004E0753">
              <w:rPr>
                <w:i/>
                <w:sz w:val="16"/>
                <w:szCs w:val="16"/>
              </w:rPr>
              <w:t>Cumulative Hours: 6</w:t>
            </w:r>
          </w:p>
          <w:p w14:paraId="4870FA95" w14:textId="77777777" w:rsidR="00983864" w:rsidRDefault="00983864" w:rsidP="00CF3D1F">
            <w:pPr>
              <w:rPr>
                <w:i/>
                <w:sz w:val="16"/>
                <w:szCs w:val="16"/>
              </w:rPr>
            </w:pPr>
            <w:r w:rsidRPr="004E0753">
              <w:rPr>
                <w:i/>
                <w:sz w:val="16"/>
                <w:szCs w:val="16"/>
              </w:rPr>
              <w:t>Cumulative Learners: 10</w:t>
            </w:r>
          </w:p>
          <w:p w14:paraId="314A0657" w14:textId="77777777" w:rsidR="00983864" w:rsidRPr="00E4796A" w:rsidRDefault="00983864" w:rsidP="00CF3D1F">
            <w:pPr>
              <w:rPr>
                <w:i/>
                <w:sz w:val="16"/>
                <w:szCs w:val="16"/>
              </w:rPr>
            </w:pPr>
          </w:p>
        </w:tc>
        <w:tc>
          <w:tcPr>
            <w:tcW w:w="1440" w:type="dxa"/>
          </w:tcPr>
          <w:p w14:paraId="7FE1F3C5" w14:textId="77777777" w:rsidR="00983864" w:rsidRPr="004E0753" w:rsidRDefault="00983864" w:rsidP="00CF3D1F"/>
        </w:tc>
        <w:tc>
          <w:tcPr>
            <w:tcW w:w="1422" w:type="dxa"/>
          </w:tcPr>
          <w:p w14:paraId="1A51C74D" w14:textId="77777777" w:rsidR="00983864" w:rsidRDefault="00983864" w:rsidP="00CF3D1F">
            <w:r w:rsidRPr="004E0753">
              <w:t>June 2021</w:t>
            </w:r>
          </w:p>
        </w:tc>
      </w:tr>
      <w:tr w:rsidR="00983864" w:rsidRPr="004E0753" w14:paraId="2F6196ED" w14:textId="77777777" w:rsidTr="00983864">
        <w:tc>
          <w:tcPr>
            <w:tcW w:w="5760" w:type="dxa"/>
          </w:tcPr>
          <w:p w14:paraId="12285247" w14:textId="77777777" w:rsidR="00983864" w:rsidRPr="00BB72FB" w:rsidRDefault="00983864" w:rsidP="00CF3D1F">
            <w:pPr>
              <w:rPr>
                <w:i/>
                <w:sz w:val="16"/>
                <w:szCs w:val="16"/>
              </w:rPr>
            </w:pPr>
            <w:proofErr w:type="spellStart"/>
            <w:r>
              <w:t>EMTalk</w:t>
            </w:r>
            <w:proofErr w:type="spellEnd"/>
            <w:r>
              <w:t xml:space="preserve"> </w:t>
            </w:r>
            <w:r w:rsidRPr="00B16213">
              <w:t>Communication course for Emergency Medicine Residents</w:t>
            </w:r>
          </w:p>
          <w:p w14:paraId="2FE9186E" w14:textId="77777777" w:rsidR="00983864" w:rsidRDefault="00983864" w:rsidP="00CF3D1F">
            <w:pPr>
              <w:rPr>
                <w:i/>
                <w:sz w:val="16"/>
                <w:szCs w:val="16"/>
              </w:rPr>
            </w:pPr>
            <w:r w:rsidRPr="00BB72FB">
              <w:rPr>
                <w:i/>
                <w:sz w:val="16"/>
                <w:szCs w:val="16"/>
              </w:rPr>
              <w:t>Allegheny General Hospital</w:t>
            </w:r>
          </w:p>
          <w:p w14:paraId="1C5AF500" w14:textId="77777777" w:rsidR="00983864" w:rsidRPr="00BB72FB" w:rsidRDefault="00983864" w:rsidP="00CF3D1F">
            <w:pPr>
              <w:rPr>
                <w:i/>
                <w:sz w:val="16"/>
                <w:szCs w:val="16"/>
              </w:rPr>
            </w:pPr>
            <w:r>
              <w:rPr>
                <w:i/>
                <w:sz w:val="16"/>
                <w:szCs w:val="16"/>
              </w:rPr>
              <w:t>Pittsburgh, PA</w:t>
            </w:r>
          </w:p>
          <w:p w14:paraId="6875CDF3" w14:textId="77777777" w:rsidR="00983864" w:rsidRPr="00CE4C19" w:rsidRDefault="00983864" w:rsidP="00CF3D1F">
            <w:pPr>
              <w:rPr>
                <w:i/>
                <w:sz w:val="16"/>
                <w:szCs w:val="16"/>
              </w:rPr>
            </w:pPr>
            <w:r w:rsidRPr="00BB72FB">
              <w:rPr>
                <w:i/>
                <w:sz w:val="16"/>
                <w:szCs w:val="16"/>
              </w:rPr>
              <w:t>Lecture hours: 8</w:t>
            </w:r>
          </w:p>
        </w:tc>
        <w:tc>
          <w:tcPr>
            <w:tcW w:w="1440" w:type="dxa"/>
          </w:tcPr>
          <w:p w14:paraId="0A6AD206" w14:textId="77777777" w:rsidR="00983864" w:rsidRPr="004E0753" w:rsidRDefault="00983864" w:rsidP="00CF3D1F"/>
        </w:tc>
        <w:tc>
          <w:tcPr>
            <w:tcW w:w="1422" w:type="dxa"/>
          </w:tcPr>
          <w:p w14:paraId="3F07F57D" w14:textId="77777777" w:rsidR="00983864" w:rsidRPr="004E0753" w:rsidRDefault="00983864" w:rsidP="00CF3D1F">
            <w:r>
              <w:t>July 2019</w:t>
            </w:r>
          </w:p>
        </w:tc>
      </w:tr>
    </w:tbl>
    <w:p w14:paraId="05B9B69B" w14:textId="77777777" w:rsidR="00983864" w:rsidRDefault="00983864" w:rsidP="001C2680">
      <w:pPr>
        <w:rPr>
          <w:b/>
          <w:u w:val="single"/>
        </w:rPr>
      </w:pPr>
    </w:p>
    <w:p w14:paraId="4361FDAF" w14:textId="6973420C" w:rsidR="00B375A3" w:rsidRPr="00AE3568" w:rsidRDefault="00AE3568" w:rsidP="001C2680">
      <w:pPr>
        <w:rPr>
          <w:b/>
          <w:u w:val="single"/>
        </w:rPr>
      </w:pPr>
      <w:r w:rsidRPr="00AE3568">
        <w:rPr>
          <w:b/>
          <w:u w:val="single"/>
        </w:rPr>
        <w:t xml:space="preserve">Teaching of </w:t>
      </w:r>
      <w:r w:rsidR="00B375A3" w:rsidRPr="00AE3568">
        <w:rPr>
          <w:b/>
          <w:u w:val="single"/>
        </w:rPr>
        <w:t>Undergraduate Student</w:t>
      </w:r>
      <w:r w:rsidRPr="00AE3568">
        <w:rPr>
          <w:b/>
          <w:u w:val="single"/>
        </w:rPr>
        <w:t>s</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1440"/>
        <w:gridCol w:w="1422"/>
      </w:tblGrid>
      <w:tr w:rsidR="00B375A3" w:rsidRPr="004E0753" w14:paraId="22E2B67A" w14:textId="77777777" w:rsidTr="00C6428E">
        <w:tc>
          <w:tcPr>
            <w:tcW w:w="5760" w:type="dxa"/>
          </w:tcPr>
          <w:p w14:paraId="3B865650" w14:textId="672E51B3" w:rsidR="00B375A3" w:rsidRPr="004E0753" w:rsidRDefault="000E1779" w:rsidP="00C6428E">
            <w:r>
              <w:t xml:space="preserve">Lecturer, </w:t>
            </w:r>
            <w:r w:rsidR="00B375A3" w:rsidRPr="004E0753">
              <w:t>Discover u Day</w:t>
            </w:r>
          </w:p>
          <w:p w14:paraId="362D3C63" w14:textId="77777777" w:rsidR="00B375A3" w:rsidRPr="004E0753" w:rsidRDefault="00B375A3" w:rsidP="00C6428E">
            <w:pPr>
              <w:rPr>
                <w:i/>
                <w:sz w:val="16"/>
                <w:szCs w:val="16"/>
              </w:rPr>
            </w:pPr>
            <w:r w:rsidRPr="004E0753">
              <w:rPr>
                <w:i/>
                <w:sz w:val="16"/>
                <w:szCs w:val="16"/>
              </w:rPr>
              <w:t>University of Pittsburgh Student Affairs – Career Center</w:t>
            </w:r>
          </w:p>
          <w:p w14:paraId="007260AF" w14:textId="77777777" w:rsidR="00B375A3" w:rsidRPr="004E0753" w:rsidRDefault="00B375A3" w:rsidP="00C6428E">
            <w:pPr>
              <w:rPr>
                <w:i/>
                <w:sz w:val="16"/>
                <w:szCs w:val="16"/>
              </w:rPr>
            </w:pPr>
            <w:r w:rsidRPr="004E0753">
              <w:rPr>
                <w:i/>
                <w:sz w:val="16"/>
                <w:szCs w:val="16"/>
              </w:rPr>
              <w:t>Cumulative Lecture Hours: 6</w:t>
            </w:r>
          </w:p>
          <w:p w14:paraId="3EF3CE53" w14:textId="77777777" w:rsidR="00B375A3" w:rsidRPr="004E0753" w:rsidRDefault="00B375A3" w:rsidP="00C6428E">
            <w:pPr>
              <w:rPr>
                <w:i/>
                <w:sz w:val="16"/>
                <w:szCs w:val="16"/>
              </w:rPr>
            </w:pPr>
            <w:r w:rsidRPr="004E0753">
              <w:rPr>
                <w:i/>
                <w:sz w:val="16"/>
                <w:szCs w:val="16"/>
              </w:rPr>
              <w:t>Cumulative Learners: 120</w:t>
            </w:r>
          </w:p>
          <w:p w14:paraId="2A3F1B33" w14:textId="77777777" w:rsidR="00B375A3" w:rsidRPr="004E0753" w:rsidRDefault="00B375A3" w:rsidP="00C6428E">
            <w:pPr>
              <w:rPr>
                <w:sz w:val="16"/>
                <w:szCs w:val="16"/>
              </w:rPr>
            </w:pPr>
          </w:p>
        </w:tc>
        <w:tc>
          <w:tcPr>
            <w:tcW w:w="1440" w:type="dxa"/>
          </w:tcPr>
          <w:p w14:paraId="520338AF" w14:textId="77777777" w:rsidR="00B375A3" w:rsidRPr="004E0753" w:rsidRDefault="00B375A3" w:rsidP="00C6428E"/>
        </w:tc>
        <w:tc>
          <w:tcPr>
            <w:tcW w:w="1422" w:type="dxa"/>
          </w:tcPr>
          <w:p w14:paraId="60A28483" w14:textId="77777777" w:rsidR="00B375A3" w:rsidRPr="004E0753" w:rsidRDefault="00B375A3" w:rsidP="00C6428E">
            <w:r>
              <w:t>2016-present</w:t>
            </w:r>
          </w:p>
          <w:p w14:paraId="55C287DB" w14:textId="77777777" w:rsidR="00B375A3" w:rsidRPr="004E0753" w:rsidRDefault="00B375A3" w:rsidP="00C6428E">
            <w:r w:rsidRPr="004E0753">
              <w:rPr>
                <w:sz w:val="16"/>
                <w:szCs w:val="16"/>
              </w:rPr>
              <w:t>given annually</w:t>
            </w:r>
          </w:p>
        </w:tc>
      </w:tr>
    </w:tbl>
    <w:p w14:paraId="678B3716" w14:textId="44CFA297" w:rsidR="00925FD5" w:rsidRPr="00AE3568" w:rsidRDefault="00AE3568" w:rsidP="001C2680">
      <w:pPr>
        <w:rPr>
          <w:b/>
          <w:u w:val="single"/>
        </w:rPr>
      </w:pPr>
      <w:r w:rsidRPr="00AE3568">
        <w:rPr>
          <w:b/>
          <w:u w:val="single"/>
        </w:rPr>
        <w:t xml:space="preserve">Teaching of </w:t>
      </w:r>
      <w:r w:rsidR="00925FD5" w:rsidRPr="00AE3568">
        <w:rPr>
          <w:b/>
          <w:u w:val="single"/>
        </w:rPr>
        <w:t>Medical</w:t>
      </w:r>
      <w:r w:rsidRPr="00AE3568">
        <w:rPr>
          <w:b/>
          <w:u w:val="single"/>
        </w:rPr>
        <w:t xml:space="preserve"> and Graduate</w:t>
      </w:r>
      <w:r w:rsidR="00925FD5" w:rsidRPr="00AE3568">
        <w:rPr>
          <w:b/>
          <w:u w:val="single"/>
        </w:rPr>
        <w:t xml:space="preserve"> Student</w:t>
      </w:r>
      <w:r w:rsidRPr="00AE3568">
        <w:rPr>
          <w:b/>
          <w:u w:val="single"/>
        </w:rPr>
        <w:t>s</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1440"/>
        <w:gridCol w:w="1422"/>
      </w:tblGrid>
      <w:tr w:rsidR="000E1779" w:rsidRPr="004E0753" w14:paraId="57D8ACE5" w14:textId="77777777" w:rsidTr="00C6428E">
        <w:tc>
          <w:tcPr>
            <w:tcW w:w="5760" w:type="dxa"/>
          </w:tcPr>
          <w:p w14:paraId="2E6DC29B" w14:textId="77777777" w:rsidR="000E1779" w:rsidRPr="004E0753" w:rsidRDefault="000E1779" w:rsidP="000E1779">
            <w:r>
              <w:t xml:space="preserve">Instructor, </w:t>
            </w:r>
            <w:r w:rsidRPr="004E0753">
              <w:t>CLRES 2601: Principles and Practice of Palliative Care</w:t>
            </w:r>
          </w:p>
          <w:p w14:paraId="43CF7FFC" w14:textId="77777777" w:rsidR="000E1779" w:rsidRPr="004E0753" w:rsidRDefault="000E1779" w:rsidP="000E1779">
            <w:pPr>
              <w:rPr>
                <w:i/>
                <w:sz w:val="16"/>
                <w:szCs w:val="16"/>
              </w:rPr>
            </w:pPr>
            <w:r w:rsidRPr="004E0753">
              <w:rPr>
                <w:i/>
                <w:sz w:val="16"/>
                <w:szCs w:val="16"/>
              </w:rPr>
              <w:t>University of Pittsburgh School of Medicine</w:t>
            </w:r>
          </w:p>
          <w:p w14:paraId="0A6DD1EC" w14:textId="77777777" w:rsidR="000E1779" w:rsidRPr="004E0753" w:rsidRDefault="000E1779" w:rsidP="000E1779">
            <w:pPr>
              <w:rPr>
                <w:i/>
                <w:sz w:val="16"/>
                <w:szCs w:val="16"/>
              </w:rPr>
            </w:pPr>
            <w:r w:rsidRPr="004E0753">
              <w:rPr>
                <w:i/>
                <w:sz w:val="16"/>
                <w:szCs w:val="16"/>
              </w:rPr>
              <w:t>Department of General Internal Medicine</w:t>
            </w:r>
          </w:p>
          <w:p w14:paraId="321B0960" w14:textId="77777777" w:rsidR="000E1779" w:rsidRPr="004E0753" w:rsidRDefault="000E1779" w:rsidP="000E1779">
            <w:pPr>
              <w:rPr>
                <w:sz w:val="16"/>
                <w:szCs w:val="16"/>
              </w:rPr>
            </w:pPr>
            <w:r w:rsidRPr="004E0753">
              <w:rPr>
                <w:sz w:val="16"/>
                <w:szCs w:val="16"/>
              </w:rPr>
              <w:t xml:space="preserve">Cumulative lecture hours: ~2/year </w:t>
            </w:r>
          </w:p>
          <w:p w14:paraId="4E8F0C14" w14:textId="77777777" w:rsidR="000E1779" w:rsidRDefault="000E1779" w:rsidP="000E1779">
            <w:pPr>
              <w:rPr>
                <w:sz w:val="16"/>
                <w:szCs w:val="16"/>
              </w:rPr>
            </w:pPr>
            <w:r w:rsidRPr="004E0753">
              <w:rPr>
                <w:sz w:val="16"/>
                <w:szCs w:val="16"/>
              </w:rPr>
              <w:t>Cumulative learners: ~6/year</w:t>
            </w:r>
          </w:p>
          <w:p w14:paraId="524190C5" w14:textId="3E514349" w:rsidR="000E1779" w:rsidRDefault="000E1779" w:rsidP="000E1779"/>
        </w:tc>
        <w:tc>
          <w:tcPr>
            <w:tcW w:w="1440" w:type="dxa"/>
          </w:tcPr>
          <w:p w14:paraId="385BBEEB" w14:textId="77777777" w:rsidR="000E1779" w:rsidRPr="004E0753" w:rsidRDefault="000E1779" w:rsidP="00C6428E"/>
        </w:tc>
        <w:tc>
          <w:tcPr>
            <w:tcW w:w="1422" w:type="dxa"/>
          </w:tcPr>
          <w:p w14:paraId="5733C8CF" w14:textId="77777777" w:rsidR="000E1779" w:rsidRPr="004E0753" w:rsidRDefault="000E1779" w:rsidP="000E1779">
            <w:r w:rsidRPr="004E0753">
              <w:t>2011-2020</w:t>
            </w:r>
          </w:p>
          <w:p w14:paraId="32B7FFAF" w14:textId="77777777" w:rsidR="000E1779" w:rsidRDefault="000E1779" w:rsidP="00C6428E"/>
        </w:tc>
      </w:tr>
      <w:tr w:rsidR="00925FD5" w:rsidRPr="004E0753" w14:paraId="332FF1C6" w14:textId="77777777" w:rsidTr="00C6428E">
        <w:tc>
          <w:tcPr>
            <w:tcW w:w="5760" w:type="dxa"/>
          </w:tcPr>
          <w:p w14:paraId="3666EBE9" w14:textId="54B39BE8" w:rsidR="00925FD5" w:rsidRPr="004E0753" w:rsidRDefault="000E1779" w:rsidP="00C6428E">
            <w:r>
              <w:t xml:space="preserve">Panelist, </w:t>
            </w:r>
            <w:r w:rsidR="00925FD5" w:rsidRPr="004E0753">
              <w:t>Introduction to Being a Physician</w:t>
            </w:r>
          </w:p>
          <w:p w14:paraId="1678305F" w14:textId="77777777" w:rsidR="00925FD5" w:rsidRPr="004E0753" w:rsidRDefault="00925FD5" w:rsidP="00C6428E">
            <w:pPr>
              <w:rPr>
                <w:i/>
                <w:sz w:val="16"/>
                <w:szCs w:val="16"/>
              </w:rPr>
            </w:pPr>
            <w:r w:rsidRPr="004E0753">
              <w:rPr>
                <w:i/>
                <w:sz w:val="16"/>
                <w:szCs w:val="16"/>
              </w:rPr>
              <w:t>University of Pittsburgh School of Medicine</w:t>
            </w:r>
          </w:p>
          <w:p w14:paraId="1BE46C94" w14:textId="77777777" w:rsidR="00925FD5" w:rsidRPr="004E0753" w:rsidRDefault="00925FD5" w:rsidP="00C6428E">
            <w:pPr>
              <w:rPr>
                <w:i/>
                <w:sz w:val="16"/>
                <w:szCs w:val="16"/>
              </w:rPr>
            </w:pPr>
            <w:r w:rsidRPr="004E0753">
              <w:rPr>
                <w:i/>
                <w:sz w:val="16"/>
                <w:szCs w:val="16"/>
              </w:rPr>
              <w:t>Cumulative Lecture Hours: 2</w:t>
            </w:r>
          </w:p>
          <w:p w14:paraId="236291EF" w14:textId="77777777" w:rsidR="00925FD5" w:rsidRDefault="00925FD5" w:rsidP="00C6428E">
            <w:pPr>
              <w:rPr>
                <w:i/>
                <w:sz w:val="16"/>
                <w:szCs w:val="16"/>
              </w:rPr>
            </w:pPr>
            <w:r w:rsidRPr="004E0753">
              <w:rPr>
                <w:i/>
                <w:sz w:val="16"/>
                <w:szCs w:val="16"/>
              </w:rPr>
              <w:t>Cumulative learners: 260</w:t>
            </w:r>
          </w:p>
          <w:p w14:paraId="43FA3126" w14:textId="5B59E993" w:rsidR="00983864" w:rsidRPr="00823DF5" w:rsidRDefault="00983864" w:rsidP="00C6428E">
            <w:pPr>
              <w:rPr>
                <w:i/>
                <w:sz w:val="16"/>
                <w:szCs w:val="16"/>
              </w:rPr>
            </w:pPr>
          </w:p>
        </w:tc>
        <w:tc>
          <w:tcPr>
            <w:tcW w:w="1440" w:type="dxa"/>
          </w:tcPr>
          <w:p w14:paraId="703C659B" w14:textId="77777777" w:rsidR="00925FD5" w:rsidRPr="004E0753" w:rsidRDefault="00925FD5" w:rsidP="00C6428E"/>
        </w:tc>
        <w:tc>
          <w:tcPr>
            <w:tcW w:w="1422" w:type="dxa"/>
          </w:tcPr>
          <w:p w14:paraId="5812CD3D" w14:textId="77777777" w:rsidR="00925FD5" w:rsidRPr="004E0753" w:rsidRDefault="00925FD5" w:rsidP="00C6428E">
            <w:r>
              <w:t>2017-present</w:t>
            </w:r>
          </w:p>
          <w:p w14:paraId="64588695" w14:textId="77777777" w:rsidR="00925FD5" w:rsidRPr="004E0753" w:rsidRDefault="00925FD5" w:rsidP="00C6428E">
            <w:r w:rsidRPr="004E0753">
              <w:rPr>
                <w:sz w:val="16"/>
                <w:szCs w:val="16"/>
              </w:rPr>
              <w:t>given annually</w:t>
            </w:r>
          </w:p>
        </w:tc>
      </w:tr>
    </w:tbl>
    <w:p w14:paraId="1AC571FD" w14:textId="48F7A162" w:rsidR="00020BAF" w:rsidRPr="00AC535B" w:rsidRDefault="00301AD3" w:rsidP="001C2680">
      <w:pPr>
        <w:rPr>
          <w:b/>
          <w:u w:val="single"/>
        </w:rPr>
      </w:pPr>
      <w:r>
        <w:rPr>
          <w:b/>
          <w:u w:val="single"/>
        </w:rPr>
        <w:t xml:space="preserve">Teaching of </w:t>
      </w:r>
      <w:r w:rsidR="00EA4E6D" w:rsidRPr="00AC535B">
        <w:rPr>
          <w:b/>
          <w:u w:val="single"/>
        </w:rPr>
        <w:t>Resident</w:t>
      </w:r>
      <w:r>
        <w:rPr>
          <w:b/>
          <w:u w:val="single"/>
        </w:rPr>
        <w:t>s</w:t>
      </w:r>
      <w:r w:rsidR="00EA4E6D" w:rsidRPr="00AC535B">
        <w:rPr>
          <w:b/>
          <w:u w:val="single"/>
        </w:rPr>
        <w:t>/Fellow</w:t>
      </w:r>
      <w:r>
        <w:rPr>
          <w:b/>
          <w:u w:val="single"/>
        </w:rPr>
        <w:t>s</w:t>
      </w:r>
    </w:p>
    <w:tbl>
      <w:tblPr>
        <w:tblStyle w:val="TableGrid"/>
        <w:tblW w:w="8622"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8"/>
        <w:gridCol w:w="1942"/>
        <w:gridCol w:w="1422"/>
      </w:tblGrid>
      <w:tr w:rsidR="00DD6F35" w14:paraId="7C1E7C54" w14:textId="77777777" w:rsidTr="00983864">
        <w:tc>
          <w:tcPr>
            <w:tcW w:w="5258" w:type="dxa"/>
          </w:tcPr>
          <w:p w14:paraId="5CFEDEB4" w14:textId="61CB7D89" w:rsidR="00215145" w:rsidRDefault="009D4356" w:rsidP="00215145">
            <w:r>
              <w:t xml:space="preserve">Lecturer, </w:t>
            </w:r>
            <w:r w:rsidR="00215145" w:rsidRPr="001C2680">
              <w:t>Withdrawal of Non-Beneficial Therapies in the PICU: Decision Making and Communication.</w:t>
            </w:r>
          </w:p>
          <w:p w14:paraId="38B28CB6" w14:textId="77777777" w:rsidR="00215145" w:rsidRDefault="00215145" w:rsidP="00215145">
            <w:pPr>
              <w:rPr>
                <w:i/>
                <w:sz w:val="16"/>
                <w:szCs w:val="16"/>
              </w:rPr>
            </w:pPr>
            <w:r>
              <w:rPr>
                <w:i/>
                <w:sz w:val="16"/>
                <w:szCs w:val="16"/>
              </w:rPr>
              <w:t>University of Washington School of Medicine</w:t>
            </w:r>
          </w:p>
          <w:p w14:paraId="34CCFC7B" w14:textId="77777777" w:rsidR="00215145" w:rsidRDefault="00215145" w:rsidP="00215145">
            <w:pPr>
              <w:rPr>
                <w:i/>
                <w:sz w:val="16"/>
                <w:szCs w:val="16"/>
              </w:rPr>
            </w:pPr>
            <w:r>
              <w:rPr>
                <w:i/>
                <w:sz w:val="16"/>
                <w:szCs w:val="16"/>
              </w:rPr>
              <w:t xml:space="preserve">Department of Pediatrics </w:t>
            </w:r>
          </w:p>
          <w:p w14:paraId="36FED6C5" w14:textId="77777777" w:rsidR="00215145" w:rsidRDefault="00215145" w:rsidP="00215145">
            <w:pPr>
              <w:rPr>
                <w:i/>
                <w:sz w:val="16"/>
                <w:szCs w:val="16"/>
              </w:rPr>
            </w:pPr>
            <w:r>
              <w:rPr>
                <w:i/>
                <w:sz w:val="16"/>
                <w:szCs w:val="16"/>
              </w:rPr>
              <w:t>Resident Case Presentation</w:t>
            </w:r>
          </w:p>
          <w:p w14:paraId="4F54E1BE" w14:textId="77777777" w:rsidR="00215145" w:rsidRDefault="00215145" w:rsidP="00602AA1">
            <w:pPr>
              <w:rPr>
                <w:sz w:val="16"/>
                <w:szCs w:val="16"/>
              </w:rPr>
            </w:pPr>
            <w:r>
              <w:rPr>
                <w:sz w:val="16"/>
                <w:szCs w:val="16"/>
              </w:rPr>
              <w:t>Lecture hours: 1</w:t>
            </w:r>
          </w:p>
          <w:p w14:paraId="33478E74" w14:textId="6CB3F898" w:rsidR="005D358F" w:rsidRDefault="005D358F" w:rsidP="00602AA1"/>
        </w:tc>
        <w:tc>
          <w:tcPr>
            <w:tcW w:w="1942" w:type="dxa"/>
          </w:tcPr>
          <w:p w14:paraId="5B30C145" w14:textId="77777777" w:rsidR="00215145" w:rsidRDefault="00215145" w:rsidP="00215145">
            <w:pPr>
              <w:rPr>
                <w:b/>
              </w:rPr>
            </w:pPr>
          </w:p>
        </w:tc>
        <w:tc>
          <w:tcPr>
            <w:tcW w:w="1422" w:type="dxa"/>
          </w:tcPr>
          <w:p w14:paraId="787358B1" w14:textId="410AC0CE" w:rsidR="00215145" w:rsidRDefault="00215145" w:rsidP="00215145">
            <w:r>
              <w:t>January 2007</w:t>
            </w:r>
          </w:p>
        </w:tc>
      </w:tr>
      <w:tr w:rsidR="003830B5" w14:paraId="203CB6D9" w14:textId="77777777" w:rsidTr="00983864">
        <w:tc>
          <w:tcPr>
            <w:tcW w:w="5258" w:type="dxa"/>
          </w:tcPr>
          <w:p w14:paraId="339AC9C1" w14:textId="6457158C" w:rsidR="003830B5" w:rsidRDefault="009D4356" w:rsidP="003830B5">
            <w:r>
              <w:t xml:space="preserve">Lecturer, </w:t>
            </w:r>
            <w:r w:rsidR="003830B5" w:rsidRPr="001C2680">
              <w:t>A Discussion Regarding an Article Investigating Novel Therapy in Osteosarcoma</w:t>
            </w:r>
          </w:p>
          <w:p w14:paraId="543ABD50" w14:textId="77777777" w:rsidR="003830B5" w:rsidRDefault="003830B5" w:rsidP="003830B5">
            <w:pPr>
              <w:rPr>
                <w:i/>
                <w:sz w:val="16"/>
                <w:szCs w:val="16"/>
              </w:rPr>
            </w:pPr>
            <w:r>
              <w:rPr>
                <w:i/>
                <w:sz w:val="16"/>
                <w:szCs w:val="16"/>
              </w:rPr>
              <w:t>St. Jude Children’s Research Hospital</w:t>
            </w:r>
          </w:p>
          <w:p w14:paraId="6C7D9BD9" w14:textId="77777777" w:rsidR="003830B5" w:rsidRDefault="003830B5" w:rsidP="003830B5">
            <w:pPr>
              <w:rPr>
                <w:i/>
                <w:sz w:val="16"/>
                <w:szCs w:val="16"/>
              </w:rPr>
            </w:pPr>
            <w:r>
              <w:rPr>
                <w:i/>
                <w:sz w:val="16"/>
                <w:szCs w:val="16"/>
              </w:rPr>
              <w:t>Oncology-Biostatistics Journal Club</w:t>
            </w:r>
          </w:p>
          <w:p w14:paraId="0011CF9D" w14:textId="77777777" w:rsidR="003830B5" w:rsidRDefault="003830B5" w:rsidP="003830B5">
            <w:pPr>
              <w:rPr>
                <w:sz w:val="16"/>
                <w:szCs w:val="16"/>
              </w:rPr>
            </w:pPr>
            <w:r>
              <w:rPr>
                <w:sz w:val="16"/>
                <w:szCs w:val="16"/>
              </w:rPr>
              <w:t>Lecture hours: 1</w:t>
            </w:r>
          </w:p>
          <w:p w14:paraId="002D8C54" w14:textId="4BD9DD76" w:rsidR="003830B5" w:rsidRPr="001C2680" w:rsidRDefault="003830B5" w:rsidP="003830B5"/>
        </w:tc>
        <w:tc>
          <w:tcPr>
            <w:tcW w:w="1942" w:type="dxa"/>
          </w:tcPr>
          <w:p w14:paraId="6E6D27F0" w14:textId="77777777" w:rsidR="003830B5" w:rsidRDefault="003830B5" w:rsidP="003830B5">
            <w:pPr>
              <w:rPr>
                <w:b/>
              </w:rPr>
            </w:pPr>
          </w:p>
        </w:tc>
        <w:tc>
          <w:tcPr>
            <w:tcW w:w="1422" w:type="dxa"/>
          </w:tcPr>
          <w:p w14:paraId="6CA20F95" w14:textId="48BCCD89" w:rsidR="003830B5" w:rsidRDefault="003830B5" w:rsidP="003830B5">
            <w:r>
              <w:t>December 2008</w:t>
            </w:r>
          </w:p>
        </w:tc>
      </w:tr>
      <w:tr w:rsidR="00445A49" w14:paraId="77761E9F" w14:textId="77777777" w:rsidTr="00983864">
        <w:tc>
          <w:tcPr>
            <w:tcW w:w="5258" w:type="dxa"/>
          </w:tcPr>
          <w:p w14:paraId="4FA729A9" w14:textId="7BE2995C" w:rsidR="00445A49" w:rsidRDefault="009D4356" w:rsidP="00E4140E">
            <w:pPr>
              <w:rPr>
                <w:i/>
                <w:sz w:val="16"/>
                <w:szCs w:val="16"/>
              </w:rPr>
            </w:pPr>
            <w:r>
              <w:lastRenderedPageBreak/>
              <w:t xml:space="preserve">Lecturer, </w:t>
            </w:r>
            <w:r w:rsidR="00445A49" w:rsidRPr="001C2680">
              <w:t>A</w:t>
            </w:r>
            <w:r w:rsidR="00445A49">
              <w:t>n</w:t>
            </w:r>
            <w:r w:rsidR="00445A49" w:rsidRPr="001C2680">
              <w:t xml:space="preserve"> RCT of Cooked and Non-Cooked Diets in AML Using a Bayesian Multiple Outcome Design</w:t>
            </w:r>
          </w:p>
          <w:p w14:paraId="5AF61947" w14:textId="77777777" w:rsidR="00445A49" w:rsidRDefault="00445A49" w:rsidP="00E4140E">
            <w:pPr>
              <w:rPr>
                <w:i/>
                <w:sz w:val="16"/>
                <w:szCs w:val="16"/>
              </w:rPr>
            </w:pPr>
            <w:r>
              <w:rPr>
                <w:i/>
                <w:sz w:val="16"/>
                <w:szCs w:val="16"/>
              </w:rPr>
              <w:t>St. Jude Children’s Research Hospital</w:t>
            </w:r>
          </w:p>
          <w:p w14:paraId="2E348D50" w14:textId="77777777" w:rsidR="00445A49" w:rsidRDefault="00445A49" w:rsidP="00E4140E">
            <w:pPr>
              <w:rPr>
                <w:i/>
                <w:sz w:val="16"/>
                <w:szCs w:val="16"/>
              </w:rPr>
            </w:pPr>
            <w:r>
              <w:rPr>
                <w:i/>
                <w:sz w:val="16"/>
                <w:szCs w:val="16"/>
              </w:rPr>
              <w:t>Oncology-Biostatistics Journal Club</w:t>
            </w:r>
          </w:p>
          <w:p w14:paraId="311E0BB5" w14:textId="77777777" w:rsidR="00445A49" w:rsidRDefault="00445A49" w:rsidP="00E4140E">
            <w:pPr>
              <w:rPr>
                <w:sz w:val="16"/>
                <w:szCs w:val="16"/>
              </w:rPr>
            </w:pPr>
            <w:r>
              <w:rPr>
                <w:sz w:val="16"/>
                <w:szCs w:val="16"/>
              </w:rPr>
              <w:t>Lecture hours: 1</w:t>
            </w:r>
          </w:p>
          <w:p w14:paraId="68B3E9D4" w14:textId="77777777" w:rsidR="00445A49" w:rsidRPr="001C2680" w:rsidRDefault="00445A49" w:rsidP="00E4140E"/>
        </w:tc>
        <w:tc>
          <w:tcPr>
            <w:tcW w:w="1942" w:type="dxa"/>
          </w:tcPr>
          <w:p w14:paraId="591E6A5E" w14:textId="77777777" w:rsidR="00445A49" w:rsidRDefault="00445A49" w:rsidP="00E4140E">
            <w:pPr>
              <w:rPr>
                <w:b/>
              </w:rPr>
            </w:pPr>
          </w:p>
        </w:tc>
        <w:tc>
          <w:tcPr>
            <w:tcW w:w="1422" w:type="dxa"/>
          </w:tcPr>
          <w:p w14:paraId="7EE377C1" w14:textId="77777777" w:rsidR="00445A49" w:rsidRDefault="00445A49" w:rsidP="00E4140E">
            <w:r>
              <w:t>June 2009</w:t>
            </w:r>
          </w:p>
        </w:tc>
      </w:tr>
      <w:tr w:rsidR="00C031A1" w14:paraId="33885DC5" w14:textId="77777777" w:rsidTr="00983864">
        <w:tc>
          <w:tcPr>
            <w:tcW w:w="5258" w:type="dxa"/>
          </w:tcPr>
          <w:p w14:paraId="341FE657" w14:textId="3F226824" w:rsidR="00C031A1" w:rsidRDefault="009D4356" w:rsidP="00C031A1">
            <w:r>
              <w:t xml:space="preserve">Lecturer, </w:t>
            </w:r>
            <w:r w:rsidR="00C031A1" w:rsidRPr="001C2680">
              <w:t>Communicating with Children and Families at the End-of-Life</w:t>
            </w:r>
          </w:p>
          <w:p w14:paraId="46D462AF" w14:textId="77777777" w:rsidR="00C031A1" w:rsidRDefault="00C031A1" w:rsidP="00C031A1">
            <w:pPr>
              <w:rPr>
                <w:i/>
                <w:sz w:val="16"/>
                <w:szCs w:val="16"/>
              </w:rPr>
            </w:pPr>
            <w:r>
              <w:rPr>
                <w:i/>
                <w:sz w:val="16"/>
                <w:szCs w:val="16"/>
              </w:rPr>
              <w:t>University of Pittsburgh School of Medicine</w:t>
            </w:r>
          </w:p>
          <w:p w14:paraId="5CDAAD90" w14:textId="77777777" w:rsidR="00C031A1" w:rsidRDefault="00C031A1" w:rsidP="00C031A1">
            <w:pPr>
              <w:rPr>
                <w:i/>
                <w:sz w:val="16"/>
                <w:szCs w:val="16"/>
              </w:rPr>
            </w:pPr>
            <w:r>
              <w:rPr>
                <w:i/>
                <w:sz w:val="16"/>
                <w:szCs w:val="16"/>
              </w:rPr>
              <w:t>Pediatric Resident Noon Conference</w:t>
            </w:r>
          </w:p>
          <w:p w14:paraId="4C414CEC" w14:textId="77777777" w:rsidR="00C031A1" w:rsidRDefault="00C031A1" w:rsidP="00C031A1">
            <w:pPr>
              <w:rPr>
                <w:sz w:val="16"/>
                <w:szCs w:val="16"/>
              </w:rPr>
            </w:pPr>
            <w:r>
              <w:rPr>
                <w:sz w:val="16"/>
                <w:szCs w:val="16"/>
              </w:rPr>
              <w:t>Cumulative lecture hours: ~5</w:t>
            </w:r>
          </w:p>
          <w:p w14:paraId="6FCDB398" w14:textId="3229FA5D" w:rsidR="00C031A1" w:rsidRDefault="00C031A1" w:rsidP="00C031A1"/>
        </w:tc>
        <w:tc>
          <w:tcPr>
            <w:tcW w:w="1942" w:type="dxa"/>
          </w:tcPr>
          <w:p w14:paraId="416FC5F4" w14:textId="77777777" w:rsidR="00C031A1" w:rsidRDefault="00C031A1" w:rsidP="00C031A1">
            <w:pPr>
              <w:rPr>
                <w:b/>
              </w:rPr>
            </w:pPr>
          </w:p>
        </w:tc>
        <w:tc>
          <w:tcPr>
            <w:tcW w:w="1422" w:type="dxa"/>
          </w:tcPr>
          <w:p w14:paraId="6AE40F13" w14:textId="77777777" w:rsidR="00C031A1" w:rsidRDefault="00C031A1" w:rsidP="00C031A1">
            <w:r>
              <w:t>2010-Present</w:t>
            </w:r>
          </w:p>
          <w:p w14:paraId="780A05AB" w14:textId="4A2336FA" w:rsidR="00C031A1" w:rsidRDefault="00C031A1" w:rsidP="00C031A1">
            <w:r>
              <w:rPr>
                <w:sz w:val="16"/>
                <w:szCs w:val="16"/>
              </w:rPr>
              <w:t>Given annually</w:t>
            </w:r>
          </w:p>
        </w:tc>
      </w:tr>
      <w:tr w:rsidR="00C031A1" w14:paraId="527E7251" w14:textId="77777777" w:rsidTr="00983864">
        <w:tc>
          <w:tcPr>
            <w:tcW w:w="5258" w:type="dxa"/>
          </w:tcPr>
          <w:p w14:paraId="57F47BF2" w14:textId="26020186" w:rsidR="00C031A1" w:rsidRDefault="009D4356" w:rsidP="00C031A1">
            <w:r>
              <w:t xml:space="preserve">Lecturer, </w:t>
            </w:r>
            <w:r w:rsidR="00C031A1" w:rsidRPr="001C2680">
              <w:t>Pain Management at the End-of-Life</w:t>
            </w:r>
          </w:p>
          <w:p w14:paraId="5943C9AE" w14:textId="77777777" w:rsidR="00C031A1" w:rsidRDefault="00C031A1" w:rsidP="00C031A1">
            <w:pPr>
              <w:rPr>
                <w:i/>
                <w:sz w:val="16"/>
                <w:szCs w:val="16"/>
              </w:rPr>
            </w:pPr>
            <w:r>
              <w:rPr>
                <w:i/>
                <w:sz w:val="16"/>
                <w:szCs w:val="16"/>
              </w:rPr>
              <w:t>University of Pittsburgh School of Medicine</w:t>
            </w:r>
          </w:p>
          <w:p w14:paraId="189CFF17" w14:textId="77777777" w:rsidR="00C031A1" w:rsidRDefault="00C031A1" w:rsidP="00C031A1">
            <w:pPr>
              <w:rPr>
                <w:i/>
                <w:sz w:val="16"/>
                <w:szCs w:val="16"/>
              </w:rPr>
            </w:pPr>
            <w:r>
              <w:rPr>
                <w:i/>
                <w:sz w:val="16"/>
                <w:szCs w:val="16"/>
              </w:rPr>
              <w:t>Pediatric Resident Noon Conference</w:t>
            </w:r>
          </w:p>
          <w:p w14:paraId="59F2D7E4" w14:textId="77777777" w:rsidR="00C031A1" w:rsidRDefault="00C031A1" w:rsidP="00C031A1">
            <w:pPr>
              <w:rPr>
                <w:sz w:val="16"/>
                <w:szCs w:val="16"/>
              </w:rPr>
            </w:pPr>
            <w:r>
              <w:rPr>
                <w:sz w:val="16"/>
                <w:szCs w:val="16"/>
              </w:rPr>
              <w:t>Cumulative lecture hours: ~5</w:t>
            </w:r>
          </w:p>
          <w:p w14:paraId="22FF86E5" w14:textId="77777777" w:rsidR="00C031A1" w:rsidRPr="001C2680" w:rsidRDefault="00C031A1" w:rsidP="00C031A1"/>
        </w:tc>
        <w:tc>
          <w:tcPr>
            <w:tcW w:w="1942" w:type="dxa"/>
          </w:tcPr>
          <w:p w14:paraId="3FE6C879" w14:textId="77777777" w:rsidR="00C031A1" w:rsidRDefault="00C031A1" w:rsidP="00C031A1">
            <w:pPr>
              <w:rPr>
                <w:b/>
              </w:rPr>
            </w:pPr>
          </w:p>
        </w:tc>
        <w:tc>
          <w:tcPr>
            <w:tcW w:w="1422" w:type="dxa"/>
          </w:tcPr>
          <w:p w14:paraId="54512B0E" w14:textId="77777777" w:rsidR="00C031A1" w:rsidRDefault="00C031A1" w:rsidP="00C031A1">
            <w:r>
              <w:t>2011-Present</w:t>
            </w:r>
          </w:p>
          <w:p w14:paraId="13A5962A" w14:textId="48EDA123" w:rsidR="00C031A1" w:rsidRDefault="00C031A1" w:rsidP="00C031A1">
            <w:r>
              <w:rPr>
                <w:sz w:val="16"/>
                <w:szCs w:val="16"/>
              </w:rPr>
              <w:t>Given annually</w:t>
            </w:r>
          </w:p>
        </w:tc>
      </w:tr>
      <w:tr w:rsidR="00C031A1" w14:paraId="19B5782F" w14:textId="77777777" w:rsidTr="00983864">
        <w:tc>
          <w:tcPr>
            <w:tcW w:w="5258" w:type="dxa"/>
          </w:tcPr>
          <w:p w14:paraId="61D06695" w14:textId="3601405B" w:rsidR="00C031A1" w:rsidRDefault="009D4356" w:rsidP="00C031A1">
            <w:r>
              <w:t xml:space="preserve">Lecturer, </w:t>
            </w:r>
            <w:r w:rsidR="00C031A1" w:rsidRPr="001C2680">
              <w:t>Pediatric palliative care</w:t>
            </w:r>
          </w:p>
          <w:p w14:paraId="12FC5539" w14:textId="77777777" w:rsidR="00C031A1" w:rsidRDefault="00C031A1" w:rsidP="00C031A1">
            <w:pPr>
              <w:rPr>
                <w:i/>
                <w:sz w:val="16"/>
                <w:szCs w:val="16"/>
              </w:rPr>
            </w:pPr>
            <w:r>
              <w:rPr>
                <w:i/>
                <w:sz w:val="16"/>
                <w:szCs w:val="16"/>
              </w:rPr>
              <w:t>University of Pittsburgh School of Medicine</w:t>
            </w:r>
          </w:p>
          <w:p w14:paraId="755E1F2E" w14:textId="77777777" w:rsidR="00C031A1" w:rsidRDefault="00C031A1" w:rsidP="00C031A1">
            <w:pPr>
              <w:rPr>
                <w:i/>
                <w:sz w:val="16"/>
                <w:szCs w:val="16"/>
              </w:rPr>
            </w:pPr>
            <w:r>
              <w:rPr>
                <w:i/>
                <w:sz w:val="16"/>
                <w:szCs w:val="16"/>
              </w:rPr>
              <w:t>Pediatric Anesthesia Fellows Conference</w:t>
            </w:r>
          </w:p>
          <w:p w14:paraId="36DF1FBF" w14:textId="77777777" w:rsidR="00C031A1" w:rsidRDefault="00C031A1" w:rsidP="00C031A1">
            <w:pPr>
              <w:rPr>
                <w:sz w:val="16"/>
                <w:szCs w:val="16"/>
              </w:rPr>
            </w:pPr>
            <w:r>
              <w:rPr>
                <w:sz w:val="16"/>
                <w:szCs w:val="16"/>
              </w:rPr>
              <w:t>Cumulative lecture hours: ~4</w:t>
            </w:r>
          </w:p>
          <w:p w14:paraId="6DA9942A" w14:textId="77777777" w:rsidR="00C031A1" w:rsidRPr="001C2680" w:rsidRDefault="00C031A1" w:rsidP="00C031A1"/>
        </w:tc>
        <w:tc>
          <w:tcPr>
            <w:tcW w:w="1942" w:type="dxa"/>
          </w:tcPr>
          <w:p w14:paraId="1DA6074C" w14:textId="77777777" w:rsidR="00C031A1" w:rsidRDefault="00C031A1" w:rsidP="00C031A1">
            <w:pPr>
              <w:rPr>
                <w:b/>
              </w:rPr>
            </w:pPr>
          </w:p>
        </w:tc>
        <w:tc>
          <w:tcPr>
            <w:tcW w:w="1422" w:type="dxa"/>
          </w:tcPr>
          <w:p w14:paraId="28D1BBEE" w14:textId="77777777" w:rsidR="00C031A1" w:rsidRDefault="00C031A1" w:rsidP="00C031A1">
            <w:r>
              <w:t>2011-Present</w:t>
            </w:r>
          </w:p>
          <w:p w14:paraId="0572A1CA" w14:textId="11234F43" w:rsidR="00C031A1" w:rsidRDefault="00C031A1" w:rsidP="00C031A1">
            <w:r>
              <w:rPr>
                <w:sz w:val="16"/>
                <w:szCs w:val="16"/>
              </w:rPr>
              <w:t>Given annually</w:t>
            </w:r>
          </w:p>
        </w:tc>
      </w:tr>
      <w:tr w:rsidR="00C031A1" w14:paraId="25797DB6" w14:textId="77777777" w:rsidTr="00983864">
        <w:tc>
          <w:tcPr>
            <w:tcW w:w="5258" w:type="dxa"/>
          </w:tcPr>
          <w:p w14:paraId="40D87B18" w14:textId="690EB241" w:rsidR="00C031A1" w:rsidRDefault="009D4356" w:rsidP="00C031A1">
            <w:pPr>
              <w:rPr>
                <w:i/>
                <w:sz w:val="16"/>
                <w:szCs w:val="16"/>
              </w:rPr>
            </w:pPr>
            <w:r>
              <w:t xml:space="preserve">Lecturer, </w:t>
            </w:r>
            <w:r w:rsidR="00C031A1" w:rsidRPr="001C2680">
              <w:t>Management of Non-Pain Symptoms at the End-of-Life</w:t>
            </w:r>
          </w:p>
          <w:p w14:paraId="4BF7289A" w14:textId="77777777" w:rsidR="00C031A1" w:rsidRDefault="00C031A1" w:rsidP="00C031A1">
            <w:pPr>
              <w:rPr>
                <w:i/>
                <w:sz w:val="16"/>
                <w:szCs w:val="16"/>
              </w:rPr>
            </w:pPr>
            <w:r>
              <w:rPr>
                <w:i/>
                <w:sz w:val="16"/>
                <w:szCs w:val="16"/>
              </w:rPr>
              <w:t>University of Pittsburgh School of Medicine</w:t>
            </w:r>
          </w:p>
          <w:p w14:paraId="63DD7076" w14:textId="77777777" w:rsidR="00C031A1" w:rsidRDefault="00C031A1" w:rsidP="00C031A1">
            <w:pPr>
              <w:rPr>
                <w:i/>
                <w:sz w:val="16"/>
                <w:szCs w:val="16"/>
              </w:rPr>
            </w:pPr>
            <w:r>
              <w:rPr>
                <w:i/>
                <w:sz w:val="16"/>
                <w:szCs w:val="16"/>
              </w:rPr>
              <w:t>Medicine - Pediatric Resident Noon Conference</w:t>
            </w:r>
          </w:p>
          <w:p w14:paraId="41305AE0" w14:textId="77777777" w:rsidR="00C031A1" w:rsidRDefault="00C031A1" w:rsidP="00C031A1">
            <w:pPr>
              <w:rPr>
                <w:sz w:val="16"/>
                <w:szCs w:val="16"/>
              </w:rPr>
            </w:pPr>
            <w:r>
              <w:rPr>
                <w:sz w:val="16"/>
                <w:szCs w:val="16"/>
              </w:rPr>
              <w:t>Cumulative lecture hours: ~1/year</w:t>
            </w:r>
          </w:p>
          <w:p w14:paraId="3594C313" w14:textId="77777777" w:rsidR="00C031A1" w:rsidRPr="001C2680" w:rsidRDefault="00C031A1" w:rsidP="00C031A1"/>
        </w:tc>
        <w:tc>
          <w:tcPr>
            <w:tcW w:w="1942" w:type="dxa"/>
          </w:tcPr>
          <w:p w14:paraId="270C894B" w14:textId="77777777" w:rsidR="00C031A1" w:rsidRDefault="00C031A1" w:rsidP="00C031A1">
            <w:pPr>
              <w:rPr>
                <w:b/>
              </w:rPr>
            </w:pPr>
          </w:p>
        </w:tc>
        <w:tc>
          <w:tcPr>
            <w:tcW w:w="1422" w:type="dxa"/>
          </w:tcPr>
          <w:p w14:paraId="771B0E73" w14:textId="77777777" w:rsidR="00C031A1" w:rsidRDefault="00C031A1" w:rsidP="00C031A1">
            <w:r>
              <w:t>February 2012</w:t>
            </w:r>
          </w:p>
          <w:p w14:paraId="26FBD079" w14:textId="64065221" w:rsidR="00C031A1" w:rsidRDefault="00C031A1" w:rsidP="00C031A1">
            <w:r>
              <w:t>July 2016</w:t>
            </w:r>
          </w:p>
        </w:tc>
      </w:tr>
      <w:tr w:rsidR="00C031A1" w14:paraId="46C1C633" w14:textId="77777777" w:rsidTr="00983864">
        <w:tc>
          <w:tcPr>
            <w:tcW w:w="5258" w:type="dxa"/>
          </w:tcPr>
          <w:p w14:paraId="12DD6B2C" w14:textId="73D96797" w:rsidR="00C031A1" w:rsidRPr="00EA63C9" w:rsidRDefault="009D4356" w:rsidP="00C031A1">
            <w:pPr>
              <w:rPr>
                <w:sz w:val="16"/>
                <w:szCs w:val="16"/>
              </w:rPr>
            </w:pPr>
            <w:r>
              <w:t xml:space="preserve">Lecturer, </w:t>
            </w:r>
            <w:r w:rsidR="00C031A1" w:rsidRPr="001C2680">
              <w:t>Pediatric palliative care</w:t>
            </w:r>
          </w:p>
          <w:p w14:paraId="536525E3" w14:textId="77777777" w:rsidR="00C031A1" w:rsidRDefault="00C031A1" w:rsidP="00C031A1">
            <w:pPr>
              <w:rPr>
                <w:i/>
                <w:sz w:val="16"/>
                <w:szCs w:val="16"/>
              </w:rPr>
            </w:pPr>
            <w:r>
              <w:rPr>
                <w:i/>
                <w:sz w:val="16"/>
                <w:szCs w:val="16"/>
              </w:rPr>
              <w:t>University of Pittsburgh School of Medicine</w:t>
            </w:r>
          </w:p>
          <w:p w14:paraId="6A6B6A6D" w14:textId="77777777" w:rsidR="00C031A1" w:rsidRDefault="00C031A1" w:rsidP="00C031A1">
            <w:pPr>
              <w:rPr>
                <w:i/>
                <w:sz w:val="16"/>
                <w:szCs w:val="16"/>
              </w:rPr>
            </w:pPr>
            <w:r>
              <w:rPr>
                <w:i/>
                <w:sz w:val="16"/>
                <w:szCs w:val="16"/>
              </w:rPr>
              <w:t>Child Psychiatry Fellowship Seminar</w:t>
            </w:r>
          </w:p>
          <w:p w14:paraId="35DEC631" w14:textId="77777777" w:rsidR="00C031A1" w:rsidRDefault="00C031A1" w:rsidP="00C031A1">
            <w:pPr>
              <w:rPr>
                <w:sz w:val="16"/>
                <w:szCs w:val="16"/>
              </w:rPr>
            </w:pPr>
            <w:r>
              <w:rPr>
                <w:sz w:val="16"/>
                <w:szCs w:val="16"/>
              </w:rPr>
              <w:t>Cumulative lecture hours: ~2</w:t>
            </w:r>
          </w:p>
          <w:p w14:paraId="29E738A2" w14:textId="77777777" w:rsidR="00C031A1" w:rsidRPr="001C2680" w:rsidRDefault="00C031A1" w:rsidP="00C031A1"/>
        </w:tc>
        <w:tc>
          <w:tcPr>
            <w:tcW w:w="1942" w:type="dxa"/>
          </w:tcPr>
          <w:p w14:paraId="26746B6E" w14:textId="77777777" w:rsidR="00C031A1" w:rsidRDefault="00C031A1" w:rsidP="00C031A1">
            <w:pPr>
              <w:rPr>
                <w:b/>
              </w:rPr>
            </w:pPr>
          </w:p>
        </w:tc>
        <w:tc>
          <w:tcPr>
            <w:tcW w:w="1422" w:type="dxa"/>
          </w:tcPr>
          <w:p w14:paraId="3E662389" w14:textId="77777777" w:rsidR="00C031A1" w:rsidRDefault="00C031A1" w:rsidP="00C031A1">
            <w:r>
              <w:t>2013-Present</w:t>
            </w:r>
          </w:p>
          <w:p w14:paraId="5B4A26DD" w14:textId="6F6E2186" w:rsidR="00C031A1" w:rsidRDefault="00C031A1" w:rsidP="00C031A1">
            <w:r>
              <w:rPr>
                <w:sz w:val="16"/>
                <w:szCs w:val="16"/>
              </w:rPr>
              <w:t>Given annually</w:t>
            </w:r>
          </w:p>
        </w:tc>
      </w:tr>
      <w:tr w:rsidR="00925FD5" w14:paraId="74E0D253" w14:textId="77777777" w:rsidTr="00983864">
        <w:tc>
          <w:tcPr>
            <w:tcW w:w="5258" w:type="dxa"/>
          </w:tcPr>
          <w:p w14:paraId="68576414" w14:textId="01608B61" w:rsidR="00925FD5" w:rsidRPr="004E0753" w:rsidRDefault="004B34AB" w:rsidP="00925FD5">
            <w:r>
              <w:t xml:space="preserve">Small Group Facilitator, </w:t>
            </w:r>
            <w:r w:rsidR="00925FD5" w:rsidRPr="004E0753">
              <w:t>Pediatric Resident Communications Course</w:t>
            </w:r>
          </w:p>
          <w:p w14:paraId="5B068D9D" w14:textId="77777777" w:rsidR="00925FD5" w:rsidRPr="004E0753" w:rsidRDefault="00925FD5" w:rsidP="00925FD5">
            <w:pPr>
              <w:rPr>
                <w:i/>
                <w:sz w:val="16"/>
                <w:szCs w:val="16"/>
              </w:rPr>
            </w:pPr>
            <w:r w:rsidRPr="004E0753">
              <w:rPr>
                <w:i/>
                <w:sz w:val="16"/>
                <w:szCs w:val="16"/>
              </w:rPr>
              <w:t>University of Pittsburgh School of Medicine</w:t>
            </w:r>
          </w:p>
          <w:p w14:paraId="25739BAD" w14:textId="77777777" w:rsidR="00925FD5" w:rsidRPr="004E0753" w:rsidRDefault="00925FD5" w:rsidP="00925FD5">
            <w:pPr>
              <w:rPr>
                <w:i/>
                <w:sz w:val="16"/>
                <w:szCs w:val="16"/>
              </w:rPr>
            </w:pPr>
            <w:r w:rsidRPr="004E0753">
              <w:rPr>
                <w:i/>
                <w:sz w:val="16"/>
                <w:szCs w:val="16"/>
              </w:rPr>
              <w:t>Pediatric Residency Program</w:t>
            </w:r>
          </w:p>
          <w:p w14:paraId="5F27F4F1" w14:textId="77777777" w:rsidR="00925FD5" w:rsidRPr="004E0753" w:rsidRDefault="00925FD5" w:rsidP="00925FD5">
            <w:pPr>
              <w:rPr>
                <w:sz w:val="16"/>
                <w:szCs w:val="16"/>
              </w:rPr>
            </w:pPr>
            <w:r w:rsidRPr="004E0753">
              <w:rPr>
                <w:sz w:val="16"/>
                <w:szCs w:val="16"/>
              </w:rPr>
              <w:t>Cumulative lecture hours: ~2/year</w:t>
            </w:r>
          </w:p>
          <w:p w14:paraId="1AECAB21" w14:textId="77777777" w:rsidR="00925FD5" w:rsidRPr="004E0753" w:rsidRDefault="00925FD5" w:rsidP="00925FD5">
            <w:pPr>
              <w:rPr>
                <w:sz w:val="16"/>
                <w:szCs w:val="16"/>
              </w:rPr>
            </w:pPr>
            <w:r w:rsidRPr="004E0753">
              <w:rPr>
                <w:sz w:val="16"/>
                <w:szCs w:val="16"/>
              </w:rPr>
              <w:t>Cumulative learners: ~6/year</w:t>
            </w:r>
          </w:p>
          <w:p w14:paraId="69AA90BA" w14:textId="77777777" w:rsidR="00925FD5" w:rsidRPr="001C2680" w:rsidRDefault="00925FD5" w:rsidP="00925FD5"/>
        </w:tc>
        <w:tc>
          <w:tcPr>
            <w:tcW w:w="1942" w:type="dxa"/>
          </w:tcPr>
          <w:p w14:paraId="4F7F2163" w14:textId="77777777" w:rsidR="00925FD5" w:rsidRDefault="00925FD5" w:rsidP="00925FD5">
            <w:pPr>
              <w:rPr>
                <w:b/>
              </w:rPr>
            </w:pPr>
          </w:p>
        </w:tc>
        <w:tc>
          <w:tcPr>
            <w:tcW w:w="1422" w:type="dxa"/>
          </w:tcPr>
          <w:p w14:paraId="5B30A96E" w14:textId="01B23F6F" w:rsidR="00925FD5" w:rsidRDefault="00925FD5" w:rsidP="00925FD5">
            <w:r w:rsidRPr="004E0753">
              <w:t>2014-2016</w:t>
            </w:r>
          </w:p>
        </w:tc>
      </w:tr>
      <w:tr w:rsidR="00925FD5" w14:paraId="674241F1" w14:textId="77777777" w:rsidTr="00983864">
        <w:tc>
          <w:tcPr>
            <w:tcW w:w="5258" w:type="dxa"/>
          </w:tcPr>
          <w:p w14:paraId="73E8A6BF" w14:textId="6B05B111" w:rsidR="00925FD5" w:rsidRDefault="004B34AB" w:rsidP="00925FD5">
            <w:pPr>
              <w:rPr>
                <w:i/>
                <w:sz w:val="16"/>
                <w:szCs w:val="16"/>
              </w:rPr>
            </w:pPr>
            <w:r>
              <w:t xml:space="preserve">Lecturer, </w:t>
            </w:r>
            <w:r w:rsidR="00925FD5" w:rsidRPr="001C2680">
              <w:t>Introduction to Supportive Care</w:t>
            </w:r>
          </w:p>
          <w:p w14:paraId="3F51D251" w14:textId="77777777" w:rsidR="00925FD5" w:rsidRDefault="00925FD5" w:rsidP="00925FD5">
            <w:pPr>
              <w:rPr>
                <w:i/>
                <w:sz w:val="16"/>
                <w:szCs w:val="16"/>
              </w:rPr>
            </w:pPr>
            <w:r>
              <w:rPr>
                <w:i/>
                <w:sz w:val="16"/>
                <w:szCs w:val="16"/>
              </w:rPr>
              <w:t>University of Pittsburgh School of Medicine</w:t>
            </w:r>
          </w:p>
          <w:p w14:paraId="40FE3AAD" w14:textId="77777777" w:rsidR="00925FD5" w:rsidRDefault="00925FD5" w:rsidP="00925FD5">
            <w:pPr>
              <w:rPr>
                <w:i/>
                <w:sz w:val="16"/>
                <w:szCs w:val="16"/>
              </w:rPr>
            </w:pPr>
            <w:r>
              <w:rPr>
                <w:i/>
                <w:sz w:val="16"/>
                <w:szCs w:val="16"/>
              </w:rPr>
              <w:t>Pediatric Hematology/Oncology Fellow Lecture Series</w:t>
            </w:r>
          </w:p>
          <w:p w14:paraId="741DE319" w14:textId="77777777" w:rsidR="00925FD5" w:rsidRDefault="00925FD5" w:rsidP="00925FD5">
            <w:pPr>
              <w:rPr>
                <w:sz w:val="16"/>
                <w:szCs w:val="16"/>
              </w:rPr>
            </w:pPr>
            <w:r>
              <w:rPr>
                <w:sz w:val="16"/>
                <w:szCs w:val="16"/>
              </w:rPr>
              <w:t>Cumulative lecture hours: ~1/year</w:t>
            </w:r>
          </w:p>
          <w:p w14:paraId="6AFFD034" w14:textId="77777777" w:rsidR="00925FD5" w:rsidRPr="001C2680" w:rsidRDefault="00925FD5" w:rsidP="00925FD5"/>
        </w:tc>
        <w:tc>
          <w:tcPr>
            <w:tcW w:w="1942" w:type="dxa"/>
          </w:tcPr>
          <w:p w14:paraId="72E358D8" w14:textId="77777777" w:rsidR="00925FD5" w:rsidRDefault="00925FD5" w:rsidP="00925FD5">
            <w:pPr>
              <w:rPr>
                <w:b/>
              </w:rPr>
            </w:pPr>
          </w:p>
        </w:tc>
        <w:tc>
          <w:tcPr>
            <w:tcW w:w="1422" w:type="dxa"/>
          </w:tcPr>
          <w:p w14:paraId="399E37A2" w14:textId="77777777" w:rsidR="00925FD5" w:rsidRDefault="00925FD5" w:rsidP="00925FD5">
            <w:r>
              <w:t>July 2014-2017</w:t>
            </w:r>
          </w:p>
          <w:p w14:paraId="16D43D59" w14:textId="05C91DF1" w:rsidR="00925FD5" w:rsidRDefault="00925FD5" w:rsidP="00925FD5">
            <w:r>
              <w:rPr>
                <w:sz w:val="16"/>
                <w:szCs w:val="16"/>
              </w:rPr>
              <w:t>Given annually</w:t>
            </w:r>
          </w:p>
        </w:tc>
      </w:tr>
      <w:tr w:rsidR="00925FD5" w14:paraId="6051559E" w14:textId="77777777" w:rsidTr="00983864">
        <w:tc>
          <w:tcPr>
            <w:tcW w:w="5258" w:type="dxa"/>
          </w:tcPr>
          <w:p w14:paraId="2B4E74D4" w14:textId="3B284943" w:rsidR="00925FD5" w:rsidRDefault="00301AD3" w:rsidP="00925FD5">
            <w:pPr>
              <w:rPr>
                <w:i/>
                <w:sz w:val="16"/>
                <w:szCs w:val="16"/>
              </w:rPr>
            </w:pPr>
            <w:r>
              <w:t xml:space="preserve">Lecturer, </w:t>
            </w:r>
            <w:r w:rsidR="00925FD5" w:rsidRPr="001C2680">
              <w:t>Pain Management</w:t>
            </w:r>
          </w:p>
          <w:p w14:paraId="7BE4A81A" w14:textId="77777777" w:rsidR="00925FD5" w:rsidRDefault="00925FD5" w:rsidP="00925FD5">
            <w:pPr>
              <w:rPr>
                <w:i/>
                <w:sz w:val="16"/>
                <w:szCs w:val="16"/>
              </w:rPr>
            </w:pPr>
            <w:r>
              <w:rPr>
                <w:i/>
                <w:sz w:val="16"/>
                <w:szCs w:val="16"/>
              </w:rPr>
              <w:t>University of Pittsburgh School of Medicine</w:t>
            </w:r>
          </w:p>
          <w:p w14:paraId="0E11EB67" w14:textId="77777777" w:rsidR="00925FD5" w:rsidRDefault="00925FD5" w:rsidP="00925FD5">
            <w:pPr>
              <w:rPr>
                <w:i/>
                <w:sz w:val="16"/>
                <w:szCs w:val="16"/>
              </w:rPr>
            </w:pPr>
            <w:r>
              <w:rPr>
                <w:i/>
                <w:sz w:val="16"/>
                <w:szCs w:val="16"/>
              </w:rPr>
              <w:t>Pediatric Hematology/Oncology Fellow Lecture Series</w:t>
            </w:r>
          </w:p>
          <w:p w14:paraId="71215E45" w14:textId="776D8E22" w:rsidR="00925FD5" w:rsidRPr="00490070" w:rsidRDefault="00925FD5" w:rsidP="00925FD5">
            <w:pPr>
              <w:rPr>
                <w:sz w:val="16"/>
                <w:szCs w:val="16"/>
              </w:rPr>
            </w:pPr>
            <w:r>
              <w:rPr>
                <w:sz w:val="16"/>
                <w:szCs w:val="16"/>
              </w:rPr>
              <w:t>Cumulative lecture hours: ~1/year</w:t>
            </w:r>
          </w:p>
        </w:tc>
        <w:tc>
          <w:tcPr>
            <w:tcW w:w="1942" w:type="dxa"/>
          </w:tcPr>
          <w:p w14:paraId="282A6B10" w14:textId="77777777" w:rsidR="00925FD5" w:rsidRDefault="00925FD5" w:rsidP="00925FD5">
            <w:pPr>
              <w:rPr>
                <w:b/>
              </w:rPr>
            </w:pPr>
          </w:p>
        </w:tc>
        <w:tc>
          <w:tcPr>
            <w:tcW w:w="1422" w:type="dxa"/>
          </w:tcPr>
          <w:p w14:paraId="3EF8295C" w14:textId="77777777" w:rsidR="00925FD5" w:rsidRDefault="00925FD5" w:rsidP="00925FD5">
            <w:r>
              <w:t>September 2014</w:t>
            </w:r>
          </w:p>
          <w:p w14:paraId="7E5A1129" w14:textId="515793A6" w:rsidR="00925FD5" w:rsidRDefault="00925FD5" w:rsidP="00925FD5">
            <w:r>
              <w:rPr>
                <w:sz w:val="16"/>
                <w:szCs w:val="16"/>
              </w:rPr>
              <w:t>Given annually</w:t>
            </w:r>
          </w:p>
        </w:tc>
      </w:tr>
      <w:tr w:rsidR="00925FD5" w14:paraId="79218DC8" w14:textId="77777777" w:rsidTr="00983864">
        <w:tc>
          <w:tcPr>
            <w:tcW w:w="5258" w:type="dxa"/>
          </w:tcPr>
          <w:p w14:paraId="4CBE5F17" w14:textId="138F54E0" w:rsidR="00925FD5" w:rsidRDefault="00301AD3" w:rsidP="00925FD5">
            <w:r>
              <w:t xml:space="preserve">Lecturer, </w:t>
            </w:r>
            <w:r w:rsidR="00925FD5">
              <w:t>Giving Bad News</w:t>
            </w:r>
          </w:p>
          <w:p w14:paraId="3E52C947" w14:textId="77777777" w:rsidR="00925FD5" w:rsidRPr="003D3009" w:rsidRDefault="00925FD5" w:rsidP="00925FD5">
            <w:pPr>
              <w:rPr>
                <w:i/>
                <w:sz w:val="16"/>
                <w:szCs w:val="16"/>
              </w:rPr>
            </w:pPr>
            <w:r>
              <w:rPr>
                <w:i/>
                <w:sz w:val="16"/>
                <w:szCs w:val="16"/>
              </w:rPr>
              <w:t>UPMC Children’s Hospital of Pittsburgh</w:t>
            </w:r>
          </w:p>
          <w:p w14:paraId="09006D0E" w14:textId="77777777" w:rsidR="00925FD5" w:rsidRPr="003D3009" w:rsidRDefault="00925FD5" w:rsidP="00925FD5">
            <w:pPr>
              <w:rPr>
                <w:i/>
                <w:sz w:val="16"/>
                <w:szCs w:val="16"/>
              </w:rPr>
            </w:pPr>
            <w:r w:rsidRPr="003D3009">
              <w:rPr>
                <w:i/>
                <w:sz w:val="16"/>
                <w:szCs w:val="16"/>
              </w:rPr>
              <w:t>Unified Fellows’ Course</w:t>
            </w:r>
          </w:p>
          <w:p w14:paraId="706477C4" w14:textId="77777777" w:rsidR="00925FD5" w:rsidRDefault="00925FD5" w:rsidP="00925FD5">
            <w:pPr>
              <w:rPr>
                <w:sz w:val="16"/>
                <w:szCs w:val="16"/>
              </w:rPr>
            </w:pPr>
            <w:r w:rsidRPr="003D3009">
              <w:rPr>
                <w:sz w:val="16"/>
                <w:szCs w:val="16"/>
              </w:rPr>
              <w:t>Lecture hours: 1</w:t>
            </w:r>
          </w:p>
          <w:p w14:paraId="5953978F" w14:textId="77777777" w:rsidR="00925FD5" w:rsidRPr="00CA401B" w:rsidRDefault="00925FD5" w:rsidP="00925FD5">
            <w:pPr>
              <w:rPr>
                <w:sz w:val="16"/>
                <w:szCs w:val="16"/>
              </w:rPr>
            </w:pPr>
          </w:p>
        </w:tc>
        <w:tc>
          <w:tcPr>
            <w:tcW w:w="1942" w:type="dxa"/>
          </w:tcPr>
          <w:p w14:paraId="76EA1E70" w14:textId="77777777" w:rsidR="00925FD5" w:rsidRDefault="00925FD5" w:rsidP="00925FD5">
            <w:pPr>
              <w:rPr>
                <w:b/>
              </w:rPr>
            </w:pPr>
          </w:p>
        </w:tc>
        <w:tc>
          <w:tcPr>
            <w:tcW w:w="1422" w:type="dxa"/>
          </w:tcPr>
          <w:p w14:paraId="0E9EB88F" w14:textId="77777777" w:rsidR="00925FD5" w:rsidRDefault="00925FD5" w:rsidP="00925FD5">
            <w:r>
              <w:t>April 2015</w:t>
            </w:r>
          </w:p>
          <w:p w14:paraId="7A1B01D0" w14:textId="77777777" w:rsidR="00925FD5" w:rsidRDefault="00925FD5" w:rsidP="00925FD5">
            <w:r>
              <w:t>November 2021</w:t>
            </w:r>
          </w:p>
        </w:tc>
      </w:tr>
      <w:tr w:rsidR="00925FD5" w14:paraId="76F9B436" w14:textId="77777777" w:rsidTr="00983864">
        <w:tc>
          <w:tcPr>
            <w:tcW w:w="5258" w:type="dxa"/>
          </w:tcPr>
          <w:p w14:paraId="64836FD4" w14:textId="7CB7DE6D" w:rsidR="00925FD5" w:rsidRDefault="00301AD3" w:rsidP="00925FD5">
            <w:r>
              <w:t xml:space="preserve">Lecturer, </w:t>
            </w:r>
            <w:r w:rsidR="00925FD5">
              <w:t>PCA Management</w:t>
            </w:r>
          </w:p>
          <w:p w14:paraId="21660DBB" w14:textId="77777777" w:rsidR="00925FD5" w:rsidRDefault="00925FD5" w:rsidP="00925FD5">
            <w:pPr>
              <w:rPr>
                <w:i/>
                <w:sz w:val="16"/>
                <w:szCs w:val="16"/>
              </w:rPr>
            </w:pPr>
            <w:r>
              <w:rPr>
                <w:i/>
                <w:sz w:val="16"/>
                <w:szCs w:val="16"/>
              </w:rPr>
              <w:t>University of Pittsburgh School of Medicine</w:t>
            </w:r>
          </w:p>
          <w:p w14:paraId="6329801F" w14:textId="77777777" w:rsidR="00925FD5" w:rsidRDefault="00925FD5" w:rsidP="00925FD5">
            <w:pPr>
              <w:rPr>
                <w:i/>
                <w:sz w:val="16"/>
                <w:szCs w:val="16"/>
              </w:rPr>
            </w:pPr>
            <w:r>
              <w:rPr>
                <w:i/>
                <w:sz w:val="16"/>
                <w:szCs w:val="16"/>
              </w:rPr>
              <w:t>Pediatric Hematology/Oncology Fellow Lecture Series</w:t>
            </w:r>
          </w:p>
          <w:p w14:paraId="4A250026" w14:textId="77777777" w:rsidR="00925FD5" w:rsidRDefault="00925FD5" w:rsidP="00925FD5">
            <w:pPr>
              <w:rPr>
                <w:sz w:val="16"/>
                <w:szCs w:val="16"/>
              </w:rPr>
            </w:pPr>
            <w:r>
              <w:rPr>
                <w:sz w:val="16"/>
                <w:szCs w:val="16"/>
              </w:rPr>
              <w:t>Cumulative lecture hours: ~1</w:t>
            </w:r>
          </w:p>
          <w:p w14:paraId="21FD627D" w14:textId="77777777" w:rsidR="00925FD5" w:rsidRPr="001C2680" w:rsidRDefault="00925FD5" w:rsidP="00925FD5"/>
        </w:tc>
        <w:tc>
          <w:tcPr>
            <w:tcW w:w="1942" w:type="dxa"/>
          </w:tcPr>
          <w:p w14:paraId="10B808D0" w14:textId="77777777" w:rsidR="00925FD5" w:rsidRDefault="00925FD5" w:rsidP="00925FD5">
            <w:pPr>
              <w:rPr>
                <w:b/>
              </w:rPr>
            </w:pPr>
          </w:p>
        </w:tc>
        <w:tc>
          <w:tcPr>
            <w:tcW w:w="1422" w:type="dxa"/>
          </w:tcPr>
          <w:p w14:paraId="0883984F" w14:textId="77777777" w:rsidR="00925FD5" w:rsidRDefault="00925FD5" w:rsidP="00925FD5">
            <w:r>
              <w:t>November 2017</w:t>
            </w:r>
          </w:p>
          <w:p w14:paraId="7F36DE43" w14:textId="3B76D4C2" w:rsidR="00925FD5" w:rsidRDefault="00925FD5" w:rsidP="00925FD5">
            <w:r w:rsidRPr="00504289">
              <w:rPr>
                <w:sz w:val="16"/>
                <w:szCs w:val="16"/>
              </w:rPr>
              <w:t>given annually</w:t>
            </w:r>
          </w:p>
        </w:tc>
      </w:tr>
      <w:tr w:rsidR="00925FD5" w14:paraId="634F42C4" w14:textId="77777777" w:rsidTr="00983864">
        <w:tc>
          <w:tcPr>
            <w:tcW w:w="5258" w:type="dxa"/>
          </w:tcPr>
          <w:p w14:paraId="72C14C84" w14:textId="34DCFF9F" w:rsidR="00925FD5" w:rsidRDefault="00301AD3" w:rsidP="00925FD5">
            <w:r>
              <w:t xml:space="preserve">Lecturer, </w:t>
            </w:r>
            <w:r w:rsidR="00925FD5">
              <w:t>Pain Management</w:t>
            </w:r>
          </w:p>
          <w:p w14:paraId="7CA152B2" w14:textId="77777777" w:rsidR="00925FD5" w:rsidRPr="000D78B3" w:rsidRDefault="00925FD5" w:rsidP="00925FD5">
            <w:pPr>
              <w:rPr>
                <w:i/>
                <w:sz w:val="16"/>
                <w:szCs w:val="16"/>
              </w:rPr>
            </w:pPr>
            <w:r w:rsidRPr="000D78B3">
              <w:rPr>
                <w:i/>
                <w:sz w:val="16"/>
                <w:szCs w:val="16"/>
              </w:rPr>
              <w:t>University of Pittsburgh School of Medicine</w:t>
            </w:r>
          </w:p>
          <w:p w14:paraId="53EE627C" w14:textId="77777777" w:rsidR="00925FD5" w:rsidRPr="000D78B3" w:rsidRDefault="00925FD5" w:rsidP="00925FD5">
            <w:pPr>
              <w:rPr>
                <w:i/>
                <w:sz w:val="16"/>
                <w:szCs w:val="16"/>
              </w:rPr>
            </w:pPr>
            <w:r w:rsidRPr="000D78B3">
              <w:rPr>
                <w:i/>
                <w:sz w:val="16"/>
                <w:szCs w:val="16"/>
              </w:rPr>
              <w:t>Department of Pediatrics</w:t>
            </w:r>
          </w:p>
          <w:p w14:paraId="7B451792" w14:textId="77777777" w:rsidR="00925FD5" w:rsidRPr="000D78B3" w:rsidRDefault="00925FD5" w:rsidP="00925FD5">
            <w:pPr>
              <w:rPr>
                <w:i/>
                <w:sz w:val="16"/>
                <w:szCs w:val="16"/>
              </w:rPr>
            </w:pPr>
            <w:r w:rsidRPr="000D78B3">
              <w:rPr>
                <w:i/>
                <w:sz w:val="16"/>
                <w:szCs w:val="16"/>
              </w:rPr>
              <w:t>Intern boot camp</w:t>
            </w:r>
          </w:p>
          <w:p w14:paraId="24A624CA" w14:textId="77777777" w:rsidR="00925FD5" w:rsidRPr="000D78B3" w:rsidRDefault="00925FD5" w:rsidP="00925FD5">
            <w:pPr>
              <w:rPr>
                <w:sz w:val="16"/>
                <w:szCs w:val="16"/>
              </w:rPr>
            </w:pPr>
            <w:r>
              <w:rPr>
                <w:sz w:val="16"/>
                <w:szCs w:val="16"/>
              </w:rPr>
              <w:t xml:space="preserve">Cumulative lecture hours: </w:t>
            </w:r>
            <w:r w:rsidRPr="000D78B3">
              <w:rPr>
                <w:sz w:val="16"/>
                <w:szCs w:val="16"/>
              </w:rPr>
              <w:t>1/year</w:t>
            </w:r>
          </w:p>
          <w:p w14:paraId="745993F2" w14:textId="77777777" w:rsidR="00925FD5" w:rsidRDefault="00925FD5" w:rsidP="00925FD5"/>
        </w:tc>
        <w:tc>
          <w:tcPr>
            <w:tcW w:w="1942" w:type="dxa"/>
          </w:tcPr>
          <w:p w14:paraId="2B8D9577" w14:textId="77777777" w:rsidR="00925FD5" w:rsidRDefault="00925FD5" w:rsidP="00925FD5">
            <w:pPr>
              <w:rPr>
                <w:b/>
              </w:rPr>
            </w:pPr>
          </w:p>
        </w:tc>
        <w:tc>
          <w:tcPr>
            <w:tcW w:w="1422" w:type="dxa"/>
          </w:tcPr>
          <w:p w14:paraId="14DE30D4" w14:textId="77777777" w:rsidR="00925FD5" w:rsidRDefault="00925FD5" w:rsidP="00925FD5">
            <w:r>
              <w:t>August 2016</w:t>
            </w:r>
          </w:p>
          <w:p w14:paraId="71ABB518" w14:textId="2B03E785" w:rsidR="00925FD5" w:rsidRDefault="00925FD5" w:rsidP="00925FD5">
            <w:r w:rsidRPr="00504289">
              <w:rPr>
                <w:sz w:val="16"/>
                <w:szCs w:val="16"/>
              </w:rPr>
              <w:t>given annually</w:t>
            </w:r>
          </w:p>
        </w:tc>
      </w:tr>
      <w:tr w:rsidR="00925FD5" w14:paraId="333559BE" w14:textId="77777777" w:rsidTr="00983864">
        <w:tc>
          <w:tcPr>
            <w:tcW w:w="5258" w:type="dxa"/>
          </w:tcPr>
          <w:p w14:paraId="20C0A05F" w14:textId="1D4752B4" w:rsidR="00925FD5" w:rsidRDefault="00301AD3" w:rsidP="00925FD5">
            <w:r>
              <w:t xml:space="preserve">Lecturer, </w:t>
            </w:r>
            <w:r w:rsidR="00925FD5">
              <w:t>Palliative Care in the NICU</w:t>
            </w:r>
          </w:p>
          <w:p w14:paraId="18D527E4" w14:textId="77777777" w:rsidR="00925FD5" w:rsidRPr="001F6D06" w:rsidRDefault="00925FD5" w:rsidP="00925FD5">
            <w:pPr>
              <w:rPr>
                <w:i/>
                <w:sz w:val="16"/>
                <w:szCs w:val="16"/>
              </w:rPr>
            </w:pPr>
            <w:r w:rsidRPr="001F6D06">
              <w:rPr>
                <w:i/>
                <w:sz w:val="16"/>
                <w:szCs w:val="16"/>
              </w:rPr>
              <w:t>University of Pittsburgh School of Medicine</w:t>
            </w:r>
          </w:p>
          <w:p w14:paraId="44682554" w14:textId="77777777" w:rsidR="00925FD5" w:rsidRPr="001F6D06" w:rsidRDefault="00925FD5" w:rsidP="00925FD5">
            <w:pPr>
              <w:rPr>
                <w:i/>
                <w:sz w:val="16"/>
                <w:szCs w:val="16"/>
              </w:rPr>
            </w:pPr>
            <w:r w:rsidRPr="001F6D06">
              <w:rPr>
                <w:i/>
                <w:sz w:val="16"/>
                <w:szCs w:val="16"/>
              </w:rPr>
              <w:t>NICU Fellow Education Series</w:t>
            </w:r>
          </w:p>
          <w:p w14:paraId="6A6CD6A3" w14:textId="77777777" w:rsidR="00925FD5" w:rsidRPr="001F6D06" w:rsidRDefault="00925FD5" w:rsidP="00925FD5">
            <w:pPr>
              <w:rPr>
                <w:sz w:val="16"/>
                <w:szCs w:val="16"/>
              </w:rPr>
            </w:pPr>
            <w:r w:rsidRPr="001F6D06">
              <w:rPr>
                <w:sz w:val="16"/>
                <w:szCs w:val="16"/>
              </w:rPr>
              <w:t>Cumulative lecture hours: 1</w:t>
            </w:r>
          </w:p>
          <w:p w14:paraId="19A4DFC5" w14:textId="77777777" w:rsidR="00925FD5" w:rsidRDefault="00925FD5" w:rsidP="00925FD5"/>
        </w:tc>
        <w:tc>
          <w:tcPr>
            <w:tcW w:w="1942" w:type="dxa"/>
          </w:tcPr>
          <w:p w14:paraId="652953DE" w14:textId="77777777" w:rsidR="00925FD5" w:rsidRDefault="00925FD5" w:rsidP="00925FD5">
            <w:pPr>
              <w:rPr>
                <w:b/>
              </w:rPr>
            </w:pPr>
          </w:p>
        </w:tc>
        <w:tc>
          <w:tcPr>
            <w:tcW w:w="1422" w:type="dxa"/>
          </w:tcPr>
          <w:p w14:paraId="7D835A8A" w14:textId="6C732439" w:rsidR="00925FD5" w:rsidRDefault="00925FD5" w:rsidP="00925FD5">
            <w:r>
              <w:t>February 2018</w:t>
            </w:r>
          </w:p>
        </w:tc>
      </w:tr>
      <w:tr w:rsidR="00925FD5" w14:paraId="7B7AD944" w14:textId="77777777" w:rsidTr="00983864">
        <w:tc>
          <w:tcPr>
            <w:tcW w:w="5258" w:type="dxa"/>
          </w:tcPr>
          <w:p w14:paraId="32EDFEA3" w14:textId="543C71FF" w:rsidR="00925FD5" w:rsidRDefault="00301AD3" w:rsidP="00925FD5">
            <w:r>
              <w:t xml:space="preserve">Lecturer, </w:t>
            </w:r>
            <w:r w:rsidR="00925FD5">
              <w:t>Bereavement Care for NICU Families</w:t>
            </w:r>
          </w:p>
          <w:p w14:paraId="6F4E93A5" w14:textId="77777777" w:rsidR="00925FD5" w:rsidRPr="001F6D06" w:rsidRDefault="00925FD5" w:rsidP="00925FD5">
            <w:pPr>
              <w:rPr>
                <w:i/>
                <w:sz w:val="16"/>
                <w:szCs w:val="16"/>
              </w:rPr>
            </w:pPr>
            <w:r w:rsidRPr="001F6D06">
              <w:rPr>
                <w:i/>
                <w:sz w:val="16"/>
                <w:szCs w:val="16"/>
              </w:rPr>
              <w:t>University of Pittsburgh School of Medicine</w:t>
            </w:r>
          </w:p>
          <w:p w14:paraId="34831861" w14:textId="77777777" w:rsidR="00925FD5" w:rsidRPr="001F6D06" w:rsidRDefault="00925FD5" w:rsidP="00925FD5">
            <w:pPr>
              <w:rPr>
                <w:i/>
                <w:sz w:val="16"/>
                <w:szCs w:val="16"/>
              </w:rPr>
            </w:pPr>
            <w:r w:rsidRPr="001F6D06">
              <w:rPr>
                <w:i/>
                <w:sz w:val="16"/>
                <w:szCs w:val="16"/>
              </w:rPr>
              <w:t>NICU Fellow Education Series</w:t>
            </w:r>
          </w:p>
          <w:p w14:paraId="244B0965" w14:textId="77777777" w:rsidR="00925FD5" w:rsidRPr="001F6D06" w:rsidRDefault="00925FD5" w:rsidP="00925FD5">
            <w:pPr>
              <w:rPr>
                <w:sz w:val="16"/>
                <w:szCs w:val="16"/>
              </w:rPr>
            </w:pPr>
            <w:r w:rsidRPr="001F6D06">
              <w:rPr>
                <w:sz w:val="16"/>
                <w:szCs w:val="16"/>
              </w:rPr>
              <w:t>Cumulative lecture hours: 1</w:t>
            </w:r>
          </w:p>
          <w:p w14:paraId="0BEEDE6A" w14:textId="77777777" w:rsidR="00925FD5" w:rsidRDefault="00925FD5" w:rsidP="00925FD5"/>
        </w:tc>
        <w:tc>
          <w:tcPr>
            <w:tcW w:w="1942" w:type="dxa"/>
          </w:tcPr>
          <w:p w14:paraId="65D74486" w14:textId="77777777" w:rsidR="00925FD5" w:rsidRDefault="00925FD5" w:rsidP="00925FD5">
            <w:pPr>
              <w:rPr>
                <w:b/>
              </w:rPr>
            </w:pPr>
          </w:p>
        </w:tc>
        <w:tc>
          <w:tcPr>
            <w:tcW w:w="1422" w:type="dxa"/>
          </w:tcPr>
          <w:p w14:paraId="0E6CB57B" w14:textId="6DB43E75" w:rsidR="00925FD5" w:rsidRDefault="00925FD5" w:rsidP="00925FD5">
            <w:r>
              <w:t>September 2018</w:t>
            </w:r>
          </w:p>
        </w:tc>
      </w:tr>
      <w:tr w:rsidR="00925FD5" w14:paraId="303C2A2B" w14:textId="77777777" w:rsidTr="00983864">
        <w:tc>
          <w:tcPr>
            <w:tcW w:w="5258" w:type="dxa"/>
          </w:tcPr>
          <w:p w14:paraId="2F88C066" w14:textId="77777777" w:rsidR="00A30574" w:rsidRDefault="00A30574" w:rsidP="00925FD5"/>
          <w:p w14:paraId="0F2A7FAD" w14:textId="507B9179" w:rsidR="00925FD5" w:rsidRDefault="00301AD3" w:rsidP="00925FD5">
            <w:r>
              <w:t xml:space="preserve">Lecturer, </w:t>
            </w:r>
            <w:r w:rsidR="00925FD5">
              <w:t>Neurological Symptom Management</w:t>
            </w:r>
          </w:p>
          <w:p w14:paraId="6C70D155" w14:textId="77777777" w:rsidR="00925FD5" w:rsidRPr="00785ADA" w:rsidRDefault="00925FD5" w:rsidP="00925FD5">
            <w:pPr>
              <w:rPr>
                <w:i/>
                <w:sz w:val="16"/>
                <w:szCs w:val="16"/>
              </w:rPr>
            </w:pPr>
            <w:r w:rsidRPr="00785ADA">
              <w:rPr>
                <w:i/>
                <w:sz w:val="16"/>
                <w:szCs w:val="16"/>
              </w:rPr>
              <w:t>Neurology Resident/Fellow Conference</w:t>
            </w:r>
          </w:p>
          <w:p w14:paraId="3F1BA0A4" w14:textId="77777777" w:rsidR="00925FD5" w:rsidRPr="00785ADA" w:rsidRDefault="00925FD5" w:rsidP="00925FD5">
            <w:pPr>
              <w:rPr>
                <w:i/>
                <w:sz w:val="16"/>
                <w:szCs w:val="16"/>
              </w:rPr>
            </w:pPr>
            <w:r w:rsidRPr="00785ADA">
              <w:rPr>
                <w:i/>
                <w:sz w:val="16"/>
                <w:szCs w:val="16"/>
              </w:rPr>
              <w:t>Lecture Hours: 1</w:t>
            </w:r>
          </w:p>
          <w:p w14:paraId="332591A7" w14:textId="77777777" w:rsidR="00925FD5" w:rsidRDefault="00925FD5" w:rsidP="00925FD5"/>
        </w:tc>
        <w:tc>
          <w:tcPr>
            <w:tcW w:w="1942" w:type="dxa"/>
          </w:tcPr>
          <w:p w14:paraId="4351760E" w14:textId="77777777" w:rsidR="00925FD5" w:rsidRDefault="00925FD5" w:rsidP="00925FD5">
            <w:pPr>
              <w:rPr>
                <w:b/>
              </w:rPr>
            </w:pPr>
          </w:p>
        </w:tc>
        <w:tc>
          <w:tcPr>
            <w:tcW w:w="1422" w:type="dxa"/>
          </w:tcPr>
          <w:p w14:paraId="2997FC9B" w14:textId="77777777" w:rsidR="00A30574" w:rsidRDefault="00A30574" w:rsidP="00925FD5"/>
          <w:p w14:paraId="272ACE61" w14:textId="2C49E30C" w:rsidR="00925FD5" w:rsidRDefault="00925FD5" w:rsidP="00925FD5">
            <w:r>
              <w:t>August 2019</w:t>
            </w:r>
          </w:p>
        </w:tc>
      </w:tr>
      <w:tr w:rsidR="00925FD5" w14:paraId="6F960607" w14:textId="77777777" w:rsidTr="00983864">
        <w:tc>
          <w:tcPr>
            <w:tcW w:w="5258" w:type="dxa"/>
          </w:tcPr>
          <w:p w14:paraId="69721AD3" w14:textId="22D0E44A" w:rsidR="00925FD5" w:rsidRDefault="00301AD3" w:rsidP="00925FD5">
            <w:r>
              <w:t xml:space="preserve">Lecturer, </w:t>
            </w:r>
            <w:r w:rsidR="00925FD5">
              <w:t>Dysautonomia &amp; Pain Management</w:t>
            </w:r>
          </w:p>
          <w:p w14:paraId="597C05C4" w14:textId="77777777" w:rsidR="00925FD5" w:rsidRPr="00785ADA" w:rsidRDefault="00925FD5" w:rsidP="00925FD5">
            <w:pPr>
              <w:rPr>
                <w:i/>
                <w:sz w:val="16"/>
                <w:szCs w:val="16"/>
              </w:rPr>
            </w:pPr>
            <w:r w:rsidRPr="00785ADA">
              <w:rPr>
                <w:i/>
                <w:sz w:val="16"/>
                <w:szCs w:val="16"/>
              </w:rPr>
              <w:t>Neurology Resident/Fellow Conference</w:t>
            </w:r>
          </w:p>
          <w:p w14:paraId="13A8F0D4" w14:textId="77777777" w:rsidR="00925FD5" w:rsidRDefault="00925FD5" w:rsidP="00925FD5">
            <w:pPr>
              <w:rPr>
                <w:i/>
                <w:sz w:val="16"/>
                <w:szCs w:val="16"/>
              </w:rPr>
            </w:pPr>
            <w:r w:rsidRPr="00785ADA">
              <w:rPr>
                <w:i/>
                <w:sz w:val="16"/>
                <w:szCs w:val="16"/>
              </w:rPr>
              <w:t>Lecture Hours: 1</w:t>
            </w:r>
          </w:p>
          <w:p w14:paraId="6E71BF9A" w14:textId="3CB87E32" w:rsidR="00CF6A9C" w:rsidRPr="002C226A" w:rsidRDefault="00CF6A9C" w:rsidP="00925FD5">
            <w:pPr>
              <w:rPr>
                <w:i/>
                <w:sz w:val="16"/>
                <w:szCs w:val="16"/>
              </w:rPr>
            </w:pPr>
          </w:p>
        </w:tc>
        <w:tc>
          <w:tcPr>
            <w:tcW w:w="1942" w:type="dxa"/>
          </w:tcPr>
          <w:p w14:paraId="1CD063BE" w14:textId="77777777" w:rsidR="00925FD5" w:rsidRDefault="00925FD5" w:rsidP="00925FD5">
            <w:pPr>
              <w:rPr>
                <w:b/>
              </w:rPr>
            </w:pPr>
          </w:p>
        </w:tc>
        <w:tc>
          <w:tcPr>
            <w:tcW w:w="1422" w:type="dxa"/>
          </w:tcPr>
          <w:p w14:paraId="07C6CF90" w14:textId="77777777" w:rsidR="00925FD5" w:rsidRDefault="00925FD5" w:rsidP="00925FD5">
            <w:r>
              <w:t>2021-Present</w:t>
            </w:r>
          </w:p>
          <w:p w14:paraId="018F3FFA" w14:textId="69C16F60" w:rsidR="00925FD5" w:rsidRPr="00725EB4" w:rsidRDefault="00925FD5" w:rsidP="00925FD5">
            <w:pPr>
              <w:rPr>
                <w:i/>
                <w:iCs/>
                <w:sz w:val="16"/>
                <w:szCs w:val="16"/>
              </w:rPr>
            </w:pPr>
            <w:r w:rsidRPr="00725EB4">
              <w:rPr>
                <w:i/>
                <w:iCs/>
                <w:sz w:val="16"/>
                <w:szCs w:val="16"/>
              </w:rPr>
              <w:t>Given annually</w:t>
            </w:r>
          </w:p>
        </w:tc>
      </w:tr>
      <w:tr w:rsidR="00CF6A9C" w14:paraId="68266E9C" w14:textId="77777777" w:rsidTr="00983864">
        <w:tc>
          <w:tcPr>
            <w:tcW w:w="5258" w:type="dxa"/>
          </w:tcPr>
          <w:p w14:paraId="455C2655" w14:textId="77777777" w:rsidR="00CF6A9C" w:rsidRDefault="00CF6A9C" w:rsidP="00925FD5">
            <w:r>
              <w:t>Lecturer, Dysa</w:t>
            </w:r>
            <w:r w:rsidR="008B7288">
              <w:t>utonomia Management</w:t>
            </w:r>
          </w:p>
          <w:p w14:paraId="1B069C74" w14:textId="2B4D504D" w:rsidR="008B7288" w:rsidRPr="00785ADA" w:rsidRDefault="008B7288" w:rsidP="008B7288">
            <w:pPr>
              <w:rPr>
                <w:i/>
                <w:sz w:val="16"/>
                <w:szCs w:val="16"/>
              </w:rPr>
            </w:pPr>
            <w:r>
              <w:rPr>
                <w:i/>
                <w:sz w:val="16"/>
                <w:szCs w:val="16"/>
              </w:rPr>
              <w:t xml:space="preserve">Hospice and Palliative Medicine </w:t>
            </w:r>
            <w:r w:rsidRPr="00785ADA">
              <w:rPr>
                <w:i/>
                <w:sz w:val="16"/>
                <w:szCs w:val="16"/>
              </w:rPr>
              <w:t>Fellow Conference</w:t>
            </w:r>
          </w:p>
          <w:p w14:paraId="67ACBBD8" w14:textId="77777777" w:rsidR="008B7288" w:rsidRDefault="008B7288" w:rsidP="008B7288">
            <w:pPr>
              <w:rPr>
                <w:i/>
                <w:sz w:val="16"/>
                <w:szCs w:val="16"/>
              </w:rPr>
            </w:pPr>
            <w:r w:rsidRPr="00785ADA">
              <w:rPr>
                <w:i/>
                <w:sz w:val="16"/>
                <w:szCs w:val="16"/>
              </w:rPr>
              <w:t>Lecture Hours: 1</w:t>
            </w:r>
          </w:p>
          <w:p w14:paraId="2EC39FC6" w14:textId="4D09EEE5" w:rsidR="008B7288" w:rsidRDefault="008B7288" w:rsidP="00925FD5"/>
        </w:tc>
        <w:tc>
          <w:tcPr>
            <w:tcW w:w="1942" w:type="dxa"/>
          </w:tcPr>
          <w:p w14:paraId="21D52A93" w14:textId="77777777" w:rsidR="00CF6A9C" w:rsidRDefault="00CF6A9C" w:rsidP="00925FD5">
            <w:pPr>
              <w:rPr>
                <w:b/>
              </w:rPr>
            </w:pPr>
          </w:p>
        </w:tc>
        <w:tc>
          <w:tcPr>
            <w:tcW w:w="1422" w:type="dxa"/>
          </w:tcPr>
          <w:p w14:paraId="09CF135C" w14:textId="2E8144CC" w:rsidR="00CF6A9C" w:rsidRDefault="008B7288" w:rsidP="00925FD5">
            <w:r>
              <w:t>April 2025</w:t>
            </w:r>
          </w:p>
        </w:tc>
      </w:tr>
    </w:tbl>
    <w:p w14:paraId="51C49B57" w14:textId="7AE98ABB" w:rsidR="00EA4E6D" w:rsidRDefault="00EA4E6D"/>
    <w:p w14:paraId="5493B2B2" w14:textId="63D8737D" w:rsidR="00C468EC" w:rsidRPr="002C226A" w:rsidRDefault="002C226A">
      <w:pPr>
        <w:rPr>
          <w:b/>
          <w:bCs/>
          <w:u w:val="single"/>
        </w:rPr>
      </w:pPr>
      <w:r w:rsidRPr="002C226A">
        <w:rPr>
          <w:b/>
          <w:bCs/>
          <w:u w:val="single"/>
        </w:rPr>
        <w:t xml:space="preserve">Teaching of </w:t>
      </w:r>
      <w:r w:rsidR="00A011C9" w:rsidRPr="002C226A">
        <w:rPr>
          <w:b/>
          <w:bCs/>
          <w:u w:val="single"/>
        </w:rPr>
        <w:t>Nurs</w:t>
      </w:r>
      <w:r w:rsidRPr="002C226A">
        <w:rPr>
          <w:b/>
          <w:bCs/>
          <w:u w:val="single"/>
        </w:rPr>
        <w:t>es and Nursing Students</w:t>
      </w:r>
    </w:p>
    <w:tbl>
      <w:tblPr>
        <w:tblStyle w:val="TableGrid"/>
        <w:tblW w:w="8622"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8"/>
        <w:gridCol w:w="1942"/>
        <w:gridCol w:w="1422"/>
      </w:tblGrid>
      <w:tr w:rsidR="00C468EC" w14:paraId="4FC24B9A" w14:textId="77777777" w:rsidTr="006A20E3">
        <w:tc>
          <w:tcPr>
            <w:tcW w:w="5258" w:type="dxa"/>
          </w:tcPr>
          <w:p w14:paraId="562AA74C" w14:textId="35F2EBF3" w:rsidR="00C468EC" w:rsidRDefault="002C226A" w:rsidP="00E4140E">
            <w:r>
              <w:t xml:space="preserve">Lecturer, </w:t>
            </w:r>
            <w:r w:rsidR="00C468EC" w:rsidRPr="001C2680">
              <w:t>Overview of Medulloblastoma, Ependymoma, and PNET’s</w:t>
            </w:r>
          </w:p>
          <w:p w14:paraId="3D60F809" w14:textId="77777777" w:rsidR="00C468EC" w:rsidRDefault="00C468EC" w:rsidP="00E4140E">
            <w:pPr>
              <w:rPr>
                <w:i/>
                <w:sz w:val="16"/>
                <w:szCs w:val="16"/>
              </w:rPr>
            </w:pPr>
            <w:r>
              <w:rPr>
                <w:i/>
                <w:sz w:val="16"/>
                <w:szCs w:val="16"/>
              </w:rPr>
              <w:t>St. Jude Children’s Research Hospital</w:t>
            </w:r>
          </w:p>
          <w:p w14:paraId="4C183A8D" w14:textId="77777777" w:rsidR="00C468EC" w:rsidRDefault="00C468EC" w:rsidP="00E4140E">
            <w:pPr>
              <w:rPr>
                <w:i/>
                <w:sz w:val="16"/>
                <w:szCs w:val="16"/>
              </w:rPr>
            </w:pPr>
            <w:r>
              <w:rPr>
                <w:i/>
                <w:sz w:val="16"/>
                <w:szCs w:val="16"/>
              </w:rPr>
              <w:t>Solid Tumor Nursing Education</w:t>
            </w:r>
          </w:p>
          <w:p w14:paraId="588AFF6C" w14:textId="77777777" w:rsidR="00C468EC" w:rsidRDefault="00C468EC" w:rsidP="00E4140E">
            <w:pPr>
              <w:rPr>
                <w:sz w:val="16"/>
                <w:szCs w:val="16"/>
              </w:rPr>
            </w:pPr>
            <w:r>
              <w:rPr>
                <w:sz w:val="16"/>
                <w:szCs w:val="16"/>
              </w:rPr>
              <w:t>Lecture hours: 1</w:t>
            </w:r>
          </w:p>
          <w:p w14:paraId="6775C805" w14:textId="77777777" w:rsidR="00C468EC" w:rsidRPr="001C2680" w:rsidRDefault="00C468EC" w:rsidP="00E4140E"/>
        </w:tc>
        <w:tc>
          <w:tcPr>
            <w:tcW w:w="1942" w:type="dxa"/>
          </w:tcPr>
          <w:p w14:paraId="2C875656" w14:textId="77777777" w:rsidR="00C468EC" w:rsidRDefault="00C468EC" w:rsidP="00E4140E">
            <w:pPr>
              <w:rPr>
                <w:b/>
              </w:rPr>
            </w:pPr>
          </w:p>
        </w:tc>
        <w:tc>
          <w:tcPr>
            <w:tcW w:w="1422" w:type="dxa"/>
          </w:tcPr>
          <w:p w14:paraId="5F07F802" w14:textId="77777777" w:rsidR="00C468EC" w:rsidRDefault="00C468EC" w:rsidP="00E4140E">
            <w:r>
              <w:t>May 2010</w:t>
            </w:r>
          </w:p>
        </w:tc>
      </w:tr>
      <w:tr w:rsidR="00B375A3" w14:paraId="12630876" w14:textId="77777777" w:rsidTr="006A20E3">
        <w:tc>
          <w:tcPr>
            <w:tcW w:w="5258" w:type="dxa"/>
          </w:tcPr>
          <w:p w14:paraId="03258EE6" w14:textId="43528AD7" w:rsidR="00B375A3" w:rsidRPr="004E0753" w:rsidRDefault="002C226A" w:rsidP="00B375A3">
            <w:r>
              <w:t xml:space="preserve">Lecturer, </w:t>
            </w:r>
            <w:r w:rsidR="00B375A3" w:rsidRPr="004E0753">
              <w:t>NURNP 2549 Management: Advanced Pediatric Health Problems</w:t>
            </w:r>
          </w:p>
          <w:p w14:paraId="2007A008" w14:textId="77777777" w:rsidR="00B375A3" w:rsidRPr="004E0753" w:rsidRDefault="00B375A3" w:rsidP="00B375A3">
            <w:pPr>
              <w:rPr>
                <w:i/>
                <w:sz w:val="16"/>
                <w:szCs w:val="16"/>
              </w:rPr>
            </w:pPr>
            <w:r w:rsidRPr="004E0753">
              <w:rPr>
                <w:i/>
                <w:sz w:val="16"/>
                <w:szCs w:val="16"/>
              </w:rPr>
              <w:t>University of Pittsburgh School of Nursing</w:t>
            </w:r>
          </w:p>
          <w:p w14:paraId="5F9311D8" w14:textId="77777777" w:rsidR="00B375A3" w:rsidRPr="004E0753" w:rsidRDefault="00B375A3" w:rsidP="00B375A3">
            <w:pPr>
              <w:rPr>
                <w:sz w:val="16"/>
                <w:szCs w:val="16"/>
              </w:rPr>
            </w:pPr>
            <w:r w:rsidRPr="004E0753">
              <w:rPr>
                <w:sz w:val="16"/>
                <w:szCs w:val="16"/>
              </w:rPr>
              <w:t>Cumulative lecture hours: ~4/year</w:t>
            </w:r>
          </w:p>
          <w:p w14:paraId="28207B7D" w14:textId="77777777" w:rsidR="00B375A3" w:rsidRPr="004E0753" w:rsidRDefault="00B375A3" w:rsidP="00B375A3">
            <w:pPr>
              <w:rPr>
                <w:sz w:val="16"/>
                <w:szCs w:val="16"/>
              </w:rPr>
            </w:pPr>
            <w:r w:rsidRPr="004E0753">
              <w:rPr>
                <w:sz w:val="16"/>
                <w:szCs w:val="16"/>
              </w:rPr>
              <w:t>Cumulative Learners: ~8/year</w:t>
            </w:r>
          </w:p>
          <w:p w14:paraId="33AC044B" w14:textId="77777777" w:rsidR="00B375A3" w:rsidRPr="001C2680" w:rsidRDefault="00B375A3" w:rsidP="00B375A3"/>
        </w:tc>
        <w:tc>
          <w:tcPr>
            <w:tcW w:w="1942" w:type="dxa"/>
          </w:tcPr>
          <w:p w14:paraId="692D8A2F" w14:textId="77777777" w:rsidR="00B375A3" w:rsidRDefault="00B375A3" w:rsidP="00B375A3">
            <w:pPr>
              <w:rPr>
                <w:b/>
              </w:rPr>
            </w:pPr>
          </w:p>
        </w:tc>
        <w:tc>
          <w:tcPr>
            <w:tcW w:w="1422" w:type="dxa"/>
          </w:tcPr>
          <w:p w14:paraId="012E3318" w14:textId="77777777" w:rsidR="00B375A3" w:rsidRPr="004E0753" w:rsidRDefault="00B375A3" w:rsidP="00B375A3">
            <w:r w:rsidRPr="004E0753">
              <w:t>2013-Present</w:t>
            </w:r>
          </w:p>
          <w:p w14:paraId="131B1E38" w14:textId="646ADA89" w:rsidR="00B375A3" w:rsidRDefault="00B375A3" w:rsidP="00B375A3">
            <w:r w:rsidRPr="004E0753">
              <w:rPr>
                <w:sz w:val="16"/>
                <w:szCs w:val="16"/>
              </w:rPr>
              <w:t>given annually</w:t>
            </w:r>
          </w:p>
        </w:tc>
      </w:tr>
      <w:tr w:rsidR="00B375A3" w14:paraId="56967691" w14:textId="77777777" w:rsidTr="006A20E3">
        <w:tc>
          <w:tcPr>
            <w:tcW w:w="5258" w:type="dxa"/>
          </w:tcPr>
          <w:p w14:paraId="20967F1F" w14:textId="50A53179" w:rsidR="00B375A3" w:rsidRDefault="002C226A" w:rsidP="00B375A3">
            <w:r>
              <w:t xml:space="preserve">Lecturer, </w:t>
            </w:r>
            <w:r w:rsidR="00B375A3">
              <w:t>Symptom Management at End-of-Life for Children with Cancer</w:t>
            </w:r>
          </w:p>
          <w:p w14:paraId="2AD9FF85" w14:textId="046EE940" w:rsidR="00B375A3" w:rsidRPr="00272DEB" w:rsidRDefault="00B375A3" w:rsidP="00B375A3">
            <w:pPr>
              <w:rPr>
                <w:i/>
                <w:iCs/>
                <w:sz w:val="16"/>
                <w:szCs w:val="16"/>
              </w:rPr>
            </w:pPr>
            <w:r w:rsidRPr="00272DEB">
              <w:rPr>
                <w:i/>
                <w:iCs/>
                <w:sz w:val="16"/>
                <w:szCs w:val="16"/>
              </w:rPr>
              <w:t>UPMC Children’s Hospital of Pittsburgh</w:t>
            </w:r>
          </w:p>
          <w:p w14:paraId="3A2FCAB8" w14:textId="77777777" w:rsidR="00B375A3" w:rsidRPr="00272DEB" w:rsidRDefault="00B375A3" w:rsidP="00B375A3">
            <w:pPr>
              <w:rPr>
                <w:i/>
                <w:iCs/>
                <w:sz w:val="16"/>
                <w:szCs w:val="16"/>
              </w:rPr>
            </w:pPr>
            <w:r w:rsidRPr="00272DEB">
              <w:rPr>
                <w:i/>
                <w:iCs/>
                <w:sz w:val="16"/>
                <w:szCs w:val="16"/>
              </w:rPr>
              <w:t>9B Nursing education series</w:t>
            </w:r>
          </w:p>
          <w:p w14:paraId="5BC4ED81" w14:textId="77777777" w:rsidR="00B375A3" w:rsidRPr="00272DEB" w:rsidRDefault="00B375A3" w:rsidP="00B375A3">
            <w:pPr>
              <w:rPr>
                <w:i/>
                <w:iCs/>
                <w:sz w:val="16"/>
                <w:szCs w:val="16"/>
              </w:rPr>
            </w:pPr>
            <w:r w:rsidRPr="00272DEB">
              <w:rPr>
                <w:i/>
                <w:iCs/>
                <w:sz w:val="16"/>
                <w:szCs w:val="16"/>
              </w:rPr>
              <w:t>Lecture hours: 1</w:t>
            </w:r>
          </w:p>
          <w:p w14:paraId="7866DC4F" w14:textId="3C665430" w:rsidR="00B375A3" w:rsidRPr="002C226A" w:rsidRDefault="00B375A3" w:rsidP="00B375A3">
            <w:pPr>
              <w:rPr>
                <w:i/>
                <w:iCs/>
                <w:sz w:val="16"/>
                <w:szCs w:val="16"/>
              </w:rPr>
            </w:pPr>
            <w:r w:rsidRPr="00272DEB">
              <w:rPr>
                <w:i/>
                <w:iCs/>
                <w:sz w:val="16"/>
                <w:szCs w:val="16"/>
              </w:rPr>
              <w:t>Learners: 10</w:t>
            </w:r>
          </w:p>
        </w:tc>
        <w:tc>
          <w:tcPr>
            <w:tcW w:w="1942" w:type="dxa"/>
          </w:tcPr>
          <w:p w14:paraId="1D1EB44B" w14:textId="77777777" w:rsidR="00B375A3" w:rsidRDefault="00B375A3" w:rsidP="00B375A3">
            <w:pPr>
              <w:rPr>
                <w:b/>
              </w:rPr>
            </w:pPr>
          </w:p>
        </w:tc>
        <w:tc>
          <w:tcPr>
            <w:tcW w:w="1422" w:type="dxa"/>
          </w:tcPr>
          <w:p w14:paraId="3DF762CF" w14:textId="3A0F0AD5" w:rsidR="00B375A3" w:rsidRDefault="00B375A3" w:rsidP="00B375A3">
            <w:r>
              <w:t>July 2021</w:t>
            </w:r>
          </w:p>
        </w:tc>
      </w:tr>
    </w:tbl>
    <w:p w14:paraId="0DE92A40" w14:textId="2AA90F48" w:rsidR="00A011C9" w:rsidRPr="004F74C6" w:rsidRDefault="00A011C9">
      <w:pPr>
        <w:rPr>
          <w:b/>
          <w:bCs/>
        </w:rPr>
      </w:pPr>
    </w:p>
    <w:p w14:paraId="05E11282" w14:textId="6DA70B38" w:rsidR="004F74C6" w:rsidRPr="002C226A" w:rsidRDefault="002C226A" w:rsidP="0031450A">
      <w:pPr>
        <w:rPr>
          <w:b/>
          <w:bCs/>
          <w:u w:val="single"/>
        </w:rPr>
      </w:pPr>
      <w:r w:rsidRPr="002C226A">
        <w:rPr>
          <w:b/>
          <w:bCs/>
          <w:u w:val="single"/>
        </w:rPr>
        <w:t xml:space="preserve">Teaching of </w:t>
      </w:r>
      <w:r w:rsidR="0031450A" w:rsidRPr="002C226A">
        <w:rPr>
          <w:b/>
          <w:bCs/>
          <w:u w:val="single"/>
        </w:rPr>
        <w:t>Advanced Practice Provider</w:t>
      </w:r>
      <w:r w:rsidRPr="002C226A">
        <w:rPr>
          <w:b/>
          <w:bCs/>
          <w:u w:val="single"/>
        </w:rPr>
        <w:t>s</w:t>
      </w:r>
    </w:p>
    <w:tbl>
      <w:tblPr>
        <w:tblStyle w:val="TableGrid"/>
        <w:tblW w:w="8622"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8"/>
        <w:gridCol w:w="1942"/>
        <w:gridCol w:w="1422"/>
      </w:tblGrid>
      <w:tr w:rsidR="0031450A" w14:paraId="3B371F1C" w14:textId="77777777" w:rsidTr="006A20E3">
        <w:tc>
          <w:tcPr>
            <w:tcW w:w="5258" w:type="dxa"/>
          </w:tcPr>
          <w:p w14:paraId="5F6C7411" w14:textId="314511C2" w:rsidR="0031450A" w:rsidRDefault="002C226A" w:rsidP="00E4140E">
            <w:r>
              <w:t xml:space="preserve">Lecturer, </w:t>
            </w:r>
            <w:r w:rsidR="0031450A">
              <w:t>Beyond Opioids: Management of Total Pain</w:t>
            </w:r>
          </w:p>
          <w:p w14:paraId="5EAD885D" w14:textId="77777777" w:rsidR="0031450A" w:rsidRPr="00161F7A" w:rsidRDefault="0031450A" w:rsidP="00E4140E">
            <w:pPr>
              <w:rPr>
                <w:i/>
                <w:sz w:val="16"/>
                <w:szCs w:val="16"/>
              </w:rPr>
            </w:pPr>
            <w:r w:rsidRPr="00161F7A">
              <w:rPr>
                <w:i/>
                <w:sz w:val="16"/>
                <w:szCs w:val="16"/>
              </w:rPr>
              <w:t>UPMC Children’s Hospital of Pittsburgh</w:t>
            </w:r>
          </w:p>
          <w:p w14:paraId="42554FF8" w14:textId="77777777" w:rsidR="0031450A" w:rsidRPr="00161F7A" w:rsidRDefault="0031450A" w:rsidP="00E4140E">
            <w:pPr>
              <w:rPr>
                <w:i/>
                <w:sz w:val="16"/>
                <w:szCs w:val="16"/>
              </w:rPr>
            </w:pPr>
            <w:r w:rsidRPr="00161F7A">
              <w:rPr>
                <w:i/>
                <w:sz w:val="16"/>
                <w:szCs w:val="16"/>
              </w:rPr>
              <w:t>APP Appreciation Week Lecture</w:t>
            </w:r>
          </w:p>
          <w:p w14:paraId="5DE9C46B" w14:textId="77777777" w:rsidR="0031450A" w:rsidRPr="00161F7A" w:rsidRDefault="0031450A" w:rsidP="00E4140E">
            <w:pPr>
              <w:rPr>
                <w:i/>
                <w:sz w:val="16"/>
                <w:szCs w:val="16"/>
              </w:rPr>
            </w:pPr>
            <w:r w:rsidRPr="00161F7A">
              <w:rPr>
                <w:i/>
                <w:sz w:val="16"/>
                <w:szCs w:val="16"/>
              </w:rPr>
              <w:t>Lecture hours: 1</w:t>
            </w:r>
          </w:p>
          <w:p w14:paraId="6C212937" w14:textId="77777777" w:rsidR="0031450A" w:rsidRPr="0055018C" w:rsidRDefault="0031450A" w:rsidP="00E4140E">
            <w:pPr>
              <w:rPr>
                <w:b/>
                <w:sz w:val="16"/>
                <w:szCs w:val="16"/>
              </w:rPr>
            </w:pPr>
          </w:p>
        </w:tc>
        <w:tc>
          <w:tcPr>
            <w:tcW w:w="1942" w:type="dxa"/>
          </w:tcPr>
          <w:p w14:paraId="4F3715D8" w14:textId="77777777" w:rsidR="0031450A" w:rsidRDefault="0031450A" w:rsidP="00E4140E">
            <w:pPr>
              <w:rPr>
                <w:b/>
              </w:rPr>
            </w:pPr>
          </w:p>
        </w:tc>
        <w:tc>
          <w:tcPr>
            <w:tcW w:w="1422" w:type="dxa"/>
          </w:tcPr>
          <w:p w14:paraId="0F4DEAD8" w14:textId="77777777" w:rsidR="0031450A" w:rsidRPr="007F47DA" w:rsidRDefault="0031450A" w:rsidP="00E4140E">
            <w:r>
              <w:t>October 2019</w:t>
            </w:r>
          </w:p>
        </w:tc>
      </w:tr>
      <w:tr w:rsidR="006A20E3" w14:paraId="242F4F40" w14:textId="77777777" w:rsidTr="006A20E3">
        <w:tc>
          <w:tcPr>
            <w:tcW w:w="5258" w:type="dxa"/>
          </w:tcPr>
          <w:p w14:paraId="52F2883D" w14:textId="41C70888" w:rsidR="006A20E3" w:rsidRDefault="002C226A" w:rsidP="006A20E3">
            <w:r>
              <w:t xml:space="preserve">Lecturer, </w:t>
            </w:r>
            <w:r w:rsidR="006A20E3">
              <w:t>Pain Management</w:t>
            </w:r>
          </w:p>
          <w:p w14:paraId="3D61706A" w14:textId="77777777" w:rsidR="006A20E3" w:rsidRPr="007871CF" w:rsidRDefault="006A20E3" w:rsidP="006A20E3">
            <w:pPr>
              <w:rPr>
                <w:i/>
                <w:sz w:val="16"/>
                <w:szCs w:val="16"/>
              </w:rPr>
            </w:pPr>
            <w:r w:rsidRPr="007871CF">
              <w:rPr>
                <w:i/>
                <w:sz w:val="16"/>
                <w:szCs w:val="16"/>
              </w:rPr>
              <w:t>UPMC Children’s Hospital of Pittsburgh</w:t>
            </w:r>
          </w:p>
          <w:p w14:paraId="5E226DB2" w14:textId="77777777" w:rsidR="006A20E3" w:rsidRPr="007871CF" w:rsidRDefault="006A20E3" w:rsidP="006A20E3">
            <w:pPr>
              <w:rPr>
                <w:i/>
                <w:sz w:val="16"/>
                <w:szCs w:val="16"/>
              </w:rPr>
            </w:pPr>
            <w:r w:rsidRPr="007871CF">
              <w:rPr>
                <w:i/>
                <w:sz w:val="16"/>
                <w:szCs w:val="16"/>
              </w:rPr>
              <w:t>APP Bootcamp</w:t>
            </w:r>
          </w:p>
          <w:p w14:paraId="4CB14951" w14:textId="0B9F2712" w:rsidR="006A20E3" w:rsidRPr="002C226A" w:rsidRDefault="006A20E3" w:rsidP="006A20E3">
            <w:pPr>
              <w:rPr>
                <w:i/>
                <w:sz w:val="16"/>
                <w:szCs w:val="16"/>
              </w:rPr>
            </w:pPr>
            <w:r w:rsidRPr="007871CF">
              <w:rPr>
                <w:i/>
                <w:sz w:val="16"/>
                <w:szCs w:val="16"/>
              </w:rPr>
              <w:t>Cumulative lecture hours: 3/year</w:t>
            </w:r>
          </w:p>
        </w:tc>
        <w:tc>
          <w:tcPr>
            <w:tcW w:w="1942" w:type="dxa"/>
          </w:tcPr>
          <w:p w14:paraId="48568197" w14:textId="77777777" w:rsidR="006A20E3" w:rsidRDefault="006A20E3" w:rsidP="006A20E3">
            <w:pPr>
              <w:rPr>
                <w:b/>
              </w:rPr>
            </w:pPr>
          </w:p>
        </w:tc>
        <w:tc>
          <w:tcPr>
            <w:tcW w:w="1422" w:type="dxa"/>
          </w:tcPr>
          <w:p w14:paraId="463784FD" w14:textId="77777777" w:rsidR="006A20E3" w:rsidRDefault="006A20E3" w:rsidP="006A20E3">
            <w:r>
              <w:t>October 2018</w:t>
            </w:r>
          </w:p>
          <w:p w14:paraId="39B65D8A" w14:textId="5AF5B726" w:rsidR="006A20E3" w:rsidRPr="004A03CA" w:rsidRDefault="006A20E3" w:rsidP="006A20E3">
            <w:pPr>
              <w:rPr>
                <w:i/>
                <w:iCs/>
                <w:sz w:val="16"/>
                <w:szCs w:val="16"/>
              </w:rPr>
            </w:pPr>
            <w:r>
              <w:rPr>
                <w:sz w:val="16"/>
                <w:szCs w:val="16"/>
              </w:rPr>
              <w:t>Given 3 times per year</w:t>
            </w:r>
          </w:p>
        </w:tc>
      </w:tr>
    </w:tbl>
    <w:p w14:paraId="74C02294" w14:textId="77777777" w:rsidR="0031450A" w:rsidRPr="002C226A" w:rsidRDefault="0031450A">
      <w:pPr>
        <w:rPr>
          <w:b/>
          <w:bCs/>
          <w:u w:val="single"/>
        </w:rPr>
      </w:pPr>
    </w:p>
    <w:p w14:paraId="37B758FF" w14:textId="003AA410" w:rsidR="00EA4E6D" w:rsidRPr="002C226A" w:rsidRDefault="002C226A">
      <w:pPr>
        <w:rPr>
          <w:b/>
          <w:bCs/>
          <w:u w:val="single"/>
        </w:rPr>
      </w:pPr>
      <w:r w:rsidRPr="002C226A">
        <w:rPr>
          <w:b/>
          <w:bCs/>
          <w:u w:val="single"/>
        </w:rPr>
        <w:t>Teaching of Faculty</w:t>
      </w:r>
    </w:p>
    <w:tbl>
      <w:tblPr>
        <w:tblStyle w:val="TableGrid"/>
        <w:tblW w:w="8622"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8"/>
        <w:gridCol w:w="1942"/>
        <w:gridCol w:w="1422"/>
      </w:tblGrid>
      <w:tr w:rsidR="00DD6F35" w14:paraId="49A75A49" w14:textId="77777777" w:rsidTr="00564B90">
        <w:tc>
          <w:tcPr>
            <w:tcW w:w="5258" w:type="dxa"/>
          </w:tcPr>
          <w:p w14:paraId="1EAEBD30" w14:textId="64B4977B" w:rsidR="00215145" w:rsidRDefault="002C226A" w:rsidP="00215145">
            <w:r>
              <w:t xml:space="preserve">Lecturer, </w:t>
            </w:r>
            <w:r w:rsidR="00215145" w:rsidRPr="001C2680">
              <w:t>Hemorrhagic cystitis in 2 patients without history of bone marrow transplant or cyclophosphamide</w:t>
            </w:r>
          </w:p>
          <w:p w14:paraId="309C9FBF" w14:textId="77777777" w:rsidR="00215145" w:rsidRDefault="00215145" w:rsidP="00215145">
            <w:pPr>
              <w:rPr>
                <w:i/>
                <w:sz w:val="16"/>
                <w:szCs w:val="16"/>
              </w:rPr>
            </w:pPr>
            <w:r>
              <w:rPr>
                <w:i/>
                <w:sz w:val="16"/>
                <w:szCs w:val="16"/>
              </w:rPr>
              <w:t>St. Jude Children’s Research Hospital</w:t>
            </w:r>
          </w:p>
          <w:p w14:paraId="03A93CE7" w14:textId="77777777" w:rsidR="00215145" w:rsidRDefault="00215145" w:rsidP="00215145">
            <w:pPr>
              <w:rPr>
                <w:i/>
                <w:sz w:val="16"/>
                <w:szCs w:val="16"/>
              </w:rPr>
            </w:pPr>
            <w:r>
              <w:rPr>
                <w:i/>
                <w:sz w:val="16"/>
                <w:szCs w:val="16"/>
              </w:rPr>
              <w:t>Leukemia/Lymphoma Conference</w:t>
            </w:r>
          </w:p>
          <w:p w14:paraId="0E922D95" w14:textId="77777777" w:rsidR="00215145" w:rsidRDefault="00215145" w:rsidP="00215145">
            <w:pPr>
              <w:rPr>
                <w:sz w:val="16"/>
                <w:szCs w:val="16"/>
              </w:rPr>
            </w:pPr>
            <w:r>
              <w:rPr>
                <w:sz w:val="16"/>
                <w:szCs w:val="16"/>
              </w:rPr>
              <w:t>Lecture hours: 1</w:t>
            </w:r>
          </w:p>
          <w:p w14:paraId="694AD774" w14:textId="754606F2" w:rsidR="00215145" w:rsidRDefault="00215145" w:rsidP="00215145"/>
        </w:tc>
        <w:tc>
          <w:tcPr>
            <w:tcW w:w="1942" w:type="dxa"/>
          </w:tcPr>
          <w:p w14:paraId="77385A46" w14:textId="77777777" w:rsidR="00215145" w:rsidRDefault="00215145" w:rsidP="00215145">
            <w:pPr>
              <w:rPr>
                <w:b/>
              </w:rPr>
            </w:pPr>
          </w:p>
        </w:tc>
        <w:tc>
          <w:tcPr>
            <w:tcW w:w="1422" w:type="dxa"/>
          </w:tcPr>
          <w:p w14:paraId="47EC272A" w14:textId="18EB616E" w:rsidR="00215145" w:rsidRDefault="00215145" w:rsidP="00215145">
            <w:r>
              <w:t>August 2007</w:t>
            </w:r>
          </w:p>
        </w:tc>
      </w:tr>
      <w:tr w:rsidR="00DD6F35" w14:paraId="2B4EB187" w14:textId="77777777" w:rsidTr="00564B90">
        <w:tc>
          <w:tcPr>
            <w:tcW w:w="5258" w:type="dxa"/>
          </w:tcPr>
          <w:p w14:paraId="723BA737" w14:textId="7F244730" w:rsidR="00215145" w:rsidRDefault="002C226A" w:rsidP="00215145">
            <w:r>
              <w:t xml:space="preserve">Lecturer, </w:t>
            </w:r>
            <w:r w:rsidR="00215145" w:rsidRPr="001C2680">
              <w:t>Aspergillus in allogeneic transplant patients: complications and therapy</w:t>
            </w:r>
          </w:p>
          <w:p w14:paraId="758ADD1E" w14:textId="77777777" w:rsidR="00215145" w:rsidRDefault="00215145" w:rsidP="00215145">
            <w:pPr>
              <w:rPr>
                <w:i/>
                <w:sz w:val="16"/>
                <w:szCs w:val="16"/>
              </w:rPr>
            </w:pPr>
            <w:r>
              <w:rPr>
                <w:i/>
                <w:sz w:val="16"/>
                <w:szCs w:val="16"/>
              </w:rPr>
              <w:t>St. Jude Children’s Research Hospital</w:t>
            </w:r>
          </w:p>
          <w:p w14:paraId="6B51B6B7" w14:textId="77777777" w:rsidR="00215145" w:rsidRDefault="00215145" w:rsidP="00215145">
            <w:pPr>
              <w:rPr>
                <w:i/>
                <w:sz w:val="16"/>
                <w:szCs w:val="16"/>
              </w:rPr>
            </w:pPr>
            <w:r>
              <w:rPr>
                <w:i/>
                <w:sz w:val="16"/>
                <w:szCs w:val="16"/>
              </w:rPr>
              <w:t>Leukemia/Lymphoma Conference</w:t>
            </w:r>
          </w:p>
          <w:p w14:paraId="38DB7D32" w14:textId="77777777" w:rsidR="00215145" w:rsidRDefault="00215145" w:rsidP="00215145">
            <w:pPr>
              <w:rPr>
                <w:sz w:val="16"/>
                <w:szCs w:val="16"/>
              </w:rPr>
            </w:pPr>
            <w:r>
              <w:rPr>
                <w:sz w:val="16"/>
                <w:szCs w:val="16"/>
              </w:rPr>
              <w:t>Lecture hours: 1</w:t>
            </w:r>
          </w:p>
          <w:p w14:paraId="3910A3E7" w14:textId="77777777" w:rsidR="00215145" w:rsidRDefault="00215145" w:rsidP="00215145"/>
        </w:tc>
        <w:tc>
          <w:tcPr>
            <w:tcW w:w="1942" w:type="dxa"/>
          </w:tcPr>
          <w:p w14:paraId="4E6CB81F" w14:textId="77777777" w:rsidR="00215145" w:rsidRDefault="00215145" w:rsidP="00215145">
            <w:pPr>
              <w:rPr>
                <w:b/>
              </w:rPr>
            </w:pPr>
          </w:p>
        </w:tc>
        <w:tc>
          <w:tcPr>
            <w:tcW w:w="1422" w:type="dxa"/>
          </w:tcPr>
          <w:p w14:paraId="3BE069FC" w14:textId="575EC499" w:rsidR="00215145" w:rsidRDefault="00215145" w:rsidP="00215145">
            <w:r>
              <w:t>September 2007</w:t>
            </w:r>
          </w:p>
        </w:tc>
      </w:tr>
      <w:tr w:rsidR="00DD6F35" w14:paraId="465B942D" w14:textId="77777777" w:rsidTr="00564B90">
        <w:tc>
          <w:tcPr>
            <w:tcW w:w="5258" w:type="dxa"/>
          </w:tcPr>
          <w:p w14:paraId="342858B1" w14:textId="2DCBEE2E" w:rsidR="00215145" w:rsidRDefault="002C226A" w:rsidP="00215145">
            <w:r>
              <w:t xml:space="preserve">Lecturer, </w:t>
            </w:r>
            <w:r w:rsidR="00215145" w:rsidRPr="001C2680">
              <w:t>The spleen: function</w:t>
            </w:r>
            <w:r w:rsidR="00215145">
              <w:t>, dysfunction, and regeneration</w:t>
            </w:r>
          </w:p>
          <w:p w14:paraId="0ADF5BAA" w14:textId="77777777" w:rsidR="00215145" w:rsidRDefault="00215145" w:rsidP="00215145">
            <w:pPr>
              <w:rPr>
                <w:i/>
                <w:sz w:val="16"/>
                <w:szCs w:val="16"/>
              </w:rPr>
            </w:pPr>
            <w:r>
              <w:rPr>
                <w:i/>
                <w:sz w:val="16"/>
                <w:szCs w:val="16"/>
              </w:rPr>
              <w:t>St. Jude Children’s Research Hospital</w:t>
            </w:r>
          </w:p>
          <w:p w14:paraId="35CC48AC" w14:textId="77777777" w:rsidR="00215145" w:rsidRDefault="00215145" w:rsidP="00215145">
            <w:pPr>
              <w:rPr>
                <w:i/>
                <w:sz w:val="16"/>
                <w:szCs w:val="16"/>
              </w:rPr>
            </w:pPr>
            <w:r>
              <w:rPr>
                <w:i/>
                <w:sz w:val="16"/>
                <w:szCs w:val="16"/>
              </w:rPr>
              <w:t>Hematology Conference</w:t>
            </w:r>
          </w:p>
          <w:p w14:paraId="790CC5FF" w14:textId="77777777" w:rsidR="00215145" w:rsidRDefault="00215145" w:rsidP="00215145">
            <w:pPr>
              <w:rPr>
                <w:sz w:val="16"/>
                <w:szCs w:val="16"/>
              </w:rPr>
            </w:pPr>
            <w:r>
              <w:rPr>
                <w:sz w:val="16"/>
                <w:szCs w:val="16"/>
              </w:rPr>
              <w:t>Lecture hours: 1</w:t>
            </w:r>
          </w:p>
          <w:p w14:paraId="6C6FD0B5" w14:textId="77777777" w:rsidR="00215145" w:rsidRDefault="00215145" w:rsidP="00215145"/>
        </w:tc>
        <w:tc>
          <w:tcPr>
            <w:tcW w:w="1942" w:type="dxa"/>
          </w:tcPr>
          <w:p w14:paraId="18A6912A" w14:textId="77777777" w:rsidR="00215145" w:rsidRDefault="00215145" w:rsidP="00215145">
            <w:pPr>
              <w:rPr>
                <w:b/>
              </w:rPr>
            </w:pPr>
          </w:p>
        </w:tc>
        <w:tc>
          <w:tcPr>
            <w:tcW w:w="1422" w:type="dxa"/>
          </w:tcPr>
          <w:p w14:paraId="491BB0D4" w14:textId="7A14CDD4" w:rsidR="00215145" w:rsidRDefault="00215145" w:rsidP="00215145">
            <w:r>
              <w:t>October 2007</w:t>
            </w:r>
          </w:p>
        </w:tc>
      </w:tr>
      <w:tr w:rsidR="00DD6F35" w14:paraId="5F0F1FCD" w14:textId="77777777" w:rsidTr="00564B90">
        <w:tc>
          <w:tcPr>
            <w:tcW w:w="5258" w:type="dxa"/>
          </w:tcPr>
          <w:p w14:paraId="6EB0A852" w14:textId="037D2A5D" w:rsidR="00215145" w:rsidRDefault="002C226A" w:rsidP="00215145">
            <w:r>
              <w:t xml:space="preserve">Lecturer, </w:t>
            </w:r>
            <w:r w:rsidR="00215145" w:rsidRPr="001C2680">
              <w:t>Virilizing tumors in children</w:t>
            </w:r>
          </w:p>
          <w:p w14:paraId="0A3645D2" w14:textId="77777777" w:rsidR="00215145" w:rsidRDefault="00215145" w:rsidP="00215145">
            <w:pPr>
              <w:rPr>
                <w:i/>
                <w:sz w:val="16"/>
                <w:szCs w:val="16"/>
              </w:rPr>
            </w:pPr>
            <w:r>
              <w:rPr>
                <w:i/>
                <w:sz w:val="16"/>
                <w:szCs w:val="16"/>
              </w:rPr>
              <w:t>St. Jude Children’s Research Hospital</w:t>
            </w:r>
          </w:p>
          <w:p w14:paraId="5F213412" w14:textId="77777777" w:rsidR="00215145" w:rsidRDefault="00215145" w:rsidP="00215145">
            <w:pPr>
              <w:rPr>
                <w:i/>
                <w:sz w:val="16"/>
                <w:szCs w:val="16"/>
              </w:rPr>
            </w:pPr>
            <w:r>
              <w:rPr>
                <w:i/>
                <w:sz w:val="16"/>
                <w:szCs w:val="16"/>
              </w:rPr>
              <w:t>Solid Tumor Conference</w:t>
            </w:r>
          </w:p>
          <w:p w14:paraId="17D78BE1" w14:textId="77777777" w:rsidR="00215145" w:rsidRDefault="00215145" w:rsidP="00215145">
            <w:pPr>
              <w:rPr>
                <w:sz w:val="16"/>
                <w:szCs w:val="16"/>
              </w:rPr>
            </w:pPr>
            <w:r>
              <w:rPr>
                <w:sz w:val="16"/>
                <w:szCs w:val="16"/>
              </w:rPr>
              <w:t>Lecture hours: 1</w:t>
            </w:r>
          </w:p>
          <w:p w14:paraId="053E981D" w14:textId="77777777" w:rsidR="00215145" w:rsidRDefault="00215145" w:rsidP="00215145"/>
        </w:tc>
        <w:tc>
          <w:tcPr>
            <w:tcW w:w="1942" w:type="dxa"/>
          </w:tcPr>
          <w:p w14:paraId="4D5E3699" w14:textId="77777777" w:rsidR="00215145" w:rsidRDefault="00215145" w:rsidP="00215145">
            <w:pPr>
              <w:rPr>
                <w:b/>
              </w:rPr>
            </w:pPr>
          </w:p>
        </w:tc>
        <w:tc>
          <w:tcPr>
            <w:tcW w:w="1422" w:type="dxa"/>
          </w:tcPr>
          <w:p w14:paraId="32616FEA" w14:textId="431DFB73" w:rsidR="00215145" w:rsidRDefault="00215145" w:rsidP="00215145">
            <w:r>
              <w:t>November 2007</w:t>
            </w:r>
          </w:p>
        </w:tc>
      </w:tr>
      <w:tr w:rsidR="00DD6F35" w14:paraId="595C6545" w14:textId="77777777" w:rsidTr="00564B90">
        <w:tc>
          <w:tcPr>
            <w:tcW w:w="5258" w:type="dxa"/>
          </w:tcPr>
          <w:p w14:paraId="676EA5E0" w14:textId="73CEE87B" w:rsidR="00215145" w:rsidRDefault="002C226A" w:rsidP="00215145">
            <w:r>
              <w:t xml:space="preserve">Lecturer, </w:t>
            </w:r>
            <w:r w:rsidR="00215145" w:rsidRPr="001C2680">
              <w:t>Hepatotoxicity in children undergoing treatment for leukemia</w:t>
            </w:r>
          </w:p>
          <w:p w14:paraId="1ADE72B2" w14:textId="77777777" w:rsidR="00215145" w:rsidRDefault="00215145" w:rsidP="00215145">
            <w:pPr>
              <w:rPr>
                <w:i/>
                <w:sz w:val="16"/>
                <w:szCs w:val="16"/>
              </w:rPr>
            </w:pPr>
            <w:r>
              <w:rPr>
                <w:i/>
                <w:sz w:val="16"/>
                <w:szCs w:val="16"/>
              </w:rPr>
              <w:t>St. Jude Children’s Research Hospital</w:t>
            </w:r>
          </w:p>
          <w:p w14:paraId="62E2D4DA" w14:textId="77777777" w:rsidR="00215145" w:rsidRDefault="00215145" w:rsidP="00215145">
            <w:pPr>
              <w:rPr>
                <w:i/>
                <w:sz w:val="16"/>
                <w:szCs w:val="16"/>
              </w:rPr>
            </w:pPr>
            <w:r>
              <w:rPr>
                <w:i/>
                <w:sz w:val="16"/>
                <w:szCs w:val="16"/>
              </w:rPr>
              <w:t>Leukemia/Lymphoma Conference</w:t>
            </w:r>
          </w:p>
          <w:p w14:paraId="330CA642" w14:textId="77777777" w:rsidR="00215145" w:rsidRDefault="00215145" w:rsidP="00215145">
            <w:pPr>
              <w:rPr>
                <w:sz w:val="16"/>
                <w:szCs w:val="16"/>
              </w:rPr>
            </w:pPr>
            <w:r>
              <w:rPr>
                <w:sz w:val="16"/>
                <w:szCs w:val="16"/>
              </w:rPr>
              <w:t>Lecture hours: 1</w:t>
            </w:r>
          </w:p>
          <w:p w14:paraId="18CC6494" w14:textId="77777777" w:rsidR="00215145" w:rsidRDefault="00215145" w:rsidP="00215145"/>
        </w:tc>
        <w:tc>
          <w:tcPr>
            <w:tcW w:w="1942" w:type="dxa"/>
          </w:tcPr>
          <w:p w14:paraId="743B38E9" w14:textId="77777777" w:rsidR="00215145" w:rsidRDefault="00215145" w:rsidP="00215145">
            <w:pPr>
              <w:rPr>
                <w:b/>
              </w:rPr>
            </w:pPr>
          </w:p>
        </w:tc>
        <w:tc>
          <w:tcPr>
            <w:tcW w:w="1422" w:type="dxa"/>
          </w:tcPr>
          <w:p w14:paraId="1F0336DC" w14:textId="0752FD82" w:rsidR="00215145" w:rsidRDefault="00215145" w:rsidP="00215145">
            <w:r>
              <w:t>January 2008</w:t>
            </w:r>
          </w:p>
        </w:tc>
      </w:tr>
      <w:tr w:rsidR="00DD6F35" w14:paraId="4476EA5D" w14:textId="77777777" w:rsidTr="00564B90">
        <w:tc>
          <w:tcPr>
            <w:tcW w:w="5258" w:type="dxa"/>
          </w:tcPr>
          <w:p w14:paraId="6D0730A8" w14:textId="63B9A773" w:rsidR="00215145" w:rsidRDefault="002C226A" w:rsidP="00215145">
            <w:r>
              <w:t xml:space="preserve">Lecturer, </w:t>
            </w:r>
            <w:r w:rsidR="00215145" w:rsidRPr="001C2680">
              <w:t>Use of palifermin in pediatric hematopoietic stem cell patients with hematologic malignancies</w:t>
            </w:r>
          </w:p>
          <w:p w14:paraId="47E282DC" w14:textId="77777777" w:rsidR="00215145" w:rsidRDefault="00215145" w:rsidP="00215145">
            <w:pPr>
              <w:rPr>
                <w:i/>
                <w:sz w:val="16"/>
                <w:szCs w:val="16"/>
              </w:rPr>
            </w:pPr>
            <w:r>
              <w:rPr>
                <w:i/>
                <w:sz w:val="16"/>
                <w:szCs w:val="16"/>
              </w:rPr>
              <w:t>St. Jude Children’s Research Hospital</w:t>
            </w:r>
          </w:p>
          <w:p w14:paraId="57C30611" w14:textId="77777777" w:rsidR="00215145" w:rsidRDefault="00215145" w:rsidP="00215145">
            <w:pPr>
              <w:rPr>
                <w:i/>
                <w:sz w:val="16"/>
                <w:szCs w:val="16"/>
              </w:rPr>
            </w:pPr>
            <w:r>
              <w:rPr>
                <w:i/>
                <w:sz w:val="16"/>
                <w:szCs w:val="16"/>
              </w:rPr>
              <w:t>Leukemia/Lymphoma Conference</w:t>
            </w:r>
          </w:p>
          <w:p w14:paraId="6FCC9356" w14:textId="77777777" w:rsidR="00215145" w:rsidRDefault="00215145" w:rsidP="00215145">
            <w:pPr>
              <w:rPr>
                <w:sz w:val="16"/>
                <w:szCs w:val="16"/>
              </w:rPr>
            </w:pPr>
            <w:r>
              <w:rPr>
                <w:sz w:val="16"/>
                <w:szCs w:val="16"/>
              </w:rPr>
              <w:t>Lecture hours: 1</w:t>
            </w:r>
          </w:p>
          <w:p w14:paraId="5BA009A1" w14:textId="77777777" w:rsidR="00215145" w:rsidRDefault="00215145" w:rsidP="00215145"/>
        </w:tc>
        <w:tc>
          <w:tcPr>
            <w:tcW w:w="1942" w:type="dxa"/>
          </w:tcPr>
          <w:p w14:paraId="259E4CAB" w14:textId="77777777" w:rsidR="00215145" w:rsidRDefault="00215145" w:rsidP="00215145">
            <w:pPr>
              <w:rPr>
                <w:b/>
              </w:rPr>
            </w:pPr>
          </w:p>
        </w:tc>
        <w:tc>
          <w:tcPr>
            <w:tcW w:w="1422" w:type="dxa"/>
          </w:tcPr>
          <w:p w14:paraId="44EFF42B" w14:textId="163D504B" w:rsidR="00215145" w:rsidRDefault="00215145" w:rsidP="00215145">
            <w:r>
              <w:t>March 2008</w:t>
            </w:r>
          </w:p>
        </w:tc>
      </w:tr>
      <w:tr w:rsidR="00DD6F35" w14:paraId="683BE361" w14:textId="77777777" w:rsidTr="00564B90">
        <w:tc>
          <w:tcPr>
            <w:tcW w:w="5258" w:type="dxa"/>
          </w:tcPr>
          <w:p w14:paraId="4A653B4E" w14:textId="6459CEDA" w:rsidR="00215145" w:rsidRDefault="002C226A" w:rsidP="00215145">
            <w:r>
              <w:t xml:space="preserve">Lecturer, </w:t>
            </w:r>
            <w:r w:rsidR="00215145" w:rsidRPr="001C2680">
              <w:t>A Case of Eosinophilia</w:t>
            </w:r>
          </w:p>
          <w:p w14:paraId="28A0EC97" w14:textId="77777777" w:rsidR="00215145" w:rsidRDefault="00215145" w:rsidP="00215145">
            <w:pPr>
              <w:rPr>
                <w:i/>
                <w:sz w:val="16"/>
                <w:szCs w:val="16"/>
              </w:rPr>
            </w:pPr>
            <w:r>
              <w:rPr>
                <w:i/>
                <w:sz w:val="16"/>
                <w:szCs w:val="16"/>
              </w:rPr>
              <w:t>St. Jude Children’s Research Hospital</w:t>
            </w:r>
          </w:p>
          <w:p w14:paraId="40A11ABF" w14:textId="77777777" w:rsidR="00215145" w:rsidRDefault="00215145" w:rsidP="00215145">
            <w:pPr>
              <w:rPr>
                <w:i/>
                <w:sz w:val="16"/>
                <w:szCs w:val="16"/>
              </w:rPr>
            </w:pPr>
            <w:r>
              <w:rPr>
                <w:i/>
                <w:sz w:val="16"/>
                <w:szCs w:val="16"/>
              </w:rPr>
              <w:t>Hematology Conference</w:t>
            </w:r>
          </w:p>
          <w:p w14:paraId="7F8BEC92" w14:textId="77777777" w:rsidR="00215145" w:rsidRDefault="00215145" w:rsidP="00215145">
            <w:pPr>
              <w:rPr>
                <w:sz w:val="16"/>
                <w:szCs w:val="16"/>
              </w:rPr>
            </w:pPr>
            <w:r>
              <w:rPr>
                <w:sz w:val="16"/>
                <w:szCs w:val="16"/>
              </w:rPr>
              <w:t>Lecture hours: 1</w:t>
            </w:r>
          </w:p>
          <w:p w14:paraId="145C879D" w14:textId="77777777" w:rsidR="00215145" w:rsidRDefault="00215145" w:rsidP="00215145"/>
        </w:tc>
        <w:tc>
          <w:tcPr>
            <w:tcW w:w="1942" w:type="dxa"/>
          </w:tcPr>
          <w:p w14:paraId="3CCB4044" w14:textId="77777777" w:rsidR="00215145" w:rsidRDefault="00215145" w:rsidP="00215145">
            <w:pPr>
              <w:rPr>
                <w:b/>
              </w:rPr>
            </w:pPr>
          </w:p>
        </w:tc>
        <w:tc>
          <w:tcPr>
            <w:tcW w:w="1422" w:type="dxa"/>
          </w:tcPr>
          <w:p w14:paraId="5C6D4D50" w14:textId="35FF9F6A" w:rsidR="00215145" w:rsidRDefault="00215145" w:rsidP="00215145">
            <w:r>
              <w:t>April 2008</w:t>
            </w:r>
          </w:p>
        </w:tc>
      </w:tr>
      <w:tr w:rsidR="00DD6F35" w14:paraId="71BBD022" w14:textId="77777777" w:rsidTr="00564B90">
        <w:tc>
          <w:tcPr>
            <w:tcW w:w="5258" w:type="dxa"/>
          </w:tcPr>
          <w:p w14:paraId="5E15F487" w14:textId="6461667F" w:rsidR="00215145" w:rsidRDefault="002C226A" w:rsidP="00215145">
            <w:r>
              <w:t xml:space="preserve">Lecturer, </w:t>
            </w:r>
            <w:r w:rsidR="00215145" w:rsidRPr="001C2680">
              <w:t>A patient with multiply recurrent thrombi</w:t>
            </w:r>
          </w:p>
          <w:p w14:paraId="0B52C8D8" w14:textId="77777777" w:rsidR="00215145" w:rsidRPr="00CA401B" w:rsidRDefault="00215145" w:rsidP="00215145">
            <w:pPr>
              <w:rPr>
                <w:i/>
                <w:sz w:val="16"/>
                <w:szCs w:val="16"/>
              </w:rPr>
            </w:pPr>
            <w:proofErr w:type="spellStart"/>
            <w:r w:rsidRPr="00CA401B">
              <w:rPr>
                <w:i/>
                <w:sz w:val="16"/>
                <w:szCs w:val="16"/>
              </w:rPr>
              <w:t>LeBonheur</w:t>
            </w:r>
            <w:proofErr w:type="spellEnd"/>
            <w:r w:rsidRPr="00CA401B">
              <w:rPr>
                <w:i/>
                <w:sz w:val="16"/>
                <w:szCs w:val="16"/>
              </w:rPr>
              <w:t xml:space="preserve"> Children’s Hospital/UTMG Hematology Conference</w:t>
            </w:r>
          </w:p>
          <w:p w14:paraId="01EFCC3B" w14:textId="77777777" w:rsidR="00215145" w:rsidRDefault="00215145" w:rsidP="00215145">
            <w:pPr>
              <w:rPr>
                <w:sz w:val="16"/>
                <w:szCs w:val="16"/>
              </w:rPr>
            </w:pPr>
            <w:r w:rsidRPr="00CA401B">
              <w:rPr>
                <w:sz w:val="16"/>
                <w:szCs w:val="16"/>
              </w:rPr>
              <w:t>Lecture hours: 1</w:t>
            </w:r>
          </w:p>
          <w:p w14:paraId="47470589" w14:textId="77777777" w:rsidR="00215145" w:rsidRDefault="00215145" w:rsidP="00215145"/>
        </w:tc>
        <w:tc>
          <w:tcPr>
            <w:tcW w:w="1942" w:type="dxa"/>
          </w:tcPr>
          <w:p w14:paraId="0AAC2DF7" w14:textId="77777777" w:rsidR="00215145" w:rsidRDefault="00215145" w:rsidP="00215145">
            <w:pPr>
              <w:rPr>
                <w:b/>
              </w:rPr>
            </w:pPr>
          </w:p>
        </w:tc>
        <w:tc>
          <w:tcPr>
            <w:tcW w:w="1422" w:type="dxa"/>
          </w:tcPr>
          <w:p w14:paraId="0A6C245E" w14:textId="677AAB07" w:rsidR="00215145" w:rsidRDefault="00215145" w:rsidP="00215145">
            <w:r>
              <w:t>April 2008</w:t>
            </w:r>
          </w:p>
        </w:tc>
      </w:tr>
      <w:tr w:rsidR="00DD6F35" w14:paraId="39A81E40" w14:textId="77777777" w:rsidTr="00564B90">
        <w:tc>
          <w:tcPr>
            <w:tcW w:w="5258" w:type="dxa"/>
          </w:tcPr>
          <w:p w14:paraId="07C03722" w14:textId="07A60629" w:rsidR="00215145" w:rsidRDefault="002C226A" w:rsidP="00215145">
            <w:pPr>
              <w:rPr>
                <w:i/>
                <w:sz w:val="16"/>
                <w:szCs w:val="16"/>
              </w:rPr>
            </w:pPr>
            <w:r>
              <w:t xml:space="preserve">Lecturer, </w:t>
            </w:r>
            <w:r w:rsidR="00215145" w:rsidRPr="001C2680">
              <w:t>Withdrawal of non-beneficial therapies</w:t>
            </w:r>
            <w:r w:rsidR="00215145">
              <w:rPr>
                <w:i/>
                <w:sz w:val="16"/>
                <w:szCs w:val="16"/>
              </w:rPr>
              <w:t xml:space="preserve"> </w:t>
            </w:r>
          </w:p>
          <w:p w14:paraId="740FBEE2" w14:textId="77777777" w:rsidR="00215145" w:rsidRDefault="00215145" w:rsidP="00215145">
            <w:pPr>
              <w:rPr>
                <w:i/>
                <w:sz w:val="16"/>
                <w:szCs w:val="16"/>
              </w:rPr>
            </w:pPr>
            <w:r>
              <w:rPr>
                <w:i/>
                <w:sz w:val="16"/>
                <w:szCs w:val="16"/>
              </w:rPr>
              <w:t>St. Jude Children’s Research Hospital</w:t>
            </w:r>
          </w:p>
          <w:p w14:paraId="1B1AD266" w14:textId="77777777" w:rsidR="00215145" w:rsidRDefault="00215145" w:rsidP="00215145">
            <w:pPr>
              <w:rPr>
                <w:i/>
                <w:sz w:val="16"/>
                <w:szCs w:val="16"/>
              </w:rPr>
            </w:pPr>
            <w:r>
              <w:rPr>
                <w:i/>
                <w:sz w:val="16"/>
                <w:szCs w:val="16"/>
              </w:rPr>
              <w:t>Solid Tumor Conference</w:t>
            </w:r>
          </w:p>
          <w:p w14:paraId="6F0654EA" w14:textId="77777777" w:rsidR="00215145" w:rsidRDefault="00215145" w:rsidP="00215145">
            <w:pPr>
              <w:rPr>
                <w:sz w:val="16"/>
                <w:szCs w:val="16"/>
              </w:rPr>
            </w:pPr>
            <w:r>
              <w:rPr>
                <w:sz w:val="16"/>
                <w:szCs w:val="16"/>
              </w:rPr>
              <w:t>Lecture hours: 1</w:t>
            </w:r>
          </w:p>
          <w:p w14:paraId="007B3761" w14:textId="77777777" w:rsidR="00215145" w:rsidRPr="003D3009" w:rsidRDefault="00215145" w:rsidP="00215145"/>
        </w:tc>
        <w:tc>
          <w:tcPr>
            <w:tcW w:w="1942" w:type="dxa"/>
          </w:tcPr>
          <w:p w14:paraId="12083FCF" w14:textId="77777777" w:rsidR="00215145" w:rsidRDefault="00215145" w:rsidP="00215145">
            <w:pPr>
              <w:rPr>
                <w:b/>
              </w:rPr>
            </w:pPr>
          </w:p>
        </w:tc>
        <w:tc>
          <w:tcPr>
            <w:tcW w:w="1422" w:type="dxa"/>
          </w:tcPr>
          <w:p w14:paraId="6184AB2F" w14:textId="60F4883F" w:rsidR="00215145" w:rsidRDefault="00215145" w:rsidP="00215145">
            <w:r>
              <w:t>May 2008</w:t>
            </w:r>
          </w:p>
        </w:tc>
      </w:tr>
      <w:tr w:rsidR="00DD6F35" w14:paraId="3A89523B" w14:textId="77777777" w:rsidTr="00564B90">
        <w:tc>
          <w:tcPr>
            <w:tcW w:w="5258" w:type="dxa"/>
          </w:tcPr>
          <w:p w14:paraId="759A6B71" w14:textId="0746F537" w:rsidR="00215145" w:rsidRDefault="002C226A" w:rsidP="00215145">
            <w:r>
              <w:t xml:space="preserve">Lecturer, </w:t>
            </w:r>
            <w:r w:rsidR="00215145" w:rsidRPr="001C2680">
              <w:t>OS2008: A Novel Treatment Approach and Dynamic MRI</w:t>
            </w:r>
          </w:p>
          <w:p w14:paraId="4018D60C" w14:textId="77777777" w:rsidR="00215145" w:rsidRDefault="00215145" w:rsidP="00215145">
            <w:pPr>
              <w:rPr>
                <w:i/>
                <w:sz w:val="16"/>
                <w:szCs w:val="16"/>
              </w:rPr>
            </w:pPr>
            <w:r>
              <w:rPr>
                <w:i/>
                <w:sz w:val="16"/>
                <w:szCs w:val="16"/>
              </w:rPr>
              <w:t>St. Jude Children’s Research Hospital</w:t>
            </w:r>
          </w:p>
          <w:p w14:paraId="13D857EA" w14:textId="77777777" w:rsidR="00215145" w:rsidRDefault="00215145" w:rsidP="00215145">
            <w:pPr>
              <w:rPr>
                <w:i/>
                <w:sz w:val="16"/>
                <w:szCs w:val="16"/>
              </w:rPr>
            </w:pPr>
            <w:r>
              <w:rPr>
                <w:i/>
                <w:sz w:val="16"/>
                <w:szCs w:val="16"/>
              </w:rPr>
              <w:t>Solid Tumor Conference</w:t>
            </w:r>
          </w:p>
          <w:p w14:paraId="53EF7ABD" w14:textId="77777777" w:rsidR="00215145" w:rsidRDefault="00215145" w:rsidP="00215145">
            <w:pPr>
              <w:rPr>
                <w:sz w:val="16"/>
                <w:szCs w:val="16"/>
              </w:rPr>
            </w:pPr>
            <w:r>
              <w:rPr>
                <w:sz w:val="16"/>
                <w:szCs w:val="16"/>
              </w:rPr>
              <w:t>Lecture hours: 1</w:t>
            </w:r>
          </w:p>
          <w:p w14:paraId="2145F220" w14:textId="37730E11" w:rsidR="00490070" w:rsidRPr="00490070" w:rsidRDefault="00490070" w:rsidP="00215145">
            <w:pPr>
              <w:rPr>
                <w:sz w:val="16"/>
                <w:szCs w:val="16"/>
              </w:rPr>
            </w:pPr>
          </w:p>
        </w:tc>
        <w:tc>
          <w:tcPr>
            <w:tcW w:w="1942" w:type="dxa"/>
          </w:tcPr>
          <w:p w14:paraId="13666FFF" w14:textId="77777777" w:rsidR="00215145" w:rsidRDefault="00215145" w:rsidP="00215145">
            <w:pPr>
              <w:rPr>
                <w:b/>
              </w:rPr>
            </w:pPr>
          </w:p>
        </w:tc>
        <w:tc>
          <w:tcPr>
            <w:tcW w:w="1422" w:type="dxa"/>
          </w:tcPr>
          <w:p w14:paraId="5BE35038" w14:textId="48A609D9" w:rsidR="00215145" w:rsidRDefault="00215145" w:rsidP="00215145">
            <w:r>
              <w:t>June 2008</w:t>
            </w:r>
          </w:p>
        </w:tc>
      </w:tr>
      <w:tr w:rsidR="00380EB9" w14:paraId="6E8BF1E0" w14:textId="77777777" w:rsidTr="00564B90">
        <w:tc>
          <w:tcPr>
            <w:tcW w:w="5258" w:type="dxa"/>
          </w:tcPr>
          <w:p w14:paraId="60703C9C" w14:textId="4839F9CD" w:rsidR="00380EB9" w:rsidRDefault="002C226A" w:rsidP="00E4140E">
            <w:r>
              <w:t xml:space="preserve">Lecturer, </w:t>
            </w:r>
            <w:r w:rsidR="00380EB9" w:rsidRPr="001C2680">
              <w:t xml:space="preserve">The Big Switch: Is There a Better Way to Transition a Patient with Heparin Induced Thrombocytopenia from </w:t>
            </w:r>
            <w:proofErr w:type="spellStart"/>
            <w:r w:rsidR="00380EB9" w:rsidRPr="001C2680">
              <w:t>Argatroban</w:t>
            </w:r>
            <w:proofErr w:type="spellEnd"/>
            <w:r w:rsidR="00380EB9" w:rsidRPr="001C2680">
              <w:t xml:space="preserve"> to Warfarin?</w:t>
            </w:r>
          </w:p>
          <w:p w14:paraId="4CD21C51" w14:textId="77777777" w:rsidR="00380EB9" w:rsidRDefault="00380EB9" w:rsidP="00E4140E">
            <w:pPr>
              <w:rPr>
                <w:i/>
                <w:sz w:val="16"/>
                <w:szCs w:val="16"/>
              </w:rPr>
            </w:pPr>
            <w:r>
              <w:rPr>
                <w:i/>
                <w:sz w:val="16"/>
                <w:szCs w:val="16"/>
              </w:rPr>
              <w:t>St. Jude Children’s Research Hospital</w:t>
            </w:r>
          </w:p>
          <w:p w14:paraId="33951BA1" w14:textId="77777777" w:rsidR="00380EB9" w:rsidRDefault="00380EB9" w:rsidP="00E4140E">
            <w:pPr>
              <w:rPr>
                <w:i/>
                <w:sz w:val="16"/>
                <w:szCs w:val="16"/>
              </w:rPr>
            </w:pPr>
            <w:r>
              <w:rPr>
                <w:i/>
                <w:sz w:val="16"/>
                <w:szCs w:val="16"/>
              </w:rPr>
              <w:t>Hematology Journal Club</w:t>
            </w:r>
          </w:p>
          <w:p w14:paraId="7A51BEE9" w14:textId="77777777" w:rsidR="00380EB9" w:rsidRDefault="00380EB9" w:rsidP="00E4140E">
            <w:pPr>
              <w:rPr>
                <w:sz w:val="16"/>
                <w:szCs w:val="16"/>
              </w:rPr>
            </w:pPr>
            <w:r>
              <w:rPr>
                <w:sz w:val="16"/>
                <w:szCs w:val="16"/>
              </w:rPr>
              <w:t>Lecture hours: 1</w:t>
            </w:r>
          </w:p>
          <w:p w14:paraId="2D15DF2A" w14:textId="77777777" w:rsidR="00380EB9" w:rsidRPr="001C2680" w:rsidRDefault="00380EB9" w:rsidP="00E4140E"/>
        </w:tc>
        <w:tc>
          <w:tcPr>
            <w:tcW w:w="1942" w:type="dxa"/>
          </w:tcPr>
          <w:p w14:paraId="3B1F251A" w14:textId="77777777" w:rsidR="00380EB9" w:rsidRDefault="00380EB9" w:rsidP="00E4140E">
            <w:pPr>
              <w:rPr>
                <w:b/>
              </w:rPr>
            </w:pPr>
          </w:p>
        </w:tc>
        <w:tc>
          <w:tcPr>
            <w:tcW w:w="1422" w:type="dxa"/>
          </w:tcPr>
          <w:p w14:paraId="34DF1DEE" w14:textId="77777777" w:rsidR="00380EB9" w:rsidRDefault="00380EB9" w:rsidP="00E4140E">
            <w:r>
              <w:t>May 2009</w:t>
            </w:r>
          </w:p>
        </w:tc>
      </w:tr>
      <w:tr w:rsidR="00380EB9" w14:paraId="3378F2A9" w14:textId="77777777" w:rsidTr="00564B90">
        <w:tc>
          <w:tcPr>
            <w:tcW w:w="5258" w:type="dxa"/>
          </w:tcPr>
          <w:p w14:paraId="3D373546" w14:textId="7330F780" w:rsidR="00380EB9" w:rsidRDefault="002C226A" w:rsidP="00E4140E">
            <w:pPr>
              <w:rPr>
                <w:i/>
                <w:sz w:val="16"/>
                <w:szCs w:val="16"/>
              </w:rPr>
            </w:pPr>
            <w:r>
              <w:t xml:space="preserve">Lecturer, </w:t>
            </w:r>
            <w:r w:rsidR="00380EB9" w:rsidRPr="001C2680">
              <w:t>Overview of Pediatric Palliative Care</w:t>
            </w:r>
          </w:p>
          <w:p w14:paraId="0A03962D" w14:textId="77777777" w:rsidR="00380EB9" w:rsidRDefault="00380EB9" w:rsidP="00E4140E">
            <w:pPr>
              <w:rPr>
                <w:i/>
                <w:sz w:val="16"/>
                <w:szCs w:val="16"/>
              </w:rPr>
            </w:pPr>
            <w:r>
              <w:rPr>
                <w:i/>
                <w:sz w:val="16"/>
                <w:szCs w:val="16"/>
              </w:rPr>
              <w:t>St. Jude Children’s Research Hospital</w:t>
            </w:r>
          </w:p>
          <w:p w14:paraId="46A4E45C" w14:textId="77777777" w:rsidR="00380EB9" w:rsidRDefault="00380EB9" w:rsidP="00E4140E">
            <w:pPr>
              <w:rPr>
                <w:i/>
                <w:sz w:val="16"/>
                <w:szCs w:val="16"/>
              </w:rPr>
            </w:pPr>
            <w:r>
              <w:rPr>
                <w:i/>
                <w:sz w:val="16"/>
                <w:szCs w:val="16"/>
              </w:rPr>
              <w:t>Solid Tumor Conference</w:t>
            </w:r>
          </w:p>
          <w:p w14:paraId="3ED9771D" w14:textId="77777777" w:rsidR="00380EB9" w:rsidRDefault="00380EB9" w:rsidP="00E4140E">
            <w:pPr>
              <w:rPr>
                <w:sz w:val="16"/>
                <w:szCs w:val="16"/>
              </w:rPr>
            </w:pPr>
            <w:r>
              <w:rPr>
                <w:sz w:val="16"/>
                <w:szCs w:val="16"/>
              </w:rPr>
              <w:t>Lecture hours: 1</w:t>
            </w:r>
          </w:p>
          <w:p w14:paraId="37BB5745" w14:textId="77777777" w:rsidR="00380EB9" w:rsidRPr="001C2680" w:rsidRDefault="00380EB9" w:rsidP="00E4140E"/>
        </w:tc>
        <w:tc>
          <w:tcPr>
            <w:tcW w:w="1942" w:type="dxa"/>
          </w:tcPr>
          <w:p w14:paraId="290FD3B3" w14:textId="77777777" w:rsidR="00380EB9" w:rsidRDefault="00380EB9" w:rsidP="00E4140E">
            <w:pPr>
              <w:rPr>
                <w:b/>
              </w:rPr>
            </w:pPr>
          </w:p>
        </w:tc>
        <w:tc>
          <w:tcPr>
            <w:tcW w:w="1422" w:type="dxa"/>
          </w:tcPr>
          <w:p w14:paraId="5F394780" w14:textId="77777777" w:rsidR="00380EB9" w:rsidRDefault="00380EB9" w:rsidP="00E4140E">
            <w:r>
              <w:t>September 2009</w:t>
            </w:r>
          </w:p>
        </w:tc>
      </w:tr>
      <w:tr w:rsidR="00380EB9" w14:paraId="0BA331AD" w14:textId="77777777" w:rsidTr="00564B90">
        <w:tc>
          <w:tcPr>
            <w:tcW w:w="5258" w:type="dxa"/>
          </w:tcPr>
          <w:p w14:paraId="0F7FCC9F" w14:textId="3893D506" w:rsidR="00380EB9" w:rsidRDefault="002C226A" w:rsidP="00E4140E">
            <w:r>
              <w:lastRenderedPageBreak/>
              <w:t xml:space="preserve">Lecturer, </w:t>
            </w:r>
            <w:r w:rsidR="00380EB9" w:rsidRPr="001C2680">
              <w:t>Withholding and Withdrawing Artificial Hydration and Nutrition</w:t>
            </w:r>
          </w:p>
          <w:p w14:paraId="34D9B6DF" w14:textId="712F6C21" w:rsidR="00380EB9" w:rsidRDefault="00E45878" w:rsidP="00E4140E">
            <w:pPr>
              <w:rPr>
                <w:i/>
                <w:sz w:val="16"/>
                <w:szCs w:val="16"/>
              </w:rPr>
            </w:pPr>
            <w:r>
              <w:rPr>
                <w:i/>
                <w:sz w:val="16"/>
                <w:szCs w:val="16"/>
              </w:rPr>
              <w:t>UPMC Children’s Hospital of Pittsburgh</w:t>
            </w:r>
          </w:p>
          <w:p w14:paraId="1F494AF3" w14:textId="77777777" w:rsidR="00380EB9" w:rsidRDefault="00380EB9" w:rsidP="00E4140E">
            <w:pPr>
              <w:rPr>
                <w:i/>
                <w:sz w:val="16"/>
                <w:szCs w:val="16"/>
              </w:rPr>
            </w:pPr>
            <w:r>
              <w:rPr>
                <w:i/>
                <w:sz w:val="16"/>
                <w:szCs w:val="16"/>
              </w:rPr>
              <w:t>Ethics Committee Meeting</w:t>
            </w:r>
          </w:p>
          <w:p w14:paraId="59CD201F" w14:textId="77777777" w:rsidR="00380EB9" w:rsidRPr="00765A56" w:rsidRDefault="00380EB9" w:rsidP="00E4140E">
            <w:pPr>
              <w:rPr>
                <w:i/>
                <w:sz w:val="16"/>
                <w:szCs w:val="16"/>
              </w:rPr>
            </w:pPr>
            <w:r>
              <w:rPr>
                <w:sz w:val="16"/>
                <w:szCs w:val="16"/>
              </w:rPr>
              <w:t>Lecture hours: 1</w:t>
            </w:r>
          </w:p>
          <w:p w14:paraId="2D5628EB" w14:textId="77777777" w:rsidR="00380EB9" w:rsidRPr="001C2680" w:rsidRDefault="00380EB9" w:rsidP="00E4140E"/>
        </w:tc>
        <w:tc>
          <w:tcPr>
            <w:tcW w:w="1942" w:type="dxa"/>
          </w:tcPr>
          <w:p w14:paraId="5D6C892D" w14:textId="77777777" w:rsidR="00380EB9" w:rsidRDefault="00380EB9" w:rsidP="00E4140E">
            <w:pPr>
              <w:rPr>
                <w:b/>
              </w:rPr>
            </w:pPr>
          </w:p>
        </w:tc>
        <w:tc>
          <w:tcPr>
            <w:tcW w:w="1422" w:type="dxa"/>
          </w:tcPr>
          <w:p w14:paraId="27D759F7" w14:textId="77777777" w:rsidR="00380EB9" w:rsidRDefault="00380EB9" w:rsidP="00E4140E">
            <w:r>
              <w:t>October 2011</w:t>
            </w:r>
          </w:p>
        </w:tc>
      </w:tr>
      <w:tr w:rsidR="00380EB9" w14:paraId="1CE7773A" w14:textId="77777777" w:rsidTr="00564B90">
        <w:tc>
          <w:tcPr>
            <w:tcW w:w="5258" w:type="dxa"/>
          </w:tcPr>
          <w:p w14:paraId="4A793710" w14:textId="6055A3D8" w:rsidR="00380EB9" w:rsidRDefault="002C226A" w:rsidP="00E4140E">
            <w:pPr>
              <w:rPr>
                <w:i/>
                <w:sz w:val="16"/>
                <w:szCs w:val="16"/>
              </w:rPr>
            </w:pPr>
            <w:r>
              <w:t xml:space="preserve">Lecturer, </w:t>
            </w:r>
            <w:r w:rsidR="00380EB9" w:rsidRPr="001C2680">
              <w:t xml:space="preserve">Palliative </w:t>
            </w:r>
            <w:r w:rsidR="00A30574" w:rsidRPr="001C2680">
              <w:t>care,</w:t>
            </w:r>
            <w:r w:rsidR="00380EB9" w:rsidRPr="001C2680">
              <w:t xml:space="preserve"> and medical genetics</w:t>
            </w:r>
          </w:p>
          <w:p w14:paraId="27423EDA" w14:textId="5A57DE28" w:rsidR="00380EB9" w:rsidRDefault="00380EB9" w:rsidP="00E4140E">
            <w:pPr>
              <w:rPr>
                <w:i/>
                <w:sz w:val="16"/>
                <w:szCs w:val="16"/>
              </w:rPr>
            </w:pPr>
            <w:r>
              <w:rPr>
                <w:i/>
                <w:sz w:val="16"/>
                <w:szCs w:val="16"/>
              </w:rPr>
              <w:t xml:space="preserve">Magee Women’s Hospital of </w:t>
            </w:r>
            <w:r w:rsidR="00F67A65">
              <w:rPr>
                <w:i/>
                <w:sz w:val="16"/>
                <w:szCs w:val="16"/>
              </w:rPr>
              <w:t>UPMC</w:t>
            </w:r>
          </w:p>
          <w:p w14:paraId="3371FA1A" w14:textId="77777777" w:rsidR="00380EB9" w:rsidRDefault="00380EB9" w:rsidP="00E4140E">
            <w:pPr>
              <w:rPr>
                <w:i/>
                <w:sz w:val="16"/>
                <w:szCs w:val="16"/>
              </w:rPr>
            </w:pPr>
            <w:r>
              <w:rPr>
                <w:i/>
                <w:sz w:val="16"/>
                <w:szCs w:val="16"/>
              </w:rPr>
              <w:t>Medical Genetics Conference</w:t>
            </w:r>
          </w:p>
          <w:p w14:paraId="3694872B" w14:textId="77777777" w:rsidR="00380EB9" w:rsidRDefault="00380EB9" w:rsidP="00E4140E">
            <w:pPr>
              <w:rPr>
                <w:sz w:val="16"/>
                <w:szCs w:val="16"/>
              </w:rPr>
            </w:pPr>
            <w:r>
              <w:rPr>
                <w:sz w:val="16"/>
                <w:szCs w:val="16"/>
              </w:rPr>
              <w:t>Lecture hours: 1</w:t>
            </w:r>
          </w:p>
          <w:p w14:paraId="7B1260A6" w14:textId="77777777" w:rsidR="00380EB9" w:rsidRDefault="00380EB9" w:rsidP="00E4140E">
            <w:pPr>
              <w:rPr>
                <w:i/>
                <w:sz w:val="16"/>
                <w:szCs w:val="16"/>
              </w:rPr>
            </w:pPr>
          </w:p>
        </w:tc>
        <w:tc>
          <w:tcPr>
            <w:tcW w:w="1942" w:type="dxa"/>
          </w:tcPr>
          <w:p w14:paraId="0B12ACF4" w14:textId="77777777" w:rsidR="00380EB9" w:rsidRDefault="00380EB9" w:rsidP="00E4140E">
            <w:pPr>
              <w:rPr>
                <w:b/>
              </w:rPr>
            </w:pPr>
          </w:p>
        </w:tc>
        <w:tc>
          <w:tcPr>
            <w:tcW w:w="1422" w:type="dxa"/>
          </w:tcPr>
          <w:p w14:paraId="6681CECD" w14:textId="77777777" w:rsidR="00380EB9" w:rsidRDefault="00380EB9" w:rsidP="00E4140E">
            <w:r>
              <w:t>February 2013</w:t>
            </w:r>
          </w:p>
        </w:tc>
      </w:tr>
      <w:tr w:rsidR="00615E4F" w14:paraId="7862CAB8" w14:textId="77777777" w:rsidTr="00564B90">
        <w:tc>
          <w:tcPr>
            <w:tcW w:w="5258" w:type="dxa"/>
          </w:tcPr>
          <w:p w14:paraId="2CC0B497" w14:textId="72E5A53F" w:rsidR="00615E4F" w:rsidRDefault="002C226A" w:rsidP="00E4140E">
            <w:r>
              <w:t xml:space="preserve">Lecturer, </w:t>
            </w:r>
            <w:r w:rsidR="00615E4F" w:rsidRPr="001C2680">
              <w:t>Symptom management in Pediatric Oncology and BMT</w:t>
            </w:r>
          </w:p>
          <w:p w14:paraId="49A43865" w14:textId="77777777" w:rsidR="00E45878" w:rsidRPr="003D3009" w:rsidRDefault="00E45878" w:rsidP="00E45878">
            <w:pPr>
              <w:rPr>
                <w:i/>
                <w:sz w:val="16"/>
                <w:szCs w:val="16"/>
              </w:rPr>
            </w:pPr>
            <w:r>
              <w:rPr>
                <w:i/>
                <w:sz w:val="16"/>
                <w:szCs w:val="16"/>
              </w:rPr>
              <w:t>UPMC Children’s Hospital of Pittsburgh</w:t>
            </w:r>
          </w:p>
          <w:p w14:paraId="6F04C815" w14:textId="77777777" w:rsidR="00615E4F" w:rsidRDefault="00615E4F" w:rsidP="00E4140E">
            <w:pPr>
              <w:rPr>
                <w:i/>
                <w:sz w:val="16"/>
                <w:szCs w:val="16"/>
              </w:rPr>
            </w:pPr>
            <w:r w:rsidRPr="008B013B">
              <w:rPr>
                <w:i/>
                <w:sz w:val="16"/>
                <w:szCs w:val="16"/>
              </w:rPr>
              <w:t xml:space="preserve">Hematology/Oncology and BMT Seminar </w:t>
            </w:r>
          </w:p>
          <w:p w14:paraId="257CD1E1" w14:textId="77777777" w:rsidR="00615E4F" w:rsidRDefault="00615E4F" w:rsidP="00E4140E">
            <w:pPr>
              <w:rPr>
                <w:sz w:val="16"/>
                <w:szCs w:val="16"/>
              </w:rPr>
            </w:pPr>
            <w:r>
              <w:rPr>
                <w:sz w:val="16"/>
                <w:szCs w:val="16"/>
              </w:rPr>
              <w:t>Lecture hours: 1</w:t>
            </w:r>
          </w:p>
          <w:p w14:paraId="408C6F24" w14:textId="77777777" w:rsidR="00615E4F" w:rsidRPr="001C2680" w:rsidRDefault="00615E4F" w:rsidP="00E4140E"/>
        </w:tc>
        <w:tc>
          <w:tcPr>
            <w:tcW w:w="1942" w:type="dxa"/>
          </w:tcPr>
          <w:p w14:paraId="6690A014" w14:textId="77777777" w:rsidR="00615E4F" w:rsidRDefault="00615E4F" w:rsidP="00E4140E">
            <w:pPr>
              <w:rPr>
                <w:b/>
              </w:rPr>
            </w:pPr>
          </w:p>
        </w:tc>
        <w:tc>
          <w:tcPr>
            <w:tcW w:w="1422" w:type="dxa"/>
          </w:tcPr>
          <w:p w14:paraId="5559FD99" w14:textId="77777777" w:rsidR="00615E4F" w:rsidRDefault="00615E4F" w:rsidP="00E4140E">
            <w:r>
              <w:t>January 2015</w:t>
            </w:r>
          </w:p>
        </w:tc>
      </w:tr>
      <w:tr w:rsidR="00564B90" w:rsidRPr="007F47DA" w14:paraId="5D79275D" w14:textId="77777777" w:rsidTr="00564B90">
        <w:tc>
          <w:tcPr>
            <w:tcW w:w="5258" w:type="dxa"/>
          </w:tcPr>
          <w:p w14:paraId="432019E2" w14:textId="77777777" w:rsidR="00564B90" w:rsidRDefault="00564B90" w:rsidP="00CF3D1F">
            <w:r>
              <w:t>Lecturer, Palliative Care and Pain for Surgeons</w:t>
            </w:r>
          </w:p>
          <w:p w14:paraId="418DD28F" w14:textId="77777777" w:rsidR="00564B90" w:rsidRPr="003D3009" w:rsidRDefault="00564B90" w:rsidP="00CF3D1F">
            <w:pPr>
              <w:rPr>
                <w:i/>
                <w:sz w:val="16"/>
                <w:szCs w:val="16"/>
              </w:rPr>
            </w:pPr>
            <w:r>
              <w:rPr>
                <w:i/>
                <w:sz w:val="16"/>
                <w:szCs w:val="16"/>
              </w:rPr>
              <w:t>UPMC Children’s Hospital of Pittsburgh</w:t>
            </w:r>
          </w:p>
          <w:p w14:paraId="78D3A185" w14:textId="77777777" w:rsidR="00564B90" w:rsidRPr="003D3009" w:rsidRDefault="00564B90" w:rsidP="00CF3D1F">
            <w:pPr>
              <w:rPr>
                <w:i/>
                <w:sz w:val="16"/>
                <w:szCs w:val="16"/>
              </w:rPr>
            </w:pPr>
            <w:r>
              <w:rPr>
                <w:i/>
                <w:sz w:val="16"/>
                <w:szCs w:val="16"/>
              </w:rPr>
              <w:t>Department of Surgery Teaching Conference</w:t>
            </w:r>
          </w:p>
          <w:p w14:paraId="69E868E5" w14:textId="77777777" w:rsidR="00564B90" w:rsidRDefault="00564B90" w:rsidP="00CF3D1F">
            <w:pPr>
              <w:rPr>
                <w:sz w:val="16"/>
                <w:szCs w:val="16"/>
              </w:rPr>
            </w:pPr>
            <w:r w:rsidRPr="003D3009">
              <w:rPr>
                <w:sz w:val="16"/>
                <w:szCs w:val="16"/>
              </w:rPr>
              <w:t>Lecture hours: 1</w:t>
            </w:r>
          </w:p>
          <w:p w14:paraId="140D0385" w14:textId="77777777" w:rsidR="00564B90" w:rsidRDefault="00564B90" w:rsidP="00CF3D1F">
            <w:pPr>
              <w:rPr>
                <w:b/>
              </w:rPr>
            </w:pPr>
          </w:p>
        </w:tc>
        <w:tc>
          <w:tcPr>
            <w:tcW w:w="1942" w:type="dxa"/>
          </w:tcPr>
          <w:p w14:paraId="524CAF20" w14:textId="77777777" w:rsidR="00564B90" w:rsidRDefault="00564B90" w:rsidP="00CF3D1F">
            <w:pPr>
              <w:rPr>
                <w:b/>
              </w:rPr>
            </w:pPr>
          </w:p>
        </w:tc>
        <w:tc>
          <w:tcPr>
            <w:tcW w:w="1422" w:type="dxa"/>
          </w:tcPr>
          <w:p w14:paraId="62E74619" w14:textId="77777777" w:rsidR="00564B90" w:rsidRPr="007F47DA" w:rsidRDefault="00564B90" w:rsidP="00CF3D1F">
            <w:r>
              <w:t>May 2015</w:t>
            </w:r>
          </w:p>
        </w:tc>
      </w:tr>
      <w:tr w:rsidR="00564B90" w:rsidRPr="007F47DA" w14:paraId="062BED62" w14:textId="77777777" w:rsidTr="00564B90">
        <w:tc>
          <w:tcPr>
            <w:tcW w:w="5258" w:type="dxa"/>
          </w:tcPr>
          <w:p w14:paraId="0BE80569" w14:textId="77777777" w:rsidR="00564B90" w:rsidRDefault="00564B90" w:rsidP="00CF3D1F">
            <w:r>
              <w:t>Lecturer, Palliative Care for Surgeons: Focus on Communication</w:t>
            </w:r>
          </w:p>
          <w:p w14:paraId="5F2452D4" w14:textId="77777777" w:rsidR="00564B90" w:rsidRPr="001F6D06" w:rsidRDefault="00564B90" w:rsidP="00CF3D1F">
            <w:pPr>
              <w:rPr>
                <w:i/>
                <w:sz w:val="16"/>
                <w:szCs w:val="16"/>
              </w:rPr>
            </w:pPr>
            <w:r w:rsidRPr="001F6D06">
              <w:rPr>
                <w:i/>
                <w:sz w:val="16"/>
                <w:szCs w:val="16"/>
              </w:rPr>
              <w:t>UPMC Children’s Hospital of Pittsburgh</w:t>
            </w:r>
          </w:p>
          <w:p w14:paraId="0F8A6603" w14:textId="77777777" w:rsidR="00564B90" w:rsidRPr="001F6D06" w:rsidRDefault="00564B90" w:rsidP="00CF3D1F">
            <w:pPr>
              <w:rPr>
                <w:i/>
                <w:sz w:val="16"/>
                <w:szCs w:val="16"/>
              </w:rPr>
            </w:pPr>
            <w:r w:rsidRPr="001F6D06">
              <w:rPr>
                <w:i/>
                <w:sz w:val="16"/>
                <w:szCs w:val="16"/>
              </w:rPr>
              <w:t>Department of Surgery</w:t>
            </w:r>
          </w:p>
          <w:p w14:paraId="4B783025" w14:textId="77777777" w:rsidR="00564B90" w:rsidRDefault="00564B90" w:rsidP="00CF3D1F">
            <w:pPr>
              <w:rPr>
                <w:sz w:val="16"/>
                <w:szCs w:val="16"/>
              </w:rPr>
            </w:pPr>
            <w:r w:rsidRPr="001F6D06">
              <w:rPr>
                <w:sz w:val="16"/>
                <w:szCs w:val="16"/>
              </w:rPr>
              <w:t xml:space="preserve">Lecture hours: </w:t>
            </w:r>
            <w:r>
              <w:rPr>
                <w:sz w:val="16"/>
                <w:szCs w:val="16"/>
              </w:rPr>
              <w:t>1</w:t>
            </w:r>
          </w:p>
          <w:p w14:paraId="5CDBD7FA" w14:textId="77777777" w:rsidR="00564B90" w:rsidRPr="007F47DA" w:rsidRDefault="00564B90" w:rsidP="00CF3D1F">
            <w:pPr>
              <w:rPr>
                <w:b/>
                <w:sz w:val="16"/>
                <w:szCs w:val="16"/>
              </w:rPr>
            </w:pPr>
          </w:p>
        </w:tc>
        <w:tc>
          <w:tcPr>
            <w:tcW w:w="1942" w:type="dxa"/>
          </w:tcPr>
          <w:p w14:paraId="78F9782B" w14:textId="77777777" w:rsidR="00564B90" w:rsidRDefault="00564B90" w:rsidP="00CF3D1F">
            <w:pPr>
              <w:rPr>
                <w:b/>
              </w:rPr>
            </w:pPr>
          </w:p>
        </w:tc>
        <w:tc>
          <w:tcPr>
            <w:tcW w:w="1422" w:type="dxa"/>
          </w:tcPr>
          <w:p w14:paraId="15840E79" w14:textId="77777777" w:rsidR="00564B90" w:rsidRPr="007F47DA" w:rsidRDefault="00564B90" w:rsidP="00CF3D1F">
            <w:r>
              <w:t>July 2018</w:t>
            </w:r>
          </w:p>
        </w:tc>
      </w:tr>
      <w:tr w:rsidR="00564B90" w14:paraId="2255D3FB" w14:textId="77777777" w:rsidTr="00564B90">
        <w:tc>
          <w:tcPr>
            <w:tcW w:w="5258" w:type="dxa"/>
          </w:tcPr>
          <w:p w14:paraId="5E3E8FA2" w14:textId="77777777" w:rsidR="00564B90" w:rsidRDefault="00564B90" w:rsidP="00CF3D1F">
            <w:r>
              <w:t>Lecturer, Palliative Care for Surgeons II: Headlines and Responding to Emotions</w:t>
            </w:r>
          </w:p>
          <w:p w14:paraId="21191B30" w14:textId="77777777" w:rsidR="00564B90" w:rsidRPr="00984879" w:rsidRDefault="00564B90" w:rsidP="00CF3D1F">
            <w:pPr>
              <w:rPr>
                <w:i/>
                <w:iCs/>
                <w:sz w:val="16"/>
                <w:szCs w:val="16"/>
              </w:rPr>
            </w:pPr>
            <w:r w:rsidRPr="00984879">
              <w:rPr>
                <w:i/>
                <w:iCs/>
                <w:sz w:val="16"/>
                <w:szCs w:val="16"/>
              </w:rPr>
              <w:t>UPMC Children’s Hospital of Pittsburgh</w:t>
            </w:r>
          </w:p>
          <w:p w14:paraId="5B34B20A" w14:textId="77777777" w:rsidR="00564B90" w:rsidRPr="00984879" w:rsidRDefault="00564B90" w:rsidP="00CF3D1F">
            <w:pPr>
              <w:rPr>
                <w:i/>
                <w:iCs/>
                <w:sz w:val="16"/>
                <w:szCs w:val="16"/>
              </w:rPr>
            </w:pPr>
            <w:r w:rsidRPr="00984879">
              <w:rPr>
                <w:i/>
                <w:iCs/>
                <w:sz w:val="16"/>
                <w:szCs w:val="16"/>
              </w:rPr>
              <w:t>Department of Surgery</w:t>
            </w:r>
          </w:p>
          <w:p w14:paraId="0F9F0CEB" w14:textId="77777777" w:rsidR="00564B90" w:rsidRDefault="00564B90" w:rsidP="00CF3D1F">
            <w:pPr>
              <w:rPr>
                <w:i/>
                <w:iCs/>
                <w:sz w:val="16"/>
                <w:szCs w:val="16"/>
              </w:rPr>
            </w:pPr>
            <w:r w:rsidRPr="00984879">
              <w:rPr>
                <w:i/>
                <w:iCs/>
                <w:sz w:val="16"/>
                <w:szCs w:val="16"/>
              </w:rPr>
              <w:t>Lecture hours: 1</w:t>
            </w:r>
          </w:p>
          <w:p w14:paraId="63BF3A55" w14:textId="77777777" w:rsidR="00564B90" w:rsidRDefault="00564B90" w:rsidP="00CF3D1F"/>
        </w:tc>
        <w:tc>
          <w:tcPr>
            <w:tcW w:w="1942" w:type="dxa"/>
          </w:tcPr>
          <w:p w14:paraId="3A2DBA1A" w14:textId="77777777" w:rsidR="00564B90" w:rsidRDefault="00564B90" w:rsidP="00CF3D1F">
            <w:pPr>
              <w:rPr>
                <w:b/>
              </w:rPr>
            </w:pPr>
          </w:p>
        </w:tc>
        <w:tc>
          <w:tcPr>
            <w:tcW w:w="1422" w:type="dxa"/>
          </w:tcPr>
          <w:p w14:paraId="07494E84" w14:textId="77777777" w:rsidR="00564B90" w:rsidRDefault="00564B90" w:rsidP="00CF3D1F">
            <w:r>
              <w:t>October 2020</w:t>
            </w:r>
          </w:p>
        </w:tc>
      </w:tr>
      <w:tr w:rsidR="00564B90" w14:paraId="4C4CCFBB" w14:textId="77777777" w:rsidTr="00564B90">
        <w:tc>
          <w:tcPr>
            <w:tcW w:w="5258" w:type="dxa"/>
          </w:tcPr>
          <w:p w14:paraId="51B1F63C" w14:textId="77777777" w:rsidR="00564B90" w:rsidRDefault="00564B90" w:rsidP="00CF3D1F">
            <w:r>
              <w:t>Lecturer, Palliative Care for Surgeons III: Mapping and Aligning with Values</w:t>
            </w:r>
          </w:p>
          <w:p w14:paraId="33404286" w14:textId="77777777" w:rsidR="00564B90" w:rsidRPr="00984879" w:rsidRDefault="00564B90" w:rsidP="00CF3D1F">
            <w:pPr>
              <w:rPr>
                <w:i/>
                <w:iCs/>
                <w:sz w:val="16"/>
                <w:szCs w:val="16"/>
              </w:rPr>
            </w:pPr>
            <w:r w:rsidRPr="00984879">
              <w:rPr>
                <w:i/>
                <w:iCs/>
                <w:sz w:val="16"/>
                <w:szCs w:val="16"/>
              </w:rPr>
              <w:t>UPMC Children’s Hospital of Pittsburgh</w:t>
            </w:r>
          </w:p>
          <w:p w14:paraId="4344E9A5" w14:textId="77777777" w:rsidR="00564B90" w:rsidRPr="00984879" w:rsidRDefault="00564B90" w:rsidP="00CF3D1F">
            <w:pPr>
              <w:rPr>
                <w:i/>
                <w:iCs/>
                <w:sz w:val="16"/>
                <w:szCs w:val="16"/>
              </w:rPr>
            </w:pPr>
            <w:r w:rsidRPr="00984879">
              <w:rPr>
                <w:i/>
                <w:iCs/>
                <w:sz w:val="16"/>
                <w:szCs w:val="16"/>
              </w:rPr>
              <w:t>Department of Surgery</w:t>
            </w:r>
          </w:p>
          <w:p w14:paraId="45C4260C" w14:textId="77777777" w:rsidR="00564B90" w:rsidRDefault="00564B90" w:rsidP="00CF3D1F">
            <w:pPr>
              <w:rPr>
                <w:i/>
                <w:iCs/>
                <w:sz w:val="16"/>
                <w:szCs w:val="16"/>
              </w:rPr>
            </w:pPr>
            <w:r w:rsidRPr="00984879">
              <w:rPr>
                <w:i/>
                <w:iCs/>
                <w:sz w:val="16"/>
                <w:szCs w:val="16"/>
              </w:rPr>
              <w:t>Lecture hours: 1</w:t>
            </w:r>
          </w:p>
          <w:p w14:paraId="10F482AA" w14:textId="77777777" w:rsidR="00564B90" w:rsidRDefault="00564B90" w:rsidP="00CF3D1F"/>
        </w:tc>
        <w:tc>
          <w:tcPr>
            <w:tcW w:w="1942" w:type="dxa"/>
          </w:tcPr>
          <w:p w14:paraId="0F45613E" w14:textId="77777777" w:rsidR="00564B90" w:rsidRDefault="00564B90" w:rsidP="00CF3D1F">
            <w:pPr>
              <w:rPr>
                <w:b/>
              </w:rPr>
            </w:pPr>
          </w:p>
        </w:tc>
        <w:tc>
          <w:tcPr>
            <w:tcW w:w="1422" w:type="dxa"/>
          </w:tcPr>
          <w:p w14:paraId="73B044D0" w14:textId="77777777" w:rsidR="00564B90" w:rsidRDefault="00564B90" w:rsidP="00CF3D1F">
            <w:r>
              <w:t>October 2021</w:t>
            </w:r>
          </w:p>
        </w:tc>
      </w:tr>
    </w:tbl>
    <w:p w14:paraId="4443815D" w14:textId="77777777" w:rsidR="00564B90" w:rsidRDefault="00564B90">
      <w:pPr>
        <w:rPr>
          <w:b/>
          <w:bCs/>
          <w:u w:val="single"/>
        </w:rPr>
      </w:pPr>
    </w:p>
    <w:p w14:paraId="37969C06" w14:textId="39D1E4CE" w:rsidR="006A20E3" w:rsidRPr="002C226A" w:rsidRDefault="00E45878">
      <w:pPr>
        <w:rPr>
          <w:b/>
          <w:bCs/>
          <w:u w:val="single"/>
        </w:rPr>
      </w:pPr>
      <w:r>
        <w:rPr>
          <w:b/>
          <w:bCs/>
          <w:u w:val="single"/>
        </w:rPr>
        <w:t xml:space="preserve">Multidisciplinary </w:t>
      </w:r>
      <w:r w:rsidR="002C226A" w:rsidRPr="002C226A">
        <w:rPr>
          <w:b/>
          <w:bCs/>
          <w:u w:val="single"/>
        </w:rPr>
        <w:t xml:space="preserve">Teaching </w:t>
      </w:r>
      <w:r>
        <w:rPr>
          <w:b/>
          <w:bCs/>
          <w:u w:val="single"/>
        </w:rPr>
        <w:t>at UPMC Children’s Hospital</w:t>
      </w:r>
    </w:p>
    <w:tbl>
      <w:tblPr>
        <w:tblStyle w:val="TableGrid"/>
        <w:tblW w:w="8622"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8"/>
        <w:gridCol w:w="1942"/>
        <w:gridCol w:w="1422"/>
      </w:tblGrid>
      <w:tr w:rsidR="0075482A" w14:paraId="06B2BA28" w14:textId="77777777" w:rsidTr="00A30574">
        <w:tc>
          <w:tcPr>
            <w:tcW w:w="5258" w:type="dxa"/>
          </w:tcPr>
          <w:p w14:paraId="59199D10" w14:textId="27CA175B" w:rsidR="0075482A" w:rsidRDefault="002C226A" w:rsidP="00E4140E">
            <w:r>
              <w:t xml:space="preserve">Lecturer, </w:t>
            </w:r>
            <w:r w:rsidR="0075482A" w:rsidRPr="001C2680">
              <w:t>Hopes, goals</w:t>
            </w:r>
            <w:r w:rsidR="006A20E3">
              <w:t>,</w:t>
            </w:r>
            <w:r w:rsidR="0075482A" w:rsidRPr="001C2680">
              <w:t xml:space="preserve"> and expectations</w:t>
            </w:r>
          </w:p>
          <w:p w14:paraId="2856F166" w14:textId="77777777" w:rsidR="00E45878" w:rsidRPr="003D3009" w:rsidRDefault="00E45878" w:rsidP="00E45878">
            <w:pPr>
              <w:rPr>
                <w:i/>
                <w:sz w:val="16"/>
                <w:szCs w:val="16"/>
              </w:rPr>
            </w:pPr>
            <w:r>
              <w:rPr>
                <w:i/>
                <w:sz w:val="16"/>
                <w:szCs w:val="16"/>
              </w:rPr>
              <w:t>UPMC Children’s Hospital of Pittsburgh</w:t>
            </w:r>
          </w:p>
          <w:p w14:paraId="38A6AB72" w14:textId="77777777" w:rsidR="0075482A" w:rsidRDefault="0075482A" w:rsidP="00E4140E">
            <w:pPr>
              <w:rPr>
                <w:i/>
                <w:sz w:val="16"/>
                <w:szCs w:val="16"/>
              </w:rPr>
            </w:pPr>
            <w:r>
              <w:rPr>
                <w:i/>
                <w:sz w:val="16"/>
                <w:szCs w:val="16"/>
              </w:rPr>
              <w:t>Annual Bereavement Conference</w:t>
            </w:r>
          </w:p>
          <w:p w14:paraId="6D0C1046" w14:textId="77777777" w:rsidR="0075482A" w:rsidRDefault="0075482A" w:rsidP="00E4140E">
            <w:pPr>
              <w:rPr>
                <w:i/>
                <w:sz w:val="16"/>
                <w:szCs w:val="16"/>
              </w:rPr>
            </w:pPr>
            <w:r>
              <w:rPr>
                <w:i/>
                <w:sz w:val="16"/>
                <w:szCs w:val="16"/>
              </w:rPr>
              <w:t>Endnote Address</w:t>
            </w:r>
          </w:p>
          <w:p w14:paraId="02D941CC" w14:textId="77777777" w:rsidR="0075482A" w:rsidRDefault="0075482A" w:rsidP="00E4140E">
            <w:pPr>
              <w:rPr>
                <w:sz w:val="16"/>
                <w:szCs w:val="16"/>
              </w:rPr>
            </w:pPr>
            <w:r>
              <w:rPr>
                <w:sz w:val="16"/>
                <w:szCs w:val="16"/>
              </w:rPr>
              <w:t>Lecture hours: 1</w:t>
            </w:r>
          </w:p>
          <w:p w14:paraId="63BDE608" w14:textId="77777777" w:rsidR="0075482A" w:rsidRPr="001C2680" w:rsidRDefault="0075482A" w:rsidP="00E4140E"/>
        </w:tc>
        <w:tc>
          <w:tcPr>
            <w:tcW w:w="1942" w:type="dxa"/>
          </w:tcPr>
          <w:p w14:paraId="072EA039" w14:textId="77777777" w:rsidR="0075482A" w:rsidRDefault="0075482A" w:rsidP="00E4140E">
            <w:pPr>
              <w:rPr>
                <w:b/>
              </w:rPr>
            </w:pPr>
          </w:p>
        </w:tc>
        <w:tc>
          <w:tcPr>
            <w:tcW w:w="1422" w:type="dxa"/>
          </w:tcPr>
          <w:p w14:paraId="22C5509F" w14:textId="77777777" w:rsidR="0075482A" w:rsidRDefault="0075482A" w:rsidP="00E4140E">
            <w:r>
              <w:t>March 2011</w:t>
            </w:r>
          </w:p>
        </w:tc>
      </w:tr>
      <w:tr w:rsidR="0075482A" w14:paraId="62B7A402" w14:textId="77777777" w:rsidTr="00A30574">
        <w:tc>
          <w:tcPr>
            <w:tcW w:w="5258" w:type="dxa"/>
          </w:tcPr>
          <w:p w14:paraId="119C5492" w14:textId="0EEEC5D8" w:rsidR="0075482A" w:rsidRDefault="002C226A" w:rsidP="00E4140E">
            <w:r>
              <w:t xml:space="preserve">Lecturer, </w:t>
            </w:r>
            <w:r w:rsidR="0075482A" w:rsidRPr="001C2680">
              <w:t>Advance care planning and 5 Wishes</w:t>
            </w:r>
          </w:p>
          <w:p w14:paraId="2A779BE4" w14:textId="77777777" w:rsidR="00E45878" w:rsidRPr="003D3009" w:rsidRDefault="00E45878" w:rsidP="00E45878">
            <w:pPr>
              <w:rPr>
                <w:i/>
                <w:sz w:val="16"/>
                <w:szCs w:val="16"/>
              </w:rPr>
            </w:pPr>
            <w:r>
              <w:rPr>
                <w:i/>
                <w:sz w:val="16"/>
                <w:szCs w:val="16"/>
              </w:rPr>
              <w:t>UPMC Children’s Hospital of Pittsburgh</w:t>
            </w:r>
          </w:p>
          <w:p w14:paraId="0202D649" w14:textId="77777777" w:rsidR="0075482A" w:rsidRDefault="0075482A" w:rsidP="00E4140E">
            <w:pPr>
              <w:rPr>
                <w:i/>
                <w:sz w:val="16"/>
                <w:szCs w:val="16"/>
              </w:rPr>
            </w:pPr>
            <w:r>
              <w:rPr>
                <w:i/>
                <w:sz w:val="16"/>
                <w:szCs w:val="16"/>
              </w:rPr>
              <w:t>Annual Bereavement Conference</w:t>
            </w:r>
          </w:p>
          <w:p w14:paraId="4A5E8EE1" w14:textId="676612CE" w:rsidR="0075482A" w:rsidRPr="002C226A" w:rsidRDefault="0075482A" w:rsidP="00E4140E">
            <w:pPr>
              <w:rPr>
                <w:sz w:val="16"/>
                <w:szCs w:val="16"/>
              </w:rPr>
            </w:pPr>
            <w:r>
              <w:rPr>
                <w:sz w:val="16"/>
                <w:szCs w:val="16"/>
              </w:rPr>
              <w:t>Lecture hours: 1</w:t>
            </w:r>
          </w:p>
        </w:tc>
        <w:tc>
          <w:tcPr>
            <w:tcW w:w="1942" w:type="dxa"/>
          </w:tcPr>
          <w:p w14:paraId="289C3C2F" w14:textId="77777777" w:rsidR="0075482A" w:rsidRDefault="0075482A" w:rsidP="00E4140E">
            <w:pPr>
              <w:rPr>
                <w:b/>
              </w:rPr>
            </w:pPr>
          </w:p>
        </w:tc>
        <w:tc>
          <w:tcPr>
            <w:tcW w:w="1422" w:type="dxa"/>
          </w:tcPr>
          <w:p w14:paraId="0CBDA6E0" w14:textId="77777777" w:rsidR="0075482A" w:rsidRDefault="0075482A" w:rsidP="00E4140E">
            <w:r>
              <w:t>March 2012</w:t>
            </w:r>
          </w:p>
        </w:tc>
      </w:tr>
      <w:tr w:rsidR="0075482A" w14:paraId="264F5EF9" w14:textId="77777777" w:rsidTr="00A30574">
        <w:tc>
          <w:tcPr>
            <w:tcW w:w="5258" w:type="dxa"/>
          </w:tcPr>
          <w:p w14:paraId="3A1BC941" w14:textId="51EC46CC" w:rsidR="0075482A" w:rsidRDefault="002C226A" w:rsidP="00E4140E">
            <w:r>
              <w:t xml:space="preserve">Lecturer, </w:t>
            </w:r>
            <w:r w:rsidR="0075482A" w:rsidRPr="001C2680">
              <w:t>Adolescents with life-threatening disease</w:t>
            </w:r>
          </w:p>
          <w:p w14:paraId="43542FFD" w14:textId="77777777" w:rsidR="00E45878" w:rsidRPr="003D3009" w:rsidRDefault="00E45878" w:rsidP="00E45878">
            <w:pPr>
              <w:rPr>
                <w:i/>
                <w:sz w:val="16"/>
                <w:szCs w:val="16"/>
              </w:rPr>
            </w:pPr>
            <w:r>
              <w:rPr>
                <w:i/>
                <w:sz w:val="16"/>
                <w:szCs w:val="16"/>
              </w:rPr>
              <w:t>UPMC Children’s Hospital of Pittsburgh</w:t>
            </w:r>
          </w:p>
          <w:p w14:paraId="636F284A" w14:textId="77777777" w:rsidR="0075482A" w:rsidRDefault="0075482A" w:rsidP="00E4140E">
            <w:pPr>
              <w:rPr>
                <w:i/>
                <w:sz w:val="16"/>
                <w:szCs w:val="16"/>
              </w:rPr>
            </w:pPr>
            <w:r>
              <w:rPr>
                <w:i/>
                <w:sz w:val="16"/>
                <w:szCs w:val="16"/>
              </w:rPr>
              <w:t>Adolescent and Young Adult Oncology Annual Conference</w:t>
            </w:r>
          </w:p>
          <w:p w14:paraId="3A69902D" w14:textId="77777777" w:rsidR="0075482A" w:rsidRDefault="0075482A" w:rsidP="00E4140E">
            <w:pPr>
              <w:rPr>
                <w:sz w:val="16"/>
                <w:szCs w:val="16"/>
              </w:rPr>
            </w:pPr>
            <w:r>
              <w:rPr>
                <w:sz w:val="16"/>
                <w:szCs w:val="16"/>
              </w:rPr>
              <w:t>Lecture hours: 1</w:t>
            </w:r>
          </w:p>
          <w:p w14:paraId="7ECCDA65" w14:textId="77777777" w:rsidR="0075482A" w:rsidRPr="001C2680" w:rsidRDefault="0075482A" w:rsidP="00E4140E"/>
        </w:tc>
        <w:tc>
          <w:tcPr>
            <w:tcW w:w="1942" w:type="dxa"/>
          </w:tcPr>
          <w:p w14:paraId="13E362E9" w14:textId="77777777" w:rsidR="0075482A" w:rsidRDefault="0075482A" w:rsidP="00E4140E">
            <w:pPr>
              <w:rPr>
                <w:b/>
              </w:rPr>
            </w:pPr>
          </w:p>
        </w:tc>
        <w:tc>
          <w:tcPr>
            <w:tcW w:w="1422" w:type="dxa"/>
          </w:tcPr>
          <w:p w14:paraId="15562ED5" w14:textId="77777777" w:rsidR="0075482A" w:rsidRDefault="0075482A" w:rsidP="00E4140E">
            <w:r>
              <w:t>April 2012</w:t>
            </w:r>
          </w:p>
        </w:tc>
      </w:tr>
      <w:tr w:rsidR="00DD6F35" w14:paraId="05194940" w14:textId="77777777" w:rsidTr="00A30574">
        <w:tc>
          <w:tcPr>
            <w:tcW w:w="5258" w:type="dxa"/>
          </w:tcPr>
          <w:p w14:paraId="44A3FDA7" w14:textId="7064D167" w:rsidR="00C47A61" w:rsidRDefault="002C226A" w:rsidP="00C47A61">
            <w:r>
              <w:t xml:space="preserve">Lecturer, </w:t>
            </w:r>
            <w:r w:rsidR="00C47A61" w:rsidRPr="001C2680">
              <w:t>Advance Care Planning</w:t>
            </w:r>
          </w:p>
          <w:p w14:paraId="6246B8F2" w14:textId="06B95951" w:rsidR="00C47A61" w:rsidRDefault="00E45878" w:rsidP="00C47A61">
            <w:pPr>
              <w:rPr>
                <w:i/>
                <w:sz w:val="16"/>
                <w:szCs w:val="16"/>
              </w:rPr>
            </w:pPr>
            <w:r>
              <w:rPr>
                <w:i/>
                <w:sz w:val="16"/>
                <w:szCs w:val="16"/>
              </w:rPr>
              <w:t>UPMC Children’s Hospital of Pittsburgh</w:t>
            </w:r>
          </w:p>
          <w:p w14:paraId="4E320E7B" w14:textId="77777777" w:rsidR="00C47A61" w:rsidRDefault="00C47A61" w:rsidP="00C47A61">
            <w:pPr>
              <w:rPr>
                <w:i/>
                <w:sz w:val="16"/>
                <w:szCs w:val="16"/>
              </w:rPr>
            </w:pPr>
            <w:r>
              <w:rPr>
                <w:i/>
                <w:sz w:val="16"/>
                <w:szCs w:val="16"/>
              </w:rPr>
              <w:t>Annual Bereavement Conference</w:t>
            </w:r>
          </w:p>
          <w:p w14:paraId="7162541B" w14:textId="77777777" w:rsidR="00C47A61" w:rsidRDefault="00C47A61" w:rsidP="00C47A61">
            <w:pPr>
              <w:rPr>
                <w:sz w:val="16"/>
                <w:szCs w:val="16"/>
              </w:rPr>
            </w:pPr>
            <w:r>
              <w:rPr>
                <w:sz w:val="16"/>
                <w:szCs w:val="16"/>
              </w:rPr>
              <w:t>Lecture hours: 1</w:t>
            </w:r>
          </w:p>
          <w:p w14:paraId="7A5B654B" w14:textId="77777777" w:rsidR="00C47A61" w:rsidRPr="001C2680" w:rsidRDefault="00C47A61" w:rsidP="00C47A61"/>
        </w:tc>
        <w:tc>
          <w:tcPr>
            <w:tcW w:w="1942" w:type="dxa"/>
          </w:tcPr>
          <w:p w14:paraId="1F49F1D3" w14:textId="77777777" w:rsidR="00C47A61" w:rsidRDefault="00C47A61" w:rsidP="00C47A61">
            <w:pPr>
              <w:rPr>
                <w:b/>
              </w:rPr>
            </w:pPr>
          </w:p>
        </w:tc>
        <w:tc>
          <w:tcPr>
            <w:tcW w:w="1422" w:type="dxa"/>
          </w:tcPr>
          <w:p w14:paraId="72CEDDA0" w14:textId="64417E53" w:rsidR="00C47A61" w:rsidRDefault="00C47A61" w:rsidP="00C47A61">
            <w:r>
              <w:t>May 2014</w:t>
            </w:r>
          </w:p>
        </w:tc>
      </w:tr>
      <w:tr w:rsidR="00F42166" w14:paraId="7B0867BC" w14:textId="77777777" w:rsidTr="00A30574">
        <w:tc>
          <w:tcPr>
            <w:tcW w:w="5258" w:type="dxa"/>
          </w:tcPr>
          <w:p w14:paraId="54004977" w14:textId="66C25FB1" w:rsidR="00F42166" w:rsidRDefault="002C226A" w:rsidP="00E4140E">
            <w:r>
              <w:t xml:space="preserve">Lecturer, </w:t>
            </w:r>
            <w:r w:rsidR="00F42166" w:rsidRPr="001C2680">
              <w:t>Talking with children about death</w:t>
            </w:r>
          </w:p>
          <w:p w14:paraId="0FA43CC3" w14:textId="77777777" w:rsidR="00E45878" w:rsidRPr="003D3009" w:rsidRDefault="00E45878" w:rsidP="00E45878">
            <w:pPr>
              <w:rPr>
                <w:i/>
                <w:sz w:val="16"/>
                <w:szCs w:val="16"/>
              </w:rPr>
            </w:pPr>
            <w:r>
              <w:rPr>
                <w:i/>
                <w:sz w:val="16"/>
                <w:szCs w:val="16"/>
              </w:rPr>
              <w:lastRenderedPageBreak/>
              <w:t>UPMC Children’s Hospital of Pittsburgh</w:t>
            </w:r>
          </w:p>
          <w:p w14:paraId="26A06D71" w14:textId="77777777" w:rsidR="00F42166" w:rsidRDefault="00F42166" w:rsidP="00E4140E">
            <w:pPr>
              <w:rPr>
                <w:i/>
                <w:sz w:val="16"/>
                <w:szCs w:val="16"/>
              </w:rPr>
            </w:pPr>
            <w:r>
              <w:rPr>
                <w:i/>
                <w:sz w:val="16"/>
                <w:szCs w:val="16"/>
              </w:rPr>
              <w:t>Annual Bereavement Conference</w:t>
            </w:r>
          </w:p>
          <w:p w14:paraId="7393585F" w14:textId="77777777" w:rsidR="00F42166" w:rsidRDefault="00F42166" w:rsidP="00E4140E">
            <w:pPr>
              <w:rPr>
                <w:sz w:val="16"/>
                <w:szCs w:val="16"/>
              </w:rPr>
            </w:pPr>
            <w:r>
              <w:rPr>
                <w:sz w:val="16"/>
                <w:szCs w:val="16"/>
              </w:rPr>
              <w:t>Lecture hours: 1</w:t>
            </w:r>
          </w:p>
          <w:p w14:paraId="76B229EC" w14:textId="77777777" w:rsidR="00F42166" w:rsidRPr="001C2680" w:rsidRDefault="00F42166" w:rsidP="00E4140E"/>
        </w:tc>
        <w:tc>
          <w:tcPr>
            <w:tcW w:w="1942" w:type="dxa"/>
          </w:tcPr>
          <w:p w14:paraId="2BFF34DA" w14:textId="77777777" w:rsidR="00F42166" w:rsidRDefault="00F42166" w:rsidP="00E4140E">
            <w:pPr>
              <w:rPr>
                <w:b/>
              </w:rPr>
            </w:pPr>
          </w:p>
        </w:tc>
        <w:tc>
          <w:tcPr>
            <w:tcW w:w="1422" w:type="dxa"/>
          </w:tcPr>
          <w:p w14:paraId="789B5B3F" w14:textId="77777777" w:rsidR="00F42166" w:rsidRDefault="00F42166" w:rsidP="00E4140E">
            <w:r>
              <w:t>April 2013</w:t>
            </w:r>
          </w:p>
        </w:tc>
      </w:tr>
      <w:tr w:rsidR="00DD6F35" w14:paraId="1101AA05" w14:textId="77777777" w:rsidTr="00A30574">
        <w:tc>
          <w:tcPr>
            <w:tcW w:w="5258" w:type="dxa"/>
          </w:tcPr>
          <w:p w14:paraId="21607A39" w14:textId="0BEEB337" w:rsidR="00215145" w:rsidRDefault="002C226A" w:rsidP="00215145">
            <w:r>
              <w:t xml:space="preserve">Lecturer, </w:t>
            </w:r>
            <w:r w:rsidR="00215145" w:rsidRPr="001C2680">
              <w:t xml:space="preserve">Supportive Care at Children’s Hospital of </w:t>
            </w:r>
            <w:r w:rsidR="00F67A65">
              <w:t>UPMC</w:t>
            </w:r>
          </w:p>
          <w:p w14:paraId="2ABBD17E" w14:textId="77777777" w:rsidR="00E45878" w:rsidRPr="003D3009" w:rsidRDefault="00E45878" w:rsidP="00E45878">
            <w:pPr>
              <w:rPr>
                <w:i/>
                <w:sz w:val="16"/>
                <w:szCs w:val="16"/>
              </w:rPr>
            </w:pPr>
            <w:r>
              <w:rPr>
                <w:i/>
                <w:sz w:val="16"/>
                <w:szCs w:val="16"/>
              </w:rPr>
              <w:t>UPMC Children’s Hospital of Pittsburgh</w:t>
            </w:r>
          </w:p>
          <w:p w14:paraId="0E9D4391" w14:textId="77777777" w:rsidR="00215145" w:rsidRDefault="00215145" w:rsidP="00215145">
            <w:pPr>
              <w:rPr>
                <w:i/>
                <w:sz w:val="16"/>
                <w:szCs w:val="16"/>
              </w:rPr>
            </w:pPr>
            <w:r w:rsidRPr="005E75CB">
              <w:rPr>
                <w:i/>
                <w:sz w:val="16"/>
                <w:szCs w:val="16"/>
              </w:rPr>
              <w:t xml:space="preserve">Children’s Strategic Initiative Meeting </w:t>
            </w:r>
          </w:p>
          <w:p w14:paraId="4235D303" w14:textId="77777777" w:rsidR="00215145" w:rsidRDefault="00215145" w:rsidP="00215145">
            <w:pPr>
              <w:rPr>
                <w:sz w:val="16"/>
                <w:szCs w:val="16"/>
              </w:rPr>
            </w:pPr>
            <w:r>
              <w:rPr>
                <w:sz w:val="16"/>
                <w:szCs w:val="16"/>
              </w:rPr>
              <w:t>Lecture hours: 1</w:t>
            </w:r>
          </w:p>
          <w:p w14:paraId="1F194E1F" w14:textId="77777777" w:rsidR="00215145" w:rsidRPr="001C2680" w:rsidRDefault="00215145" w:rsidP="00215145"/>
        </w:tc>
        <w:tc>
          <w:tcPr>
            <w:tcW w:w="1942" w:type="dxa"/>
          </w:tcPr>
          <w:p w14:paraId="28D6AD8A" w14:textId="77777777" w:rsidR="00215145" w:rsidRDefault="00215145" w:rsidP="00215145">
            <w:pPr>
              <w:rPr>
                <w:b/>
              </w:rPr>
            </w:pPr>
          </w:p>
        </w:tc>
        <w:tc>
          <w:tcPr>
            <w:tcW w:w="1422" w:type="dxa"/>
          </w:tcPr>
          <w:p w14:paraId="4ECC5C67" w14:textId="25ED02EB" w:rsidR="00215145" w:rsidRDefault="00215145" w:rsidP="00215145">
            <w:r>
              <w:t>November 2014</w:t>
            </w:r>
          </w:p>
        </w:tc>
      </w:tr>
      <w:tr w:rsidR="00DD6F35" w14:paraId="4C90CD42" w14:textId="77777777" w:rsidTr="00A30574">
        <w:tc>
          <w:tcPr>
            <w:tcW w:w="5258" w:type="dxa"/>
          </w:tcPr>
          <w:p w14:paraId="6ACF20F5" w14:textId="61B89E3B" w:rsidR="00215145" w:rsidRDefault="002C226A" w:rsidP="00215145">
            <w:r>
              <w:t xml:space="preserve">Lecturer, </w:t>
            </w:r>
            <w:r w:rsidR="00215145" w:rsidRPr="001C2680">
              <w:t>Young adult healthcare &amp; transition</w:t>
            </w:r>
          </w:p>
          <w:p w14:paraId="0260A1A6" w14:textId="77777777" w:rsidR="00E45878" w:rsidRPr="003D3009" w:rsidRDefault="00E45878" w:rsidP="00E45878">
            <w:pPr>
              <w:rPr>
                <w:i/>
                <w:sz w:val="16"/>
                <w:szCs w:val="16"/>
              </w:rPr>
            </w:pPr>
            <w:r>
              <w:rPr>
                <w:i/>
                <w:sz w:val="16"/>
                <w:szCs w:val="16"/>
              </w:rPr>
              <w:t>UPMC Children’s Hospital of Pittsburgh</w:t>
            </w:r>
          </w:p>
          <w:p w14:paraId="01F65BCE" w14:textId="77777777" w:rsidR="00215145" w:rsidRDefault="00215145" w:rsidP="00215145">
            <w:pPr>
              <w:rPr>
                <w:i/>
                <w:sz w:val="16"/>
                <w:szCs w:val="16"/>
              </w:rPr>
            </w:pPr>
            <w:r w:rsidRPr="005E75CB">
              <w:rPr>
                <w:i/>
                <w:sz w:val="16"/>
                <w:szCs w:val="16"/>
              </w:rPr>
              <w:t xml:space="preserve">Children’s Strategic Initiative Meeting </w:t>
            </w:r>
          </w:p>
          <w:p w14:paraId="632C99BE" w14:textId="77777777" w:rsidR="00215145" w:rsidRDefault="00215145" w:rsidP="00215145">
            <w:pPr>
              <w:rPr>
                <w:sz w:val="16"/>
                <w:szCs w:val="16"/>
              </w:rPr>
            </w:pPr>
            <w:r>
              <w:rPr>
                <w:sz w:val="16"/>
                <w:szCs w:val="16"/>
              </w:rPr>
              <w:t>Lecture hours: 1</w:t>
            </w:r>
          </w:p>
          <w:p w14:paraId="65FE0723" w14:textId="77777777" w:rsidR="00215145" w:rsidRPr="001C2680" w:rsidRDefault="00215145" w:rsidP="00215145"/>
        </w:tc>
        <w:tc>
          <w:tcPr>
            <w:tcW w:w="1942" w:type="dxa"/>
          </w:tcPr>
          <w:p w14:paraId="5D64C485" w14:textId="77777777" w:rsidR="00215145" w:rsidRDefault="00215145" w:rsidP="00215145">
            <w:pPr>
              <w:rPr>
                <w:b/>
              </w:rPr>
            </w:pPr>
          </w:p>
        </w:tc>
        <w:tc>
          <w:tcPr>
            <w:tcW w:w="1422" w:type="dxa"/>
          </w:tcPr>
          <w:p w14:paraId="7DD4175A" w14:textId="4112F8CD" w:rsidR="00215145" w:rsidRDefault="00215145" w:rsidP="00215145">
            <w:r>
              <w:t>January 2015</w:t>
            </w:r>
          </w:p>
        </w:tc>
      </w:tr>
      <w:tr w:rsidR="00564B90" w:rsidRPr="007F47DA" w14:paraId="43E919A8" w14:textId="77777777" w:rsidTr="00564B90">
        <w:tc>
          <w:tcPr>
            <w:tcW w:w="5258" w:type="dxa"/>
          </w:tcPr>
          <w:p w14:paraId="37E0926F" w14:textId="77777777" w:rsidR="00564B90" w:rsidRDefault="00564B90" w:rsidP="00CF3D1F">
            <w:r>
              <w:t>Lecturer, Pediatric Palliative Care</w:t>
            </w:r>
          </w:p>
          <w:p w14:paraId="3D5E899C" w14:textId="77777777" w:rsidR="00564B90" w:rsidRPr="003D3009" w:rsidRDefault="00564B90" w:rsidP="00CF3D1F">
            <w:pPr>
              <w:rPr>
                <w:i/>
                <w:sz w:val="16"/>
                <w:szCs w:val="16"/>
              </w:rPr>
            </w:pPr>
            <w:r>
              <w:rPr>
                <w:i/>
                <w:sz w:val="16"/>
                <w:szCs w:val="16"/>
              </w:rPr>
              <w:t>UPMC Children’s Hospital of Pittsburgh</w:t>
            </w:r>
          </w:p>
          <w:p w14:paraId="6ED204FA" w14:textId="77777777" w:rsidR="00564B90" w:rsidRPr="003D3009" w:rsidRDefault="00564B90" w:rsidP="00CF3D1F">
            <w:pPr>
              <w:rPr>
                <w:i/>
                <w:sz w:val="16"/>
                <w:szCs w:val="16"/>
              </w:rPr>
            </w:pPr>
            <w:r w:rsidRPr="003D3009">
              <w:rPr>
                <w:i/>
                <w:sz w:val="16"/>
                <w:szCs w:val="16"/>
              </w:rPr>
              <w:t>1</w:t>
            </w:r>
            <w:r w:rsidRPr="003D3009">
              <w:rPr>
                <w:i/>
                <w:sz w:val="16"/>
                <w:szCs w:val="16"/>
                <w:vertAlign w:val="superscript"/>
              </w:rPr>
              <w:t>st</w:t>
            </w:r>
            <w:r w:rsidRPr="003D3009">
              <w:rPr>
                <w:i/>
                <w:sz w:val="16"/>
                <w:szCs w:val="16"/>
              </w:rPr>
              <w:t xml:space="preserve"> Annual Respiratory Neonatal and Pediatric Symposium</w:t>
            </w:r>
          </w:p>
          <w:p w14:paraId="0A15ECD3" w14:textId="77777777" w:rsidR="00564B90" w:rsidRDefault="00564B90" w:rsidP="00CF3D1F">
            <w:pPr>
              <w:rPr>
                <w:sz w:val="16"/>
                <w:szCs w:val="16"/>
              </w:rPr>
            </w:pPr>
            <w:r w:rsidRPr="003D3009">
              <w:rPr>
                <w:sz w:val="16"/>
                <w:szCs w:val="16"/>
              </w:rPr>
              <w:t>Lecture hours: 1</w:t>
            </w:r>
          </w:p>
          <w:p w14:paraId="062B13D4" w14:textId="77777777" w:rsidR="00564B90" w:rsidRDefault="00564B90" w:rsidP="00CF3D1F">
            <w:pPr>
              <w:rPr>
                <w:b/>
              </w:rPr>
            </w:pPr>
          </w:p>
        </w:tc>
        <w:tc>
          <w:tcPr>
            <w:tcW w:w="1942" w:type="dxa"/>
          </w:tcPr>
          <w:p w14:paraId="3DA44FD5" w14:textId="77777777" w:rsidR="00564B90" w:rsidRDefault="00564B90" w:rsidP="00CF3D1F">
            <w:pPr>
              <w:rPr>
                <w:b/>
              </w:rPr>
            </w:pPr>
          </w:p>
        </w:tc>
        <w:tc>
          <w:tcPr>
            <w:tcW w:w="1422" w:type="dxa"/>
          </w:tcPr>
          <w:p w14:paraId="63977179" w14:textId="77777777" w:rsidR="00564B90" w:rsidRPr="007F47DA" w:rsidRDefault="00564B90" w:rsidP="00CF3D1F">
            <w:r>
              <w:t>May 2015</w:t>
            </w:r>
          </w:p>
        </w:tc>
      </w:tr>
      <w:tr w:rsidR="00564B90" w:rsidRPr="007F47DA" w14:paraId="6F97654E" w14:textId="77777777" w:rsidTr="00564B90">
        <w:tc>
          <w:tcPr>
            <w:tcW w:w="5258" w:type="dxa"/>
          </w:tcPr>
          <w:p w14:paraId="608A0EAE" w14:textId="77777777" w:rsidR="00564B90" w:rsidRDefault="00564B90" w:rsidP="00CF3D1F">
            <w:r>
              <w:t>Lecturer, Taking Care of Children with Life-Limiting Illness: A few things I’ve learned along the way</w:t>
            </w:r>
          </w:p>
          <w:p w14:paraId="2B622272" w14:textId="77777777" w:rsidR="00564B90" w:rsidRPr="003D3009" w:rsidRDefault="00564B90" w:rsidP="00CF3D1F">
            <w:pPr>
              <w:rPr>
                <w:i/>
                <w:sz w:val="16"/>
                <w:szCs w:val="16"/>
              </w:rPr>
            </w:pPr>
            <w:r>
              <w:rPr>
                <w:i/>
                <w:sz w:val="16"/>
                <w:szCs w:val="16"/>
              </w:rPr>
              <w:t>UPMC Children’s Hospital of Pittsburgh</w:t>
            </w:r>
          </w:p>
          <w:p w14:paraId="6ED04534" w14:textId="77777777" w:rsidR="00564B90" w:rsidRDefault="00564B90" w:rsidP="00CF3D1F">
            <w:pPr>
              <w:rPr>
                <w:i/>
                <w:sz w:val="16"/>
                <w:szCs w:val="16"/>
              </w:rPr>
            </w:pPr>
            <w:r w:rsidRPr="008B013B">
              <w:rPr>
                <w:i/>
                <w:sz w:val="16"/>
                <w:szCs w:val="16"/>
              </w:rPr>
              <w:t xml:space="preserve">Hematology/Oncology and BMT Seminar </w:t>
            </w:r>
          </w:p>
          <w:p w14:paraId="46FBDB45" w14:textId="77777777" w:rsidR="00564B90" w:rsidRDefault="00564B90" w:rsidP="00CF3D1F">
            <w:pPr>
              <w:rPr>
                <w:sz w:val="16"/>
                <w:szCs w:val="16"/>
              </w:rPr>
            </w:pPr>
            <w:r>
              <w:rPr>
                <w:sz w:val="16"/>
                <w:szCs w:val="16"/>
              </w:rPr>
              <w:t>Lecture hours: 1</w:t>
            </w:r>
          </w:p>
          <w:p w14:paraId="4717B7D0" w14:textId="77777777" w:rsidR="00564B90" w:rsidRDefault="00564B90" w:rsidP="00CF3D1F">
            <w:pPr>
              <w:rPr>
                <w:b/>
              </w:rPr>
            </w:pPr>
          </w:p>
        </w:tc>
        <w:tc>
          <w:tcPr>
            <w:tcW w:w="1942" w:type="dxa"/>
          </w:tcPr>
          <w:p w14:paraId="73F386EB" w14:textId="77777777" w:rsidR="00564B90" w:rsidRDefault="00564B90" w:rsidP="00CF3D1F">
            <w:pPr>
              <w:rPr>
                <w:b/>
              </w:rPr>
            </w:pPr>
          </w:p>
        </w:tc>
        <w:tc>
          <w:tcPr>
            <w:tcW w:w="1422" w:type="dxa"/>
          </w:tcPr>
          <w:p w14:paraId="608BD5D6" w14:textId="77777777" w:rsidR="00564B90" w:rsidRPr="007F47DA" w:rsidRDefault="00564B90" w:rsidP="00CF3D1F">
            <w:r>
              <w:t>June 2016</w:t>
            </w:r>
          </w:p>
        </w:tc>
      </w:tr>
      <w:tr w:rsidR="00564B90" w:rsidRPr="007F47DA" w14:paraId="1BB05954" w14:textId="77777777" w:rsidTr="00564B90">
        <w:tc>
          <w:tcPr>
            <w:tcW w:w="5258" w:type="dxa"/>
          </w:tcPr>
          <w:p w14:paraId="1E165720" w14:textId="77777777" w:rsidR="00564B90" w:rsidRDefault="00564B90" w:rsidP="00CF3D1F">
            <w:r>
              <w:t>Lecturer, The Use of Interdisciplinary Care Teams in Palliative Care</w:t>
            </w:r>
          </w:p>
          <w:p w14:paraId="5A192EC8" w14:textId="77777777" w:rsidR="00564B90" w:rsidRDefault="00564B90" w:rsidP="00CF3D1F">
            <w:pPr>
              <w:rPr>
                <w:i/>
                <w:sz w:val="16"/>
                <w:szCs w:val="16"/>
              </w:rPr>
            </w:pPr>
            <w:r>
              <w:rPr>
                <w:i/>
                <w:sz w:val="16"/>
                <w:szCs w:val="16"/>
              </w:rPr>
              <w:t xml:space="preserve">UPMC Children’s Hospital of Pittsburgh </w:t>
            </w:r>
          </w:p>
          <w:p w14:paraId="1324856D" w14:textId="77777777" w:rsidR="00564B90" w:rsidRPr="00447318" w:rsidRDefault="00564B90" w:rsidP="00CF3D1F">
            <w:pPr>
              <w:rPr>
                <w:i/>
                <w:sz w:val="16"/>
                <w:szCs w:val="16"/>
              </w:rPr>
            </w:pPr>
            <w:r>
              <w:rPr>
                <w:i/>
                <w:sz w:val="16"/>
                <w:szCs w:val="16"/>
              </w:rPr>
              <w:t>Child Life Conference</w:t>
            </w:r>
          </w:p>
          <w:p w14:paraId="603F3589" w14:textId="77777777" w:rsidR="00564B90" w:rsidRDefault="00564B90" w:rsidP="00CF3D1F">
            <w:pPr>
              <w:rPr>
                <w:sz w:val="16"/>
                <w:szCs w:val="16"/>
              </w:rPr>
            </w:pPr>
            <w:r w:rsidRPr="00447318">
              <w:rPr>
                <w:sz w:val="16"/>
                <w:szCs w:val="16"/>
              </w:rPr>
              <w:t>Lecture Hours: 1</w:t>
            </w:r>
          </w:p>
          <w:p w14:paraId="7B1F671C" w14:textId="77777777" w:rsidR="002C6838" w:rsidRPr="00872AAF" w:rsidRDefault="002C6838" w:rsidP="00CF3D1F">
            <w:pPr>
              <w:rPr>
                <w:sz w:val="16"/>
                <w:szCs w:val="16"/>
              </w:rPr>
            </w:pPr>
          </w:p>
        </w:tc>
        <w:tc>
          <w:tcPr>
            <w:tcW w:w="1942" w:type="dxa"/>
          </w:tcPr>
          <w:p w14:paraId="7EC38611" w14:textId="77777777" w:rsidR="00564B90" w:rsidRDefault="00564B90" w:rsidP="00CF3D1F">
            <w:pPr>
              <w:rPr>
                <w:b/>
              </w:rPr>
            </w:pPr>
          </w:p>
        </w:tc>
        <w:tc>
          <w:tcPr>
            <w:tcW w:w="1422" w:type="dxa"/>
          </w:tcPr>
          <w:p w14:paraId="2DFB45C5" w14:textId="77777777" w:rsidR="00564B90" w:rsidRPr="007F47DA" w:rsidRDefault="00564B90" w:rsidP="00CF3D1F">
            <w:r>
              <w:t>March 2016</w:t>
            </w:r>
          </w:p>
        </w:tc>
      </w:tr>
      <w:tr w:rsidR="00564B90" w:rsidRPr="00F44735" w14:paraId="1C08F508" w14:textId="77777777" w:rsidTr="00564B90">
        <w:tc>
          <w:tcPr>
            <w:tcW w:w="5258" w:type="dxa"/>
          </w:tcPr>
          <w:p w14:paraId="575FBF49" w14:textId="77777777" w:rsidR="00564B90" w:rsidRDefault="00564B90" w:rsidP="00CF3D1F">
            <w:r>
              <w:t>Lecturer, ECMO Ethics in the 21</w:t>
            </w:r>
            <w:r w:rsidRPr="00447318">
              <w:rPr>
                <w:vertAlign w:val="superscript"/>
              </w:rPr>
              <w:t>st</w:t>
            </w:r>
            <w:r>
              <w:t xml:space="preserve"> Century</w:t>
            </w:r>
          </w:p>
          <w:p w14:paraId="0F3A3036" w14:textId="77777777" w:rsidR="00564B90" w:rsidRDefault="00564B90" w:rsidP="00CF3D1F">
            <w:pPr>
              <w:rPr>
                <w:i/>
                <w:sz w:val="16"/>
                <w:szCs w:val="16"/>
              </w:rPr>
            </w:pPr>
            <w:r>
              <w:rPr>
                <w:i/>
                <w:sz w:val="16"/>
                <w:szCs w:val="16"/>
              </w:rPr>
              <w:t xml:space="preserve">UPMC Children’s Hospital of Pittsburgh </w:t>
            </w:r>
          </w:p>
          <w:p w14:paraId="46582F2E" w14:textId="77777777" w:rsidR="00564B90" w:rsidRPr="00447318" w:rsidRDefault="00564B90" w:rsidP="00CF3D1F">
            <w:pPr>
              <w:rPr>
                <w:i/>
                <w:sz w:val="16"/>
                <w:szCs w:val="16"/>
              </w:rPr>
            </w:pPr>
            <w:r>
              <w:rPr>
                <w:i/>
                <w:sz w:val="16"/>
                <w:szCs w:val="16"/>
              </w:rPr>
              <w:t>ECMO Conference</w:t>
            </w:r>
          </w:p>
          <w:p w14:paraId="4016CDF4" w14:textId="77777777" w:rsidR="00564B90" w:rsidRPr="00447318" w:rsidRDefault="00564B90" w:rsidP="00CF3D1F">
            <w:pPr>
              <w:rPr>
                <w:sz w:val="16"/>
                <w:szCs w:val="16"/>
              </w:rPr>
            </w:pPr>
            <w:r w:rsidRPr="00447318">
              <w:rPr>
                <w:sz w:val="16"/>
                <w:szCs w:val="16"/>
              </w:rPr>
              <w:t>Lecture Hours: 1</w:t>
            </w:r>
          </w:p>
          <w:p w14:paraId="45E7E61A" w14:textId="77777777" w:rsidR="00564B90" w:rsidRDefault="00564B90" w:rsidP="00CF3D1F">
            <w:pPr>
              <w:rPr>
                <w:b/>
              </w:rPr>
            </w:pPr>
          </w:p>
        </w:tc>
        <w:tc>
          <w:tcPr>
            <w:tcW w:w="1942" w:type="dxa"/>
          </w:tcPr>
          <w:p w14:paraId="6C7352D4" w14:textId="77777777" w:rsidR="00564B90" w:rsidRDefault="00564B90" w:rsidP="00CF3D1F">
            <w:pPr>
              <w:rPr>
                <w:b/>
              </w:rPr>
            </w:pPr>
          </w:p>
        </w:tc>
        <w:tc>
          <w:tcPr>
            <w:tcW w:w="1422" w:type="dxa"/>
          </w:tcPr>
          <w:p w14:paraId="1F3D71A0" w14:textId="77777777" w:rsidR="00564B90" w:rsidRDefault="00564B90" w:rsidP="00CF3D1F">
            <w:r>
              <w:t>2016-2021</w:t>
            </w:r>
          </w:p>
          <w:p w14:paraId="133CBC1A" w14:textId="77777777" w:rsidR="00564B90" w:rsidRPr="00F44735" w:rsidRDefault="00564B90" w:rsidP="00CF3D1F">
            <w:pPr>
              <w:rPr>
                <w:i/>
                <w:iCs/>
                <w:sz w:val="16"/>
                <w:szCs w:val="16"/>
              </w:rPr>
            </w:pPr>
            <w:r>
              <w:rPr>
                <w:i/>
                <w:iCs/>
                <w:sz w:val="16"/>
                <w:szCs w:val="16"/>
              </w:rPr>
              <w:t>g</w:t>
            </w:r>
            <w:r w:rsidRPr="00F44735">
              <w:rPr>
                <w:i/>
                <w:iCs/>
                <w:sz w:val="16"/>
                <w:szCs w:val="16"/>
              </w:rPr>
              <w:t>iven annually</w:t>
            </w:r>
          </w:p>
        </w:tc>
      </w:tr>
    </w:tbl>
    <w:p w14:paraId="2691EA76" w14:textId="77777777" w:rsidR="00564B90" w:rsidRDefault="00564B90" w:rsidP="001C2680">
      <w:pPr>
        <w:rPr>
          <w:b/>
          <w:u w:val="single"/>
        </w:rPr>
      </w:pPr>
    </w:p>
    <w:p w14:paraId="5E501B04" w14:textId="30210568" w:rsidR="001C2680" w:rsidRPr="00CE4C19" w:rsidRDefault="00836BD6" w:rsidP="001C2680">
      <w:pPr>
        <w:rPr>
          <w:u w:val="single"/>
        </w:rPr>
      </w:pPr>
      <w:r>
        <w:rPr>
          <w:b/>
          <w:u w:val="single"/>
        </w:rPr>
        <w:t>Extramural Teaching</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1961"/>
        <w:gridCol w:w="1422"/>
      </w:tblGrid>
      <w:tr w:rsidR="006452B3" w14:paraId="2C9C2815" w14:textId="77777777" w:rsidTr="00694CFF">
        <w:tc>
          <w:tcPr>
            <w:tcW w:w="5239" w:type="dxa"/>
          </w:tcPr>
          <w:p w14:paraId="1A570048" w14:textId="152F5DF6" w:rsidR="008E3EB6" w:rsidRPr="006452B3" w:rsidRDefault="00587CDB" w:rsidP="00C47A61">
            <w:pPr>
              <w:rPr>
                <w:b/>
              </w:rPr>
            </w:pPr>
            <w:r>
              <w:rPr>
                <w:b/>
              </w:rPr>
              <w:t>Local:</w:t>
            </w:r>
          </w:p>
        </w:tc>
        <w:tc>
          <w:tcPr>
            <w:tcW w:w="1961" w:type="dxa"/>
          </w:tcPr>
          <w:p w14:paraId="16B2959D" w14:textId="77777777" w:rsidR="006452B3" w:rsidRDefault="006452B3" w:rsidP="00C47A61"/>
        </w:tc>
        <w:tc>
          <w:tcPr>
            <w:tcW w:w="1422" w:type="dxa"/>
          </w:tcPr>
          <w:p w14:paraId="5C225823" w14:textId="77777777" w:rsidR="006452B3" w:rsidRDefault="006452B3" w:rsidP="00C47A61"/>
        </w:tc>
      </w:tr>
      <w:tr w:rsidR="00587CDB" w14:paraId="34E0A2A8" w14:textId="77777777" w:rsidTr="00694CFF">
        <w:tc>
          <w:tcPr>
            <w:tcW w:w="5239" w:type="dxa"/>
          </w:tcPr>
          <w:p w14:paraId="1C90FDB8" w14:textId="20953185" w:rsidR="00587CDB" w:rsidRDefault="00836BD6" w:rsidP="00587CDB">
            <w:r>
              <w:t xml:space="preserve">Lecturer, </w:t>
            </w:r>
            <w:r w:rsidR="00587CDB" w:rsidRPr="001C2680">
              <w:t>Neonatal palliative care, bereavement, and grief</w:t>
            </w:r>
          </w:p>
          <w:p w14:paraId="01623E29" w14:textId="77777777" w:rsidR="00587CDB" w:rsidRDefault="00587CDB" w:rsidP="00587CDB">
            <w:pPr>
              <w:rPr>
                <w:i/>
                <w:sz w:val="16"/>
                <w:szCs w:val="16"/>
              </w:rPr>
            </w:pPr>
            <w:r w:rsidRPr="00765A56">
              <w:rPr>
                <w:i/>
                <w:sz w:val="16"/>
                <w:szCs w:val="16"/>
              </w:rPr>
              <w:t>Annual Babies from the NICU Preemie Conference</w:t>
            </w:r>
          </w:p>
          <w:p w14:paraId="30F754DB" w14:textId="77777777" w:rsidR="00587CDB" w:rsidRDefault="00587CDB" w:rsidP="00587CDB">
            <w:pPr>
              <w:rPr>
                <w:i/>
                <w:sz w:val="16"/>
                <w:szCs w:val="16"/>
              </w:rPr>
            </w:pPr>
            <w:r w:rsidRPr="00765A56">
              <w:rPr>
                <w:i/>
                <w:sz w:val="16"/>
                <w:szCs w:val="16"/>
              </w:rPr>
              <w:t>Parents Resource Network</w:t>
            </w:r>
          </w:p>
          <w:p w14:paraId="1B7F249D" w14:textId="77777777" w:rsidR="00587CDB" w:rsidRDefault="00587CDB" w:rsidP="00587CDB">
            <w:pPr>
              <w:rPr>
                <w:i/>
                <w:sz w:val="16"/>
                <w:szCs w:val="16"/>
              </w:rPr>
            </w:pPr>
            <w:r>
              <w:rPr>
                <w:i/>
                <w:sz w:val="16"/>
                <w:szCs w:val="16"/>
              </w:rPr>
              <w:t>Pittsburgh, PA</w:t>
            </w:r>
          </w:p>
          <w:p w14:paraId="77AC4BD9" w14:textId="77777777" w:rsidR="00587CDB" w:rsidRDefault="00587CDB" w:rsidP="00587CDB">
            <w:pPr>
              <w:rPr>
                <w:sz w:val="16"/>
                <w:szCs w:val="16"/>
              </w:rPr>
            </w:pPr>
            <w:r>
              <w:rPr>
                <w:sz w:val="16"/>
                <w:szCs w:val="16"/>
              </w:rPr>
              <w:t>Lecture hours: 1</w:t>
            </w:r>
          </w:p>
          <w:p w14:paraId="15ABC230" w14:textId="77777777" w:rsidR="00587CDB" w:rsidRDefault="00587CDB" w:rsidP="00587CDB">
            <w:pPr>
              <w:rPr>
                <w:b/>
              </w:rPr>
            </w:pPr>
          </w:p>
        </w:tc>
        <w:tc>
          <w:tcPr>
            <w:tcW w:w="1961" w:type="dxa"/>
          </w:tcPr>
          <w:p w14:paraId="79455971" w14:textId="77777777" w:rsidR="00587CDB" w:rsidRDefault="00587CDB" w:rsidP="00587CDB"/>
        </w:tc>
        <w:tc>
          <w:tcPr>
            <w:tcW w:w="1422" w:type="dxa"/>
          </w:tcPr>
          <w:p w14:paraId="7485321E" w14:textId="27E6BDDB" w:rsidR="00587CDB" w:rsidRDefault="00587CDB" w:rsidP="00587CDB">
            <w:r w:rsidRPr="001C2680">
              <w:t>October 2011</w:t>
            </w:r>
          </w:p>
        </w:tc>
      </w:tr>
      <w:tr w:rsidR="00866BC4" w14:paraId="54982BA8" w14:textId="77777777" w:rsidTr="00694CFF">
        <w:tc>
          <w:tcPr>
            <w:tcW w:w="5239" w:type="dxa"/>
          </w:tcPr>
          <w:p w14:paraId="4261CFA4" w14:textId="16998041" w:rsidR="00866BC4" w:rsidRDefault="00836BD6" w:rsidP="00866BC4">
            <w:r>
              <w:t xml:space="preserve">Lecturer, </w:t>
            </w:r>
            <w:proofErr w:type="gramStart"/>
            <w:r w:rsidR="00866BC4" w:rsidRPr="001C2680">
              <w:t>The</w:t>
            </w:r>
            <w:proofErr w:type="gramEnd"/>
            <w:r w:rsidR="00866BC4" w:rsidRPr="001C2680">
              <w:t xml:space="preserve"> ethics of treating neonatal pain</w:t>
            </w:r>
          </w:p>
          <w:p w14:paraId="3D67A24A" w14:textId="77777777" w:rsidR="00866BC4" w:rsidRPr="005E75CB" w:rsidRDefault="00866BC4" w:rsidP="00866BC4">
            <w:pPr>
              <w:rPr>
                <w:i/>
                <w:sz w:val="16"/>
                <w:szCs w:val="16"/>
              </w:rPr>
            </w:pPr>
            <w:r w:rsidRPr="005E75CB">
              <w:rPr>
                <w:i/>
                <w:sz w:val="16"/>
                <w:szCs w:val="16"/>
              </w:rPr>
              <w:t xml:space="preserve">University of Pittsburgh </w:t>
            </w:r>
          </w:p>
          <w:p w14:paraId="4BC9D74F" w14:textId="77777777" w:rsidR="00866BC4" w:rsidRDefault="00866BC4" w:rsidP="00866BC4">
            <w:pPr>
              <w:rPr>
                <w:i/>
                <w:sz w:val="16"/>
                <w:szCs w:val="16"/>
              </w:rPr>
            </w:pPr>
            <w:r w:rsidRPr="005E75CB">
              <w:rPr>
                <w:i/>
                <w:sz w:val="16"/>
                <w:szCs w:val="16"/>
              </w:rPr>
              <w:t>Center for Bioethics and Health Law Annual Medical Ethics Update</w:t>
            </w:r>
          </w:p>
          <w:p w14:paraId="1955D728" w14:textId="77777777" w:rsidR="00866BC4" w:rsidRDefault="00866BC4" w:rsidP="00866BC4">
            <w:pPr>
              <w:jc w:val="both"/>
              <w:rPr>
                <w:sz w:val="16"/>
                <w:szCs w:val="16"/>
              </w:rPr>
            </w:pPr>
            <w:r>
              <w:rPr>
                <w:sz w:val="16"/>
                <w:szCs w:val="16"/>
              </w:rPr>
              <w:t>Lecture hours: 1</w:t>
            </w:r>
          </w:p>
          <w:p w14:paraId="3C3FFFBE" w14:textId="77777777" w:rsidR="00866BC4" w:rsidRPr="001C2680" w:rsidRDefault="00866BC4" w:rsidP="00866BC4"/>
        </w:tc>
        <w:tc>
          <w:tcPr>
            <w:tcW w:w="1961" w:type="dxa"/>
          </w:tcPr>
          <w:p w14:paraId="7E42E347" w14:textId="77777777" w:rsidR="00866BC4" w:rsidRDefault="00866BC4" w:rsidP="00866BC4"/>
        </w:tc>
        <w:tc>
          <w:tcPr>
            <w:tcW w:w="1422" w:type="dxa"/>
          </w:tcPr>
          <w:p w14:paraId="67161107" w14:textId="0D2BCAC3" w:rsidR="00866BC4" w:rsidRPr="001C2680" w:rsidRDefault="00866BC4" w:rsidP="00866BC4">
            <w:r>
              <w:t>April 2014</w:t>
            </w:r>
          </w:p>
        </w:tc>
      </w:tr>
      <w:tr w:rsidR="00024372" w14:paraId="3C3675BF" w14:textId="77777777" w:rsidTr="00694CFF">
        <w:tc>
          <w:tcPr>
            <w:tcW w:w="5239" w:type="dxa"/>
          </w:tcPr>
          <w:p w14:paraId="2D7152D7" w14:textId="0F9AD0CC" w:rsidR="00024372" w:rsidRDefault="00836BD6" w:rsidP="00024372">
            <w:r>
              <w:t xml:space="preserve">Lecturer, </w:t>
            </w:r>
            <w:r w:rsidR="00024372">
              <w:t>Honoring a Patient’s Wishes at End-of-Life</w:t>
            </w:r>
          </w:p>
          <w:p w14:paraId="6F83CC6F" w14:textId="77777777" w:rsidR="00024372" w:rsidRPr="002621C3" w:rsidRDefault="00024372" w:rsidP="00024372">
            <w:pPr>
              <w:rPr>
                <w:i/>
                <w:sz w:val="16"/>
                <w:szCs w:val="16"/>
              </w:rPr>
            </w:pPr>
            <w:r w:rsidRPr="002621C3">
              <w:rPr>
                <w:i/>
                <w:sz w:val="16"/>
                <w:szCs w:val="16"/>
              </w:rPr>
              <w:t>Western Pennsylvania School for the Blind</w:t>
            </w:r>
          </w:p>
          <w:p w14:paraId="2E469F5C" w14:textId="77777777" w:rsidR="00024372" w:rsidRPr="002621C3" w:rsidRDefault="00024372" w:rsidP="00024372">
            <w:pPr>
              <w:rPr>
                <w:i/>
                <w:sz w:val="16"/>
                <w:szCs w:val="16"/>
              </w:rPr>
            </w:pPr>
            <w:r w:rsidRPr="002621C3">
              <w:rPr>
                <w:i/>
                <w:sz w:val="16"/>
                <w:szCs w:val="16"/>
              </w:rPr>
              <w:t>Pittsburgh, PA</w:t>
            </w:r>
          </w:p>
          <w:p w14:paraId="665C4896" w14:textId="77777777" w:rsidR="00024372" w:rsidRPr="002621C3" w:rsidRDefault="00024372" w:rsidP="00024372">
            <w:pPr>
              <w:rPr>
                <w:i/>
                <w:sz w:val="16"/>
                <w:szCs w:val="16"/>
              </w:rPr>
            </w:pPr>
            <w:r w:rsidRPr="002621C3">
              <w:rPr>
                <w:i/>
                <w:sz w:val="16"/>
                <w:szCs w:val="16"/>
              </w:rPr>
              <w:t>Lecture hours: 1</w:t>
            </w:r>
          </w:p>
          <w:p w14:paraId="1DBE64AD" w14:textId="77777777" w:rsidR="00024372" w:rsidRDefault="00024372" w:rsidP="00024372"/>
        </w:tc>
        <w:tc>
          <w:tcPr>
            <w:tcW w:w="1961" w:type="dxa"/>
          </w:tcPr>
          <w:p w14:paraId="2C2911FF" w14:textId="77777777" w:rsidR="00024372" w:rsidRDefault="00024372" w:rsidP="00024372"/>
        </w:tc>
        <w:tc>
          <w:tcPr>
            <w:tcW w:w="1422" w:type="dxa"/>
          </w:tcPr>
          <w:p w14:paraId="3EA4329D" w14:textId="7D599D39" w:rsidR="00024372" w:rsidRDefault="00024372" w:rsidP="00024372">
            <w:r>
              <w:t>October 2019</w:t>
            </w:r>
          </w:p>
        </w:tc>
      </w:tr>
      <w:tr w:rsidR="6BF37251" w14:paraId="28872053" w14:textId="77777777" w:rsidTr="00694CFF">
        <w:tc>
          <w:tcPr>
            <w:tcW w:w="5239" w:type="dxa"/>
          </w:tcPr>
          <w:p w14:paraId="50B7A27F" w14:textId="59A3C9C9" w:rsidR="6BF37251" w:rsidRDefault="00836BD6" w:rsidP="6BF37251">
            <w:r>
              <w:t xml:space="preserve">Lecturer, </w:t>
            </w:r>
            <w:r w:rsidR="6BF37251">
              <w:t>Perinatal Palliative Care</w:t>
            </w:r>
          </w:p>
          <w:p w14:paraId="299C5385" w14:textId="6D365CCA" w:rsidR="6BF37251" w:rsidRDefault="6BF37251" w:rsidP="6BF37251">
            <w:r w:rsidRPr="6BF37251">
              <w:rPr>
                <w:i/>
                <w:iCs/>
                <w:sz w:val="16"/>
                <w:szCs w:val="16"/>
              </w:rPr>
              <w:t>UPMC Magee Women’s Hospital</w:t>
            </w:r>
          </w:p>
          <w:p w14:paraId="1D5B114C" w14:textId="3EE6BD51" w:rsidR="6BF37251" w:rsidRDefault="6BF37251" w:rsidP="6BF37251">
            <w:pPr>
              <w:rPr>
                <w:i/>
                <w:iCs/>
                <w:sz w:val="16"/>
                <w:szCs w:val="16"/>
              </w:rPr>
            </w:pPr>
            <w:r w:rsidRPr="6BF37251">
              <w:rPr>
                <w:i/>
                <w:iCs/>
                <w:sz w:val="16"/>
                <w:szCs w:val="16"/>
              </w:rPr>
              <w:t>17</w:t>
            </w:r>
            <w:r w:rsidRPr="6BF37251">
              <w:rPr>
                <w:i/>
                <w:iCs/>
                <w:sz w:val="16"/>
                <w:szCs w:val="16"/>
                <w:vertAlign w:val="superscript"/>
              </w:rPr>
              <w:t>th</w:t>
            </w:r>
            <w:r w:rsidRPr="6BF37251">
              <w:rPr>
                <w:i/>
                <w:iCs/>
                <w:sz w:val="16"/>
                <w:szCs w:val="16"/>
              </w:rPr>
              <w:t xml:space="preserve"> Annual Perinatal &amp; Neonatal Health Care Conference</w:t>
            </w:r>
          </w:p>
          <w:p w14:paraId="56EA4988" w14:textId="3C0B2000" w:rsidR="6BF37251" w:rsidRDefault="6BF37251" w:rsidP="6BF37251">
            <w:pPr>
              <w:rPr>
                <w:i/>
                <w:iCs/>
                <w:sz w:val="16"/>
                <w:szCs w:val="16"/>
              </w:rPr>
            </w:pPr>
            <w:r w:rsidRPr="6BF37251">
              <w:rPr>
                <w:i/>
                <w:iCs/>
                <w:sz w:val="16"/>
                <w:szCs w:val="16"/>
              </w:rPr>
              <w:t>Pittsburgh, PA</w:t>
            </w:r>
          </w:p>
          <w:p w14:paraId="3BE7310F" w14:textId="6ACC30CD" w:rsidR="6BF37251" w:rsidRDefault="6BF37251" w:rsidP="6BF37251">
            <w:pPr>
              <w:rPr>
                <w:i/>
                <w:iCs/>
                <w:sz w:val="16"/>
                <w:szCs w:val="16"/>
              </w:rPr>
            </w:pPr>
            <w:r w:rsidRPr="6BF37251">
              <w:rPr>
                <w:i/>
                <w:iCs/>
                <w:sz w:val="16"/>
                <w:szCs w:val="16"/>
              </w:rPr>
              <w:t>Lecture hours: 1</w:t>
            </w:r>
          </w:p>
          <w:p w14:paraId="166D7674" w14:textId="03416956" w:rsidR="6BF37251" w:rsidRDefault="6BF37251" w:rsidP="6BF37251">
            <w:pPr>
              <w:rPr>
                <w:i/>
                <w:iCs/>
                <w:sz w:val="16"/>
                <w:szCs w:val="16"/>
              </w:rPr>
            </w:pPr>
          </w:p>
        </w:tc>
        <w:tc>
          <w:tcPr>
            <w:tcW w:w="1961" w:type="dxa"/>
          </w:tcPr>
          <w:p w14:paraId="18D8E0A7" w14:textId="1C221BBC" w:rsidR="6BF37251" w:rsidRDefault="6BF37251" w:rsidP="6BF37251"/>
        </w:tc>
        <w:tc>
          <w:tcPr>
            <w:tcW w:w="1422" w:type="dxa"/>
          </w:tcPr>
          <w:p w14:paraId="3419D83A" w14:textId="551311FC" w:rsidR="6BF37251" w:rsidRDefault="6BF37251" w:rsidP="6BF37251">
            <w:r>
              <w:t>November 2019</w:t>
            </w:r>
          </w:p>
        </w:tc>
      </w:tr>
      <w:tr w:rsidR="00523861" w14:paraId="4C55513C" w14:textId="77777777" w:rsidTr="00694CFF">
        <w:tc>
          <w:tcPr>
            <w:tcW w:w="5239" w:type="dxa"/>
          </w:tcPr>
          <w:p w14:paraId="06E541BB" w14:textId="77777777" w:rsidR="00523861" w:rsidRDefault="00523861" w:rsidP="6BF37251">
            <w:r>
              <w:t>Lecturer,</w:t>
            </w:r>
            <w:r w:rsidR="00D95B6C">
              <w:t xml:space="preserve"> Legacy and Bereavement Care</w:t>
            </w:r>
          </w:p>
          <w:p w14:paraId="0C1092BC" w14:textId="6C4AD54D" w:rsidR="00D95B6C" w:rsidRDefault="00B42932" w:rsidP="6BF37251">
            <w:pPr>
              <w:rPr>
                <w:i/>
                <w:iCs/>
                <w:sz w:val="16"/>
                <w:szCs w:val="16"/>
              </w:rPr>
            </w:pPr>
            <w:r>
              <w:rPr>
                <w:i/>
                <w:iCs/>
                <w:sz w:val="16"/>
                <w:szCs w:val="16"/>
              </w:rPr>
              <w:t>Palliative and Supportive Institute</w:t>
            </w:r>
          </w:p>
          <w:p w14:paraId="1BE9BBEE" w14:textId="77777777" w:rsidR="00B42932" w:rsidRDefault="00B42932" w:rsidP="6BF37251">
            <w:pPr>
              <w:rPr>
                <w:i/>
                <w:iCs/>
                <w:sz w:val="16"/>
                <w:szCs w:val="16"/>
              </w:rPr>
            </w:pPr>
            <w:r>
              <w:rPr>
                <w:i/>
                <w:iCs/>
                <w:sz w:val="16"/>
                <w:szCs w:val="16"/>
              </w:rPr>
              <w:t>Palliative Education Training</w:t>
            </w:r>
            <w:r w:rsidR="007F04E0">
              <w:rPr>
                <w:i/>
                <w:iCs/>
                <w:sz w:val="16"/>
                <w:szCs w:val="16"/>
              </w:rPr>
              <w:t xml:space="preserve"> Conference</w:t>
            </w:r>
          </w:p>
          <w:p w14:paraId="22E88C4A" w14:textId="77777777" w:rsidR="007F04E0" w:rsidRDefault="007F04E0" w:rsidP="6BF37251">
            <w:pPr>
              <w:rPr>
                <w:i/>
                <w:iCs/>
                <w:sz w:val="16"/>
                <w:szCs w:val="16"/>
              </w:rPr>
            </w:pPr>
            <w:r>
              <w:rPr>
                <w:i/>
                <w:iCs/>
                <w:sz w:val="16"/>
                <w:szCs w:val="16"/>
              </w:rPr>
              <w:lastRenderedPageBreak/>
              <w:t>Pittsburgh, PA</w:t>
            </w:r>
          </w:p>
          <w:p w14:paraId="694AA8BA" w14:textId="77777777" w:rsidR="007F04E0" w:rsidRDefault="007F04E0" w:rsidP="6BF37251">
            <w:pPr>
              <w:rPr>
                <w:i/>
                <w:iCs/>
                <w:sz w:val="16"/>
                <w:szCs w:val="16"/>
              </w:rPr>
            </w:pPr>
            <w:r>
              <w:rPr>
                <w:i/>
                <w:iCs/>
                <w:sz w:val="16"/>
                <w:szCs w:val="16"/>
              </w:rPr>
              <w:t>Lecture hours 1</w:t>
            </w:r>
          </w:p>
          <w:p w14:paraId="5ABDDA13" w14:textId="3069E388" w:rsidR="007F04E0" w:rsidRPr="00D95B6C" w:rsidRDefault="007F04E0" w:rsidP="6BF37251">
            <w:pPr>
              <w:rPr>
                <w:i/>
                <w:iCs/>
                <w:sz w:val="16"/>
                <w:szCs w:val="16"/>
              </w:rPr>
            </w:pPr>
          </w:p>
        </w:tc>
        <w:tc>
          <w:tcPr>
            <w:tcW w:w="1961" w:type="dxa"/>
          </w:tcPr>
          <w:p w14:paraId="4063F5C0" w14:textId="77777777" w:rsidR="00523861" w:rsidRDefault="00523861" w:rsidP="6BF37251"/>
        </w:tc>
        <w:tc>
          <w:tcPr>
            <w:tcW w:w="1422" w:type="dxa"/>
          </w:tcPr>
          <w:p w14:paraId="55D7A156" w14:textId="749C3550" w:rsidR="00523861" w:rsidRDefault="007F04E0" w:rsidP="6BF37251">
            <w:r>
              <w:t>April 2023</w:t>
            </w:r>
          </w:p>
        </w:tc>
      </w:tr>
      <w:tr w:rsidR="00587CDB" w14:paraId="5919DEBE" w14:textId="77777777" w:rsidTr="00694CFF">
        <w:tc>
          <w:tcPr>
            <w:tcW w:w="5239" w:type="dxa"/>
          </w:tcPr>
          <w:p w14:paraId="68974F39" w14:textId="4BE79D94" w:rsidR="008E3EB6" w:rsidRPr="00866BC4" w:rsidRDefault="00866BC4" w:rsidP="00C47A61">
            <w:pPr>
              <w:rPr>
                <w:b/>
              </w:rPr>
            </w:pPr>
            <w:r>
              <w:rPr>
                <w:b/>
              </w:rPr>
              <w:t>Regional:</w:t>
            </w:r>
          </w:p>
        </w:tc>
        <w:tc>
          <w:tcPr>
            <w:tcW w:w="1961" w:type="dxa"/>
          </w:tcPr>
          <w:p w14:paraId="0FC72CD4" w14:textId="77777777" w:rsidR="00587CDB" w:rsidRDefault="00587CDB" w:rsidP="00C47A61"/>
        </w:tc>
        <w:tc>
          <w:tcPr>
            <w:tcW w:w="1422" w:type="dxa"/>
          </w:tcPr>
          <w:p w14:paraId="670F82CD" w14:textId="77777777" w:rsidR="00587CDB" w:rsidRDefault="00587CDB" w:rsidP="00C47A61"/>
        </w:tc>
      </w:tr>
      <w:tr w:rsidR="00C47A61" w14:paraId="1F1C0493" w14:textId="77777777" w:rsidTr="00694CFF">
        <w:tc>
          <w:tcPr>
            <w:tcW w:w="5239" w:type="dxa"/>
          </w:tcPr>
          <w:p w14:paraId="5D372D3A" w14:textId="4158C29D" w:rsidR="00C47A61" w:rsidRDefault="00836BD6" w:rsidP="00C47A61">
            <w:r>
              <w:t xml:space="preserve">Lecturer, </w:t>
            </w:r>
            <w:r w:rsidR="00C47A61" w:rsidRPr="001C2680">
              <w:t xml:space="preserve">Pediatric </w:t>
            </w:r>
            <w:r w:rsidR="00A30574" w:rsidRPr="001C2680">
              <w:t>hospice,</w:t>
            </w:r>
            <w:r w:rsidR="00C47A61" w:rsidRPr="001C2680">
              <w:t xml:space="preserve"> and palliative care: pain and symptom management</w:t>
            </w:r>
          </w:p>
          <w:p w14:paraId="28CEF897" w14:textId="77777777" w:rsidR="00C47A61" w:rsidRDefault="00C47A61" w:rsidP="00C47A61">
            <w:pPr>
              <w:rPr>
                <w:i/>
                <w:sz w:val="16"/>
                <w:szCs w:val="16"/>
              </w:rPr>
            </w:pPr>
            <w:r w:rsidRPr="00765A56">
              <w:rPr>
                <w:i/>
                <w:sz w:val="16"/>
                <w:szCs w:val="16"/>
              </w:rPr>
              <w:t>Presentation to</w:t>
            </w:r>
            <w:r>
              <w:rPr>
                <w:i/>
                <w:sz w:val="16"/>
                <w:szCs w:val="16"/>
              </w:rPr>
              <w:t xml:space="preserve"> Pennsylvania Medicaid providers</w:t>
            </w:r>
          </w:p>
          <w:p w14:paraId="27238FA0" w14:textId="77777777" w:rsidR="00C47A61" w:rsidRDefault="00C47A61" w:rsidP="00C47A61">
            <w:pPr>
              <w:rPr>
                <w:i/>
                <w:sz w:val="16"/>
                <w:szCs w:val="16"/>
              </w:rPr>
            </w:pPr>
            <w:r w:rsidRPr="00765A56">
              <w:rPr>
                <w:i/>
                <w:sz w:val="16"/>
                <w:szCs w:val="16"/>
              </w:rPr>
              <w:t>Harrisburg, PA</w:t>
            </w:r>
          </w:p>
          <w:p w14:paraId="1A49ADA4" w14:textId="77777777" w:rsidR="00C47A61" w:rsidRDefault="00C47A61" w:rsidP="00C47A61">
            <w:pPr>
              <w:jc w:val="both"/>
              <w:rPr>
                <w:sz w:val="16"/>
                <w:szCs w:val="16"/>
              </w:rPr>
            </w:pPr>
            <w:r>
              <w:rPr>
                <w:sz w:val="16"/>
                <w:szCs w:val="16"/>
              </w:rPr>
              <w:t>Lecture hours: 1</w:t>
            </w:r>
          </w:p>
          <w:p w14:paraId="45922B5D" w14:textId="77777777" w:rsidR="00C47A61" w:rsidRDefault="00C47A61" w:rsidP="00C47A61"/>
        </w:tc>
        <w:tc>
          <w:tcPr>
            <w:tcW w:w="1961" w:type="dxa"/>
          </w:tcPr>
          <w:p w14:paraId="13965D9D" w14:textId="77777777" w:rsidR="00C47A61" w:rsidRDefault="00C47A61" w:rsidP="00C47A61"/>
        </w:tc>
        <w:tc>
          <w:tcPr>
            <w:tcW w:w="1422" w:type="dxa"/>
          </w:tcPr>
          <w:p w14:paraId="0A9206D0" w14:textId="17972F1E" w:rsidR="00C47A61" w:rsidRDefault="00C47A61" w:rsidP="00C47A61">
            <w:r>
              <w:t>October 2010</w:t>
            </w:r>
          </w:p>
        </w:tc>
      </w:tr>
      <w:tr w:rsidR="00866BC4" w14:paraId="65A6BD67" w14:textId="77777777" w:rsidTr="00694CFF">
        <w:tc>
          <w:tcPr>
            <w:tcW w:w="5239" w:type="dxa"/>
          </w:tcPr>
          <w:p w14:paraId="1E80FECF" w14:textId="1E6F7468" w:rsidR="00866BC4" w:rsidRDefault="00836BD6" w:rsidP="00866BC4">
            <w:r>
              <w:t xml:space="preserve">Lecturer, </w:t>
            </w:r>
            <w:r w:rsidR="00866BC4">
              <w:t>Decision making support for families and children with life-limiting illness</w:t>
            </w:r>
          </w:p>
          <w:p w14:paraId="55BC1C45" w14:textId="77777777" w:rsidR="00866BC4" w:rsidRDefault="00866BC4" w:rsidP="00866BC4">
            <w:pPr>
              <w:rPr>
                <w:i/>
                <w:sz w:val="16"/>
                <w:szCs w:val="16"/>
              </w:rPr>
            </w:pPr>
            <w:r>
              <w:rPr>
                <w:i/>
                <w:sz w:val="16"/>
                <w:szCs w:val="16"/>
              </w:rPr>
              <w:t>Pennsylvania Pediatric Palliative Care Coalition</w:t>
            </w:r>
          </w:p>
          <w:p w14:paraId="2C957170" w14:textId="77777777" w:rsidR="00866BC4" w:rsidRDefault="00866BC4" w:rsidP="00866BC4">
            <w:pPr>
              <w:rPr>
                <w:i/>
                <w:sz w:val="16"/>
                <w:szCs w:val="16"/>
              </w:rPr>
            </w:pPr>
            <w:r>
              <w:rPr>
                <w:i/>
                <w:sz w:val="16"/>
                <w:szCs w:val="16"/>
              </w:rPr>
              <w:t>Statewide Educational Conference</w:t>
            </w:r>
          </w:p>
          <w:p w14:paraId="7C2D9E84" w14:textId="77777777" w:rsidR="00866BC4" w:rsidRDefault="00866BC4" w:rsidP="00866BC4">
            <w:pPr>
              <w:rPr>
                <w:i/>
                <w:sz w:val="16"/>
                <w:szCs w:val="16"/>
              </w:rPr>
            </w:pPr>
            <w:r>
              <w:rPr>
                <w:i/>
                <w:sz w:val="16"/>
                <w:szCs w:val="16"/>
              </w:rPr>
              <w:t>Keynote Address</w:t>
            </w:r>
          </w:p>
          <w:p w14:paraId="50CE46E9" w14:textId="3003E761" w:rsidR="00866BC4" w:rsidRPr="001C2680" w:rsidRDefault="00866BC4" w:rsidP="0078280C">
            <w:r>
              <w:rPr>
                <w:sz w:val="16"/>
                <w:szCs w:val="16"/>
              </w:rPr>
              <w:t>Lecture hours: 1</w:t>
            </w:r>
          </w:p>
        </w:tc>
        <w:tc>
          <w:tcPr>
            <w:tcW w:w="1961" w:type="dxa"/>
          </w:tcPr>
          <w:p w14:paraId="14833050" w14:textId="77777777" w:rsidR="00866BC4" w:rsidRDefault="00866BC4" w:rsidP="00866BC4"/>
        </w:tc>
        <w:tc>
          <w:tcPr>
            <w:tcW w:w="1422" w:type="dxa"/>
          </w:tcPr>
          <w:p w14:paraId="07E13479" w14:textId="609323C3" w:rsidR="00866BC4" w:rsidRDefault="00866BC4" w:rsidP="00866BC4">
            <w:r>
              <w:t>November 2015</w:t>
            </w:r>
          </w:p>
        </w:tc>
      </w:tr>
    </w:tbl>
    <w:p w14:paraId="24A1DE5C" w14:textId="1D78F5A1" w:rsidR="00564B90" w:rsidRDefault="00564B90"/>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1781"/>
        <w:gridCol w:w="1602"/>
      </w:tblGrid>
      <w:tr w:rsidR="00976B90" w14:paraId="38A0E45B" w14:textId="77777777" w:rsidTr="00E04B05">
        <w:tc>
          <w:tcPr>
            <w:tcW w:w="5239" w:type="dxa"/>
          </w:tcPr>
          <w:p w14:paraId="21DB321C" w14:textId="34D18024" w:rsidR="00976B90" w:rsidRDefault="00836BD6" w:rsidP="00976B90">
            <w:r>
              <w:t xml:space="preserve">Lecturer, </w:t>
            </w:r>
            <w:r w:rsidR="00976B90">
              <w:t>Pain Management in Pediatrics</w:t>
            </w:r>
          </w:p>
          <w:p w14:paraId="711E1F28" w14:textId="77777777" w:rsidR="00976B90" w:rsidRPr="00F03F90" w:rsidRDefault="00976B90" w:rsidP="00976B90">
            <w:pPr>
              <w:rPr>
                <w:i/>
                <w:sz w:val="16"/>
                <w:szCs w:val="16"/>
              </w:rPr>
            </w:pPr>
            <w:r w:rsidRPr="00F03F90">
              <w:rPr>
                <w:i/>
                <w:sz w:val="16"/>
                <w:szCs w:val="16"/>
              </w:rPr>
              <w:t>Cole Memorial Hospital of UPMC</w:t>
            </w:r>
          </w:p>
          <w:p w14:paraId="2B9E2A35" w14:textId="77777777" w:rsidR="00976B90" w:rsidRPr="00F03F90" w:rsidRDefault="00976B90" w:rsidP="00976B90">
            <w:pPr>
              <w:rPr>
                <w:i/>
                <w:sz w:val="16"/>
                <w:szCs w:val="16"/>
              </w:rPr>
            </w:pPr>
            <w:r w:rsidRPr="00F03F90">
              <w:rPr>
                <w:i/>
                <w:sz w:val="16"/>
                <w:szCs w:val="16"/>
              </w:rPr>
              <w:t>Telelecture</w:t>
            </w:r>
          </w:p>
          <w:p w14:paraId="6DC603A6" w14:textId="77777777" w:rsidR="00976B90" w:rsidRPr="00F03F90" w:rsidRDefault="00976B90" w:rsidP="00976B90">
            <w:pPr>
              <w:rPr>
                <w:i/>
                <w:sz w:val="16"/>
                <w:szCs w:val="16"/>
              </w:rPr>
            </w:pPr>
            <w:r w:rsidRPr="00F03F90">
              <w:rPr>
                <w:i/>
                <w:sz w:val="16"/>
                <w:szCs w:val="16"/>
              </w:rPr>
              <w:t>Lecture Hours: 1</w:t>
            </w:r>
          </w:p>
          <w:p w14:paraId="500D5C55" w14:textId="77777777" w:rsidR="00976B90" w:rsidRDefault="00976B90" w:rsidP="00976B90"/>
        </w:tc>
        <w:tc>
          <w:tcPr>
            <w:tcW w:w="1781" w:type="dxa"/>
          </w:tcPr>
          <w:p w14:paraId="2B9C1AB2" w14:textId="77777777" w:rsidR="00976B90" w:rsidRDefault="00976B90" w:rsidP="00976B90"/>
        </w:tc>
        <w:tc>
          <w:tcPr>
            <w:tcW w:w="1602" w:type="dxa"/>
          </w:tcPr>
          <w:p w14:paraId="1EB8F522" w14:textId="6086F3AF" w:rsidR="00976B90" w:rsidRDefault="00976B90" w:rsidP="00976B90">
            <w:r>
              <w:t>January 2018</w:t>
            </w:r>
          </w:p>
        </w:tc>
      </w:tr>
      <w:tr w:rsidR="002967DA" w14:paraId="790A4C49" w14:textId="77777777" w:rsidTr="00E04B05">
        <w:tc>
          <w:tcPr>
            <w:tcW w:w="5239" w:type="dxa"/>
          </w:tcPr>
          <w:p w14:paraId="2DD351A9" w14:textId="642DAE0E" w:rsidR="002967DA" w:rsidRDefault="00836BD6" w:rsidP="002967DA">
            <w:r>
              <w:t xml:space="preserve">Lecturer, </w:t>
            </w:r>
            <w:r w:rsidR="002967DA">
              <w:t>How to Make Difficult Decisions in Pediatric Palliative Care</w:t>
            </w:r>
          </w:p>
          <w:p w14:paraId="1EF09EBB" w14:textId="77777777" w:rsidR="002967DA" w:rsidRPr="00927F60" w:rsidRDefault="002967DA" w:rsidP="002967DA">
            <w:pPr>
              <w:rPr>
                <w:i/>
                <w:sz w:val="16"/>
                <w:szCs w:val="16"/>
              </w:rPr>
            </w:pPr>
            <w:r w:rsidRPr="00927F60">
              <w:rPr>
                <w:i/>
                <w:sz w:val="16"/>
                <w:szCs w:val="16"/>
              </w:rPr>
              <w:t>Pennsylvania Pediatric Palliative Care Coalition Education Series</w:t>
            </w:r>
          </w:p>
          <w:p w14:paraId="100639B6" w14:textId="77777777" w:rsidR="002967DA" w:rsidRPr="00927F60" w:rsidRDefault="002967DA" w:rsidP="002967DA">
            <w:pPr>
              <w:rPr>
                <w:i/>
                <w:sz w:val="16"/>
                <w:szCs w:val="16"/>
              </w:rPr>
            </w:pPr>
            <w:r w:rsidRPr="00927F60">
              <w:rPr>
                <w:i/>
                <w:sz w:val="16"/>
                <w:szCs w:val="16"/>
              </w:rPr>
              <w:t>Erie, PA</w:t>
            </w:r>
          </w:p>
          <w:p w14:paraId="59E0C36C" w14:textId="77777777" w:rsidR="002967DA" w:rsidRPr="00927F60" w:rsidRDefault="002967DA" w:rsidP="002967DA">
            <w:pPr>
              <w:rPr>
                <w:i/>
                <w:sz w:val="16"/>
                <w:szCs w:val="16"/>
              </w:rPr>
            </w:pPr>
            <w:r w:rsidRPr="00927F60">
              <w:rPr>
                <w:i/>
                <w:sz w:val="16"/>
                <w:szCs w:val="16"/>
              </w:rPr>
              <w:t>Lecture hours: 1.5</w:t>
            </w:r>
          </w:p>
          <w:p w14:paraId="1EB5EAF1" w14:textId="77777777" w:rsidR="002967DA" w:rsidRPr="00927F60" w:rsidRDefault="002967DA" w:rsidP="002967DA">
            <w:pPr>
              <w:rPr>
                <w:i/>
                <w:sz w:val="16"/>
                <w:szCs w:val="16"/>
              </w:rPr>
            </w:pPr>
            <w:r w:rsidRPr="00927F60">
              <w:rPr>
                <w:i/>
                <w:sz w:val="16"/>
                <w:szCs w:val="16"/>
              </w:rPr>
              <w:t>Workshop hours: 1.5</w:t>
            </w:r>
          </w:p>
          <w:p w14:paraId="4BACEDE7" w14:textId="77777777" w:rsidR="002967DA" w:rsidRDefault="002967DA" w:rsidP="002967DA"/>
        </w:tc>
        <w:tc>
          <w:tcPr>
            <w:tcW w:w="1781" w:type="dxa"/>
          </w:tcPr>
          <w:p w14:paraId="442F9002" w14:textId="77777777" w:rsidR="002967DA" w:rsidRDefault="002967DA" w:rsidP="002967DA"/>
        </w:tc>
        <w:tc>
          <w:tcPr>
            <w:tcW w:w="1602" w:type="dxa"/>
          </w:tcPr>
          <w:p w14:paraId="6FB47570" w14:textId="4402D7D2" w:rsidR="002967DA" w:rsidRDefault="002967DA" w:rsidP="002967DA">
            <w:r>
              <w:t>April 2018</w:t>
            </w:r>
          </w:p>
        </w:tc>
      </w:tr>
      <w:tr w:rsidR="00C03993" w14:paraId="4CB1B7F3" w14:textId="77777777" w:rsidTr="00E04B05">
        <w:tc>
          <w:tcPr>
            <w:tcW w:w="5239" w:type="dxa"/>
          </w:tcPr>
          <w:p w14:paraId="6CA5A4E9" w14:textId="477B4C24" w:rsidR="00C03993" w:rsidRDefault="00836BD6" w:rsidP="00C03993">
            <w:r>
              <w:t xml:space="preserve">Lecturer, </w:t>
            </w:r>
            <w:r w:rsidR="00C03993">
              <w:t>Talking to Children about Death</w:t>
            </w:r>
          </w:p>
          <w:p w14:paraId="29B464EC" w14:textId="77777777" w:rsidR="00C03993" w:rsidRPr="00287B13" w:rsidRDefault="00C03993" w:rsidP="00C03993">
            <w:pPr>
              <w:rPr>
                <w:i/>
                <w:sz w:val="16"/>
                <w:szCs w:val="16"/>
              </w:rPr>
            </w:pPr>
            <w:r w:rsidRPr="00287B13">
              <w:rPr>
                <w:i/>
                <w:sz w:val="16"/>
                <w:szCs w:val="16"/>
              </w:rPr>
              <w:t>Hospice of Crawford County Educational Conference</w:t>
            </w:r>
          </w:p>
          <w:p w14:paraId="08908954" w14:textId="77777777" w:rsidR="00C03993" w:rsidRPr="00287B13" w:rsidRDefault="00C03993" w:rsidP="00C03993">
            <w:pPr>
              <w:rPr>
                <w:i/>
                <w:sz w:val="16"/>
                <w:szCs w:val="16"/>
              </w:rPr>
            </w:pPr>
            <w:r w:rsidRPr="00287B13">
              <w:rPr>
                <w:i/>
                <w:sz w:val="16"/>
                <w:szCs w:val="16"/>
              </w:rPr>
              <w:t>Breakout Session</w:t>
            </w:r>
          </w:p>
          <w:p w14:paraId="2BF11BF5" w14:textId="77777777" w:rsidR="00C03993" w:rsidRPr="00287B13" w:rsidRDefault="00C03993" w:rsidP="00C03993">
            <w:pPr>
              <w:rPr>
                <w:i/>
                <w:sz w:val="16"/>
                <w:szCs w:val="16"/>
              </w:rPr>
            </w:pPr>
            <w:r w:rsidRPr="00287B13">
              <w:rPr>
                <w:i/>
                <w:sz w:val="16"/>
                <w:szCs w:val="16"/>
              </w:rPr>
              <w:t>Meadville, PA</w:t>
            </w:r>
          </w:p>
          <w:p w14:paraId="5BCA4192" w14:textId="77777777" w:rsidR="00C03993" w:rsidRPr="00287B13" w:rsidRDefault="00C03993" w:rsidP="00C03993">
            <w:pPr>
              <w:rPr>
                <w:i/>
                <w:sz w:val="16"/>
                <w:szCs w:val="16"/>
              </w:rPr>
            </w:pPr>
            <w:r w:rsidRPr="00287B13">
              <w:rPr>
                <w:i/>
                <w:sz w:val="16"/>
                <w:szCs w:val="16"/>
              </w:rPr>
              <w:t>Lecture hours: 2</w:t>
            </w:r>
          </w:p>
          <w:p w14:paraId="6A7626C5" w14:textId="77777777" w:rsidR="00C03993" w:rsidRDefault="00C03993" w:rsidP="00C03993"/>
        </w:tc>
        <w:tc>
          <w:tcPr>
            <w:tcW w:w="1781" w:type="dxa"/>
          </w:tcPr>
          <w:p w14:paraId="51BA4887" w14:textId="77777777" w:rsidR="00C03993" w:rsidRDefault="00C03993" w:rsidP="00C03993"/>
        </w:tc>
        <w:tc>
          <w:tcPr>
            <w:tcW w:w="1602" w:type="dxa"/>
          </w:tcPr>
          <w:p w14:paraId="727D51A2" w14:textId="79426763" w:rsidR="00C03993" w:rsidRDefault="00C03993" w:rsidP="00C03993">
            <w:r>
              <w:t>October 2019</w:t>
            </w:r>
          </w:p>
        </w:tc>
      </w:tr>
      <w:tr w:rsidR="00C03993" w14:paraId="7A5B0494" w14:textId="77777777" w:rsidTr="00E04B05">
        <w:tc>
          <w:tcPr>
            <w:tcW w:w="5239" w:type="dxa"/>
          </w:tcPr>
          <w:p w14:paraId="038529A5" w14:textId="6024E0FC" w:rsidR="00C03993" w:rsidRDefault="00836BD6" w:rsidP="00C03993">
            <w:r>
              <w:t xml:space="preserve">Lecturer, </w:t>
            </w:r>
            <w:r w:rsidR="00C03993">
              <w:t>Sharing the Human Experience</w:t>
            </w:r>
          </w:p>
          <w:p w14:paraId="269B48FA" w14:textId="77777777" w:rsidR="00C03993" w:rsidRPr="00287B13" w:rsidRDefault="00C03993" w:rsidP="00C03993">
            <w:pPr>
              <w:rPr>
                <w:i/>
                <w:sz w:val="16"/>
                <w:szCs w:val="16"/>
              </w:rPr>
            </w:pPr>
            <w:r w:rsidRPr="00287B13">
              <w:rPr>
                <w:i/>
                <w:sz w:val="16"/>
                <w:szCs w:val="16"/>
              </w:rPr>
              <w:t>Hospice of Crawford County Educational Conference</w:t>
            </w:r>
          </w:p>
          <w:p w14:paraId="2E4B74D7" w14:textId="77777777" w:rsidR="00C03993" w:rsidRPr="00287B13" w:rsidRDefault="00C03993" w:rsidP="00C03993">
            <w:pPr>
              <w:rPr>
                <w:i/>
                <w:sz w:val="16"/>
                <w:szCs w:val="16"/>
              </w:rPr>
            </w:pPr>
            <w:r>
              <w:rPr>
                <w:i/>
                <w:sz w:val="16"/>
                <w:szCs w:val="16"/>
              </w:rPr>
              <w:t>Keynote Address</w:t>
            </w:r>
          </w:p>
          <w:p w14:paraId="1FCE23AA" w14:textId="77777777" w:rsidR="00C03993" w:rsidRPr="00287B13" w:rsidRDefault="00C03993" w:rsidP="00C03993">
            <w:pPr>
              <w:rPr>
                <w:i/>
                <w:sz w:val="16"/>
                <w:szCs w:val="16"/>
              </w:rPr>
            </w:pPr>
            <w:r w:rsidRPr="00287B13">
              <w:rPr>
                <w:i/>
                <w:sz w:val="16"/>
                <w:szCs w:val="16"/>
              </w:rPr>
              <w:t>Meadville, PA</w:t>
            </w:r>
          </w:p>
          <w:p w14:paraId="423AF624" w14:textId="77777777" w:rsidR="00C03993" w:rsidRPr="00287B13" w:rsidRDefault="00C03993" w:rsidP="00C03993">
            <w:pPr>
              <w:rPr>
                <w:i/>
                <w:sz w:val="16"/>
                <w:szCs w:val="16"/>
              </w:rPr>
            </w:pPr>
            <w:r w:rsidRPr="00287B13">
              <w:rPr>
                <w:i/>
                <w:sz w:val="16"/>
                <w:szCs w:val="16"/>
              </w:rPr>
              <w:t>Lecture hours: 2</w:t>
            </w:r>
          </w:p>
          <w:p w14:paraId="7191FF84" w14:textId="77777777" w:rsidR="00C03993" w:rsidRDefault="00C03993" w:rsidP="00C03993"/>
        </w:tc>
        <w:tc>
          <w:tcPr>
            <w:tcW w:w="1781" w:type="dxa"/>
          </w:tcPr>
          <w:p w14:paraId="09045C79" w14:textId="77777777" w:rsidR="00C03993" w:rsidRDefault="00C03993" w:rsidP="00C03993"/>
        </w:tc>
        <w:tc>
          <w:tcPr>
            <w:tcW w:w="1602" w:type="dxa"/>
          </w:tcPr>
          <w:p w14:paraId="075C48A1" w14:textId="6B01A48F" w:rsidR="00C03993" w:rsidRDefault="00C03993" w:rsidP="00C03993">
            <w:r>
              <w:t>October 2019</w:t>
            </w:r>
          </w:p>
        </w:tc>
      </w:tr>
      <w:tr w:rsidR="00C03993" w14:paraId="3000EA08" w14:textId="77777777" w:rsidTr="00E04B05">
        <w:tc>
          <w:tcPr>
            <w:tcW w:w="5239" w:type="dxa"/>
          </w:tcPr>
          <w:p w14:paraId="04BF9479" w14:textId="7F6CB170" w:rsidR="00C03993" w:rsidRPr="00866BC4" w:rsidRDefault="00C03993" w:rsidP="00C03993">
            <w:pPr>
              <w:rPr>
                <w:b/>
              </w:rPr>
            </w:pPr>
            <w:r>
              <w:rPr>
                <w:b/>
              </w:rPr>
              <w:t>National:</w:t>
            </w:r>
          </w:p>
        </w:tc>
        <w:tc>
          <w:tcPr>
            <w:tcW w:w="1781" w:type="dxa"/>
          </w:tcPr>
          <w:p w14:paraId="44AFA306" w14:textId="77777777" w:rsidR="00C03993" w:rsidRDefault="00C03993" w:rsidP="00C03993"/>
        </w:tc>
        <w:tc>
          <w:tcPr>
            <w:tcW w:w="1602" w:type="dxa"/>
          </w:tcPr>
          <w:p w14:paraId="210DF872" w14:textId="0753ED9D" w:rsidR="00C03993" w:rsidRDefault="00C03993" w:rsidP="00C03993"/>
        </w:tc>
      </w:tr>
      <w:tr w:rsidR="00C03993" w14:paraId="4BAF0941" w14:textId="77777777" w:rsidTr="00E04B05">
        <w:tc>
          <w:tcPr>
            <w:tcW w:w="5239" w:type="dxa"/>
          </w:tcPr>
          <w:p w14:paraId="79581ACE" w14:textId="01D81092" w:rsidR="00C03993" w:rsidRDefault="00836BD6" w:rsidP="00C03993">
            <w:r>
              <w:t xml:space="preserve">Lecturer, </w:t>
            </w:r>
            <w:r w:rsidR="00C03993">
              <w:t>Bereavement c</w:t>
            </w:r>
            <w:r w:rsidR="00C03993" w:rsidRPr="00620E9E">
              <w:t xml:space="preserve">are in </w:t>
            </w:r>
            <w:r w:rsidR="00C03993">
              <w:t>p</w:t>
            </w:r>
            <w:r w:rsidR="00C03993" w:rsidRPr="00620E9E">
              <w:t>ediat</w:t>
            </w:r>
            <w:r w:rsidR="00C03993">
              <w:t>rics: care begins at referral</w:t>
            </w:r>
          </w:p>
          <w:p w14:paraId="44094BDE" w14:textId="77777777" w:rsidR="00C03993" w:rsidRPr="00620E9E" w:rsidRDefault="00C03993" w:rsidP="00C03993">
            <w:pPr>
              <w:rPr>
                <w:i/>
                <w:sz w:val="16"/>
                <w:szCs w:val="16"/>
              </w:rPr>
            </w:pPr>
            <w:r w:rsidRPr="00620E9E">
              <w:rPr>
                <w:i/>
                <w:sz w:val="16"/>
                <w:szCs w:val="16"/>
              </w:rPr>
              <w:t xml:space="preserve">National Hospice and Palliative Medicine Organization </w:t>
            </w:r>
          </w:p>
          <w:p w14:paraId="33B06761" w14:textId="77777777" w:rsidR="00C03993" w:rsidRPr="00620E9E" w:rsidRDefault="00C03993" w:rsidP="00C03993">
            <w:pPr>
              <w:rPr>
                <w:i/>
                <w:sz w:val="16"/>
                <w:szCs w:val="16"/>
              </w:rPr>
            </w:pPr>
            <w:r w:rsidRPr="00620E9E">
              <w:rPr>
                <w:i/>
                <w:sz w:val="16"/>
                <w:szCs w:val="16"/>
              </w:rPr>
              <w:t xml:space="preserve">Annual Conference.  </w:t>
            </w:r>
          </w:p>
          <w:p w14:paraId="117AC504" w14:textId="77777777" w:rsidR="00C03993" w:rsidRDefault="00C03993" w:rsidP="00C03993">
            <w:pPr>
              <w:rPr>
                <w:i/>
                <w:sz w:val="16"/>
                <w:szCs w:val="16"/>
              </w:rPr>
            </w:pPr>
            <w:r>
              <w:rPr>
                <w:i/>
                <w:sz w:val="16"/>
                <w:szCs w:val="16"/>
              </w:rPr>
              <w:t>Orlando, FL</w:t>
            </w:r>
          </w:p>
          <w:p w14:paraId="2DE4D696" w14:textId="77777777" w:rsidR="00C03993" w:rsidRPr="00620E9E" w:rsidRDefault="00C03993" w:rsidP="00C03993">
            <w:pPr>
              <w:rPr>
                <w:sz w:val="16"/>
                <w:szCs w:val="16"/>
              </w:rPr>
            </w:pPr>
            <w:r>
              <w:rPr>
                <w:sz w:val="16"/>
                <w:szCs w:val="16"/>
              </w:rPr>
              <w:t>Lecture hours: 1</w:t>
            </w:r>
          </w:p>
          <w:p w14:paraId="4E689F0D" w14:textId="4FDC3588" w:rsidR="00C03993" w:rsidRDefault="00C03993" w:rsidP="00C03993"/>
        </w:tc>
        <w:tc>
          <w:tcPr>
            <w:tcW w:w="1781" w:type="dxa"/>
          </w:tcPr>
          <w:p w14:paraId="1EAA9D0D" w14:textId="77777777" w:rsidR="00C03993" w:rsidRDefault="00C03993" w:rsidP="00C03993"/>
        </w:tc>
        <w:tc>
          <w:tcPr>
            <w:tcW w:w="1602" w:type="dxa"/>
          </w:tcPr>
          <w:p w14:paraId="1257C1B5" w14:textId="3F0911CF" w:rsidR="00C03993" w:rsidRDefault="00C03993" w:rsidP="00C03993">
            <w:r>
              <w:t>November 2012</w:t>
            </w:r>
          </w:p>
        </w:tc>
      </w:tr>
      <w:tr w:rsidR="00C03993" w14:paraId="77CDEDF3" w14:textId="77777777" w:rsidTr="00E04B05">
        <w:tc>
          <w:tcPr>
            <w:tcW w:w="5239" w:type="dxa"/>
          </w:tcPr>
          <w:p w14:paraId="2D5776EC" w14:textId="1F058A4E" w:rsidR="00C03993" w:rsidRDefault="00836BD6" w:rsidP="00C03993">
            <w:r>
              <w:t xml:space="preserve">Lecturer, </w:t>
            </w:r>
            <w:r w:rsidR="00A30574">
              <w:t>Challenges,</w:t>
            </w:r>
            <w:r w:rsidR="00C03993">
              <w:t xml:space="preserve"> and o</w:t>
            </w:r>
            <w:r w:rsidR="00C03993" w:rsidRPr="008438F9">
              <w:t xml:space="preserve">pportunities in </w:t>
            </w:r>
            <w:r w:rsidR="00C03993">
              <w:t>c</w:t>
            </w:r>
            <w:r w:rsidR="00C03993" w:rsidRPr="008438F9">
              <w:t xml:space="preserve">aring for </w:t>
            </w:r>
            <w:r w:rsidR="00C03993">
              <w:t>c</w:t>
            </w:r>
            <w:r w:rsidR="00C03993" w:rsidRPr="008438F9">
              <w:t xml:space="preserve">hildren in a </w:t>
            </w:r>
            <w:r w:rsidR="00C03993">
              <w:t>primarily a</w:t>
            </w:r>
            <w:r w:rsidR="00C03993" w:rsidRPr="008438F9">
              <w:t xml:space="preserve">dult </w:t>
            </w:r>
            <w:r w:rsidR="00C03993">
              <w:t>h</w:t>
            </w:r>
            <w:r w:rsidR="00C03993" w:rsidRPr="008438F9">
              <w:t xml:space="preserve">ospice  </w:t>
            </w:r>
          </w:p>
          <w:p w14:paraId="0F7A02EB" w14:textId="77777777" w:rsidR="00C03993" w:rsidRPr="008438F9" w:rsidRDefault="00C03993" w:rsidP="00C03993">
            <w:pPr>
              <w:rPr>
                <w:i/>
                <w:sz w:val="16"/>
                <w:szCs w:val="16"/>
              </w:rPr>
            </w:pPr>
            <w:r w:rsidRPr="008438F9">
              <w:rPr>
                <w:i/>
                <w:sz w:val="16"/>
                <w:szCs w:val="16"/>
              </w:rPr>
              <w:t>American Academy of Hospice and Palliative Medicine</w:t>
            </w:r>
          </w:p>
          <w:p w14:paraId="56CEBA46" w14:textId="77777777" w:rsidR="00C03993" w:rsidRPr="008438F9" w:rsidRDefault="00C03993" w:rsidP="00C03993">
            <w:pPr>
              <w:rPr>
                <w:i/>
                <w:sz w:val="16"/>
                <w:szCs w:val="16"/>
              </w:rPr>
            </w:pPr>
            <w:r w:rsidRPr="008438F9">
              <w:rPr>
                <w:i/>
                <w:sz w:val="16"/>
                <w:szCs w:val="16"/>
              </w:rPr>
              <w:t>National Conference</w:t>
            </w:r>
          </w:p>
          <w:p w14:paraId="53CD0584" w14:textId="77777777" w:rsidR="00C03993" w:rsidRDefault="00C03993" w:rsidP="00C03993">
            <w:pPr>
              <w:rPr>
                <w:i/>
                <w:sz w:val="16"/>
                <w:szCs w:val="16"/>
              </w:rPr>
            </w:pPr>
            <w:r>
              <w:rPr>
                <w:i/>
                <w:sz w:val="16"/>
                <w:szCs w:val="16"/>
              </w:rPr>
              <w:t>New Orleans, LA</w:t>
            </w:r>
          </w:p>
          <w:p w14:paraId="0A262925" w14:textId="77777777" w:rsidR="00C03993" w:rsidRDefault="00C03993" w:rsidP="00C03993">
            <w:pPr>
              <w:rPr>
                <w:sz w:val="16"/>
                <w:szCs w:val="16"/>
              </w:rPr>
            </w:pPr>
            <w:r>
              <w:rPr>
                <w:sz w:val="16"/>
                <w:szCs w:val="16"/>
              </w:rPr>
              <w:t>Lecture hours: 1</w:t>
            </w:r>
          </w:p>
          <w:p w14:paraId="49845F49" w14:textId="213C986B" w:rsidR="009505D9" w:rsidRPr="00A2481C" w:rsidRDefault="009505D9" w:rsidP="00C03993">
            <w:pPr>
              <w:rPr>
                <w:sz w:val="16"/>
                <w:szCs w:val="16"/>
              </w:rPr>
            </w:pPr>
          </w:p>
        </w:tc>
        <w:tc>
          <w:tcPr>
            <w:tcW w:w="1781" w:type="dxa"/>
          </w:tcPr>
          <w:p w14:paraId="76485034" w14:textId="77777777" w:rsidR="00C03993" w:rsidRDefault="00C03993" w:rsidP="00C03993"/>
        </w:tc>
        <w:tc>
          <w:tcPr>
            <w:tcW w:w="1602" w:type="dxa"/>
          </w:tcPr>
          <w:p w14:paraId="4F39CF2E" w14:textId="331C95D5" w:rsidR="00C03993" w:rsidRDefault="00C03993" w:rsidP="00C03993">
            <w:r>
              <w:t>March 2013</w:t>
            </w:r>
          </w:p>
        </w:tc>
      </w:tr>
      <w:tr w:rsidR="00C03993" w14:paraId="5BE49331" w14:textId="77777777" w:rsidTr="00E04B05">
        <w:tc>
          <w:tcPr>
            <w:tcW w:w="5239" w:type="dxa"/>
          </w:tcPr>
          <w:p w14:paraId="4FA72E79" w14:textId="00C37A9F" w:rsidR="00C03993" w:rsidRDefault="00836BD6" w:rsidP="00C03993">
            <w:r>
              <w:t xml:space="preserve">Lecturer, </w:t>
            </w:r>
            <w:r w:rsidR="00C03993">
              <w:t>Perinatal Palliative Care: Providing Care to our Smallest Patients</w:t>
            </w:r>
          </w:p>
          <w:p w14:paraId="5BAEA97A" w14:textId="77777777" w:rsidR="00C03993" w:rsidRPr="00FF638F" w:rsidRDefault="00C03993" w:rsidP="00C03993">
            <w:pPr>
              <w:rPr>
                <w:i/>
                <w:sz w:val="16"/>
                <w:szCs w:val="16"/>
              </w:rPr>
            </w:pPr>
            <w:r w:rsidRPr="00FF638F">
              <w:rPr>
                <w:i/>
                <w:sz w:val="16"/>
                <w:szCs w:val="16"/>
              </w:rPr>
              <w:t>2017 Perinatal Bereavement and Palliative Care Conference</w:t>
            </w:r>
          </w:p>
          <w:p w14:paraId="56A89F23" w14:textId="77777777" w:rsidR="00C03993" w:rsidRPr="00FF638F" w:rsidRDefault="00C03993" w:rsidP="00C03993">
            <w:pPr>
              <w:rPr>
                <w:i/>
                <w:sz w:val="16"/>
                <w:szCs w:val="16"/>
              </w:rPr>
            </w:pPr>
            <w:r w:rsidRPr="00FF638F">
              <w:rPr>
                <w:i/>
                <w:sz w:val="16"/>
                <w:szCs w:val="16"/>
              </w:rPr>
              <w:t>Virtua Health Systems</w:t>
            </w:r>
          </w:p>
          <w:p w14:paraId="1DEDD82F" w14:textId="77777777" w:rsidR="00C03993" w:rsidRPr="00FF638F" w:rsidRDefault="00C03993" w:rsidP="00C03993">
            <w:pPr>
              <w:rPr>
                <w:i/>
                <w:sz w:val="16"/>
                <w:szCs w:val="16"/>
              </w:rPr>
            </w:pPr>
            <w:r w:rsidRPr="00FF638F">
              <w:rPr>
                <w:i/>
                <w:sz w:val="16"/>
                <w:szCs w:val="16"/>
              </w:rPr>
              <w:t>Voorhees, NJ</w:t>
            </w:r>
          </w:p>
          <w:p w14:paraId="488B4E14" w14:textId="77777777" w:rsidR="00C03993" w:rsidRPr="00FF638F" w:rsidRDefault="00C03993" w:rsidP="00C03993">
            <w:pPr>
              <w:rPr>
                <w:i/>
                <w:sz w:val="16"/>
                <w:szCs w:val="16"/>
              </w:rPr>
            </w:pPr>
            <w:r w:rsidRPr="00FF638F">
              <w:rPr>
                <w:i/>
                <w:sz w:val="16"/>
                <w:szCs w:val="16"/>
              </w:rPr>
              <w:t>Lecture hours: 1</w:t>
            </w:r>
          </w:p>
          <w:p w14:paraId="33119FD4" w14:textId="77777777" w:rsidR="00C03993" w:rsidRDefault="00C03993" w:rsidP="00C03993"/>
        </w:tc>
        <w:tc>
          <w:tcPr>
            <w:tcW w:w="1781" w:type="dxa"/>
          </w:tcPr>
          <w:p w14:paraId="462D5544" w14:textId="77777777" w:rsidR="00C03993" w:rsidRDefault="00C03993" w:rsidP="00C03993"/>
        </w:tc>
        <w:tc>
          <w:tcPr>
            <w:tcW w:w="1602" w:type="dxa"/>
          </w:tcPr>
          <w:p w14:paraId="542CF5F5" w14:textId="233F284A" w:rsidR="00C03993" w:rsidRDefault="00C03993" w:rsidP="00C03993">
            <w:r>
              <w:t>March 2017</w:t>
            </w:r>
          </w:p>
        </w:tc>
      </w:tr>
      <w:tr w:rsidR="00C03993" w14:paraId="5D25926D" w14:textId="77777777" w:rsidTr="00E04B05">
        <w:tc>
          <w:tcPr>
            <w:tcW w:w="5239" w:type="dxa"/>
          </w:tcPr>
          <w:p w14:paraId="1A846E0F" w14:textId="38E1E8B2" w:rsidR="00C03993" w:rsidRDefault="00836BD6" w:rsidP="00C03993">
            <w:r>
              <w:lastRenderedPageBreak/>
              <w:t xml:space="preserve">Lecturer, </w:t>
            </w:r>
            <w:r w:rsidR="00C03993">
              <w:t>Decision Making in Pediatric Palliative Care</w:t>
            </w:r>
          </w:p>
          <w:p w14:paraId="657F0612" w14:textId="77777777" w:rsidR="00C03993" w:rsidRPr="00927F60" w:rsidRDefault="00C03993" w:rsidP="00C03993">
            <w:pPr>
              <w:rPr>
                <w:i/>
                <w:sz w:val="16"/>
                <w:szCs w:val="16"/>
              </w:rPr>
            </w:pPr>
            <w:r w:rsidRPr="00927F60">
              <w:rPr>
                <w:i/>
                <w:sz w:val="16"/>
                <w:szCs w:val="16"/>
              </w:rPr>
              <w:t>Coalition for Compassionate Care of California</w:t>
            </w:r>
          </w:p>
          <w:p w14:paraId="5518CB76" w14:textId="77777777" w:rsidR="00C03993" w:rsidRPr="00927F60" w:rsidRDefault="00C03993" w:rsidP="00C03993">
            <w:pPr>
              <w:rPr>
                <w:i/>
                <w:sz w:val="16"/>
                <w:szCs w:val="16"/>
              </w:rPr>
            </w:pPr>
            <w:r w:rsidRPr="00927F60">
              <w:rPr>
                <w:i/>
                <w:sz w:val="16"/>
                <w:szCs w:val="16"/>
              </w:rPr>
              <w:t>Webinar</w:t>
            </w:r>
          </w:p>
          <w:p w14:paraId="33424F6D" w14:textId="77777777" w:rsidR="00C03993" w:rsidRPr="00927F60" w:rsidRDefault="00C03993" w:rsidP="00C03993">
            <w:pPr>
              <w:rPr>
                <w:i/>
                <w:sz w:val="16"/>
                <w:szCs w:val="16"/>
              </w:rPr>
            </w:pPr>
            <w:r w:rsidRPr="00927F60">
              <w:rPr>
                <w:i/>
                <w:sz w:val="16"/>
                <w:szCs w:val="16"/>
              </w:rPr>
              <w:t>Lecture hours:1</w:t>
            </w:r>
          </w:p>
          <w:p w14:paraId="4958B82E" w14:textId="77777777" w:rsidR="00C03993" w:rsidRDefault="00C03993" w:rsidP="00C03993"/>
        </w:tc>
        <w:tc>
          <w:tcPr>
            <w:tcW w:w="1781" w:type="dxa"/>
          </w:tcPr>
          <w:p w14:paraId="6B9E9965" w14:textId="77777777" w:rsidR="00C03993" w:rsidRDefault="00C03993" w:rsidP="00C03993"/>
        </w:tc>
        <w:tc>
          <w:tcPr>
            <w:tcW w:w="1602" w:type="dxa"/>
          </w:tcPr>
          <w:p w14:paraId="3E6FABFB" w14:textId="11EDCF1C" w:rsidR="00C03993" w:rsidRDefault="00C03993" w:rsidP="00C03993">
            <w:r>
              <w:t>February 2018</w:t>
            </w:r>
          </w:p>
        </w:tc>
      </w:tr>
      <w:tr w:rsidR="00C03993" w14:paraId="356D52F2" w14:textId="77777777" w:rsidTr="00E04B05">
        <w:tc>
          <w:tcPr>
            <w:tcW w:w="5239" w:type="dxa"/>
          </w:tcPr>
          <w:p w14:paraId="4267B4E0" w14:textId="4DA8B6D3" w:rsidR="00C03993" w:rsidRDefault="00836BD6" w:rsidP="00C03993">
            <w:r>
              <w:t xml:space="preserve">Lecturer, </w:t>
            </w:r>
            <w:r w:rsidR="00C03993">
              <w:t>Perinatal Palliative Care Case Conference</w:t>
            </w:r>
          </w:p>
          <w:p w14:paraId="1F92BEE2" w14:textId="77777777" w:rsidR="00C03993" w:rsidRPr="00F03F90" w:rsidRDefault="00C03993" w:rsidP="00C03993">
            <w:pPr>
              <w:rPr>
                <w:i/>
                <w:sz w:val="16"/>
                <w:szCs w:val="16"/>
              </w:rPr>
            </w:pPr>
            <w:r w:rsidRPr="00F03F90">
              <w:rPr>
                <w:i/>
                <w:sz w:val="16"/>
                <w:szCs w:val="16"/>
              </w:rPr>
              <w:t>A</w:t>
            </w:r>
            <w:r>
              <w:rPr>
                <w:i/>
                <w:sz w:val="16"/>
                <w:szCs w:val="16"/>
              </w:rPr>
              <w:t>merican Academy of Hospice and P</w:t>
            </w:r>
            <w:r w:rsidRPr="00F03F90">
              <w:rPr>
                <w:i/>
                <w:sz w:val="16"/>
                <w:szCs w:val="16"/>
              </w:rPr>
              <w:t>alliative Medicine</w:t>
            </w:r>
          </w:p>
          <w:p w14:paraId="5BB19ED8" w14:textId="77777777" w:rsidR="00C03993" w:rsidRPr="00F03F90" w:rsidRDefault="00C03993" w:rsidP="00C03993">
            <w:pPr>
              <w:rPr>
                <w:i/>
                <w:sz w:val="16"/>
                <w:szCs w:val="16"/>
              </w:rPr>
            </w:pPr>
            <w:r w:rsidRPr="00F03F90">
              <w:rPr>
                <w:i/>
                <w:sz w:val="16"/>
                <w:szCs w:val="16"/>
              </w:rPr>
              <w:t>National Meeting</w:t>
            </w:r>
          </w:p>
          <w:p w14:paraId="4827ADE5" w14:textId="77777777" w:rsidR="00C03993" w:rsidRPr="00F03F90" w:rsidRDefault="00C03993" w:rsidP="00C03993">
            <w:pPr>
              <w:rPr>
                <w:i/>
                <w:sz w:val="16"/>
                <w:szCs w:val="16"/>
              </w:rPr>
            </w:pPr>
            <w:r w:rsidRPr="00F03F90">
              <w:rPr>
                <w:i/>
                <w:sz w:val="16"/>
                <w:szCs w:val="16"/>
              </w:rPr>
              <w:t>Lecture hours: 0.5</w:t>
            </w:r>
          </w:p>
          <w:p w14:paraId="3546F379" w14:textId="77777777" w:rsidR="00C03993" w:rsidRDefault="00C03993" w:rsidP="00C03993"/>
        </w:tc>
        <w:tc>
          <w:tcPr>
            <w:tcW w:w="1781" w:type="dxa"/>
          </w:tcPr>
          <w:p w14:paraId="7DF73528" w14:textId="77777777" w:rsidR="00C03993" w:rsidRDefault="00C03993" w:rsidP="00C03993"/>
        </w:tc>
        <w:tc>
          <w:tcPr>
            <w:tcW w:w="1602" w:type="dxa"/>
          </w:tcPr>
          <w:p w14:paraId="0FBF3552" w14:textId="77777777" w:rsidR="00C03993" w:rsidRDefault="00C03993" w:rsidP="00C03993">
            <w:r>
              <w:t>March 2018</w:t>
            </w:r>
          </w:p>
        </w:tc>
      </w:tr>
      <w:tr w:rsidR="00C03993" w14:paraId="2CC58085" w14:textId="77777777" w:rsidTr="00E04B05">
        <w:tc>
          <w:tcPr>
            <w:tcW w:w="5239" w:type="dxa"/>
          </w:tcPr>
          <w:p w14:paraId="021550AA" w14:textId="5C7AA567" w:rsidR="00C03993" w:rsidRDefault="00836BD6" w:rsidP="00C03993">
            <w:r>
              <w:t xml:space="preserve">Lecturer, </w:t>
            </w:r>
            <w:r w:rsidR="00C03993">
              <w:t>Advanced Symptom Management and End of Life Care</w:t>
            </w:r>
          </w:p>
          <w:p w14:paraId="06C43C1D" w14:textId="77777777" w:rsidR="00C03993" w:rsidRPr="00F03F90" w:rsidRDefault="00C03993" w:rsidP="00C03993">
            <w:pPr>
              <w:rPr>
                <w:i/>
                <w:sz w:val="16"/>
                <w:szCs w:val="16"/>
              </w:rPr>
            </w:pPr>
            <w:r w:rsidRPr="00F03F90">
              <w:rPr>
                <w:i/>
                <w:sz w:val="16"/>
                <w:szCs w:val="16"/>
              </w:rPr>
              <w:t>American Society of Pediatric Hematology Oncology</w:t>
            </w:r>
          </w:p>
          <w:p w14:paraId="3142DA6A" w14:textId="77777777" w:rsidR="00C03993" w:rsidRPr="00F03F90" w:rsidRDefault="00C03993" w:rsidP="00C03993">
            <w:pPr>
              <w:rPr>
                <w:i/>
                <w:sz w:val="16"/>
                <w:szCs w:val="16"/>
              </w:rPr>
            </w:pPr>
            <w:r w:rsidRPr="00F03F90">
              <w:rPr>
                <w:i/>
                <w:sz w:val="16"/>
                <w:szCs w:val="16"/>
              </w:rPr>
              <w:t>National Meeting</w:t>
            </w:r>
          </w:p>
          <w:p w14:paraId="6CC1CF9D" w14:textId="77777777" w:rsidR="00C03993" w:rsidRPr="00F03F90" w:rsidRDefault="00C03993" w:rsidP="00C03993">
            <w:pPr>
              <w:rPr>
                <w:i/>
                <w:sz w:val="16"/>
                <w:szCs w:val="16"/>
              </w:rPr>
            </w:pPr>
            <w:r w:rsidRPr="00F03F90">
              <w:rPr>
                <w:i/>
                <w:sz w:val="16"/>
                <w:szCs w:val="16"/>
              </w:rPr>
              <w:t>Lecture hours: 1.5</w:t>
            </w:r>
          </w:p>
          <w:p w14:paraId="4594A670" w14:textId="77777777" w:rsidR="00C03993" w:rsidRDefault="00C03993" w:rsidP="00C03993"/>
        </w:tc>
        <w:tc>
          <w:tcPr>
            <w:tcW w:w="1781" w:type="dxa"/>
          </w:tcPr>
          <w:p w14:paraId="72C1E7E8" w14:textId="77777777" w:rsidR="00C03993" w:rsidRDefault="00C03993" w:rsidP="00C03993"/>
        </w:tc>
        <w:tc>
          <w:tcPr>
            <w:tcW w:w="1602" w:type="dxa"/>
          </w:tcPr>
          <w:p w14:paraId="13EAAB97" w14:textId="6246B70D" w:rsidR="00C03993" w:rsidRDefault="00C03993" w:rsidP="00C03993">
            <w:r>
              <w:t>May 2018</w:t>
            </w:r>
          </w:p>
        </w:tc>
      </w:tr>
      <w:tr w:rsidR="00C03993" w14:paraId="4F85B0DA" w14:textId="77777777" w:rsidTr="00E04B05">
        <w:tc>
          <w:tcPr>
            <w:tcW w:w="5239" w:type="dxa"/>
          </w:tcPr>
          <w:p w14:paraId="4CFD0E7F" w14:textId="682837B5" w:rsidR="00C03993" w:rsidRDefault="00836BD6" w:rsidP="00C03993">
            <w:r>
              <w:t xml:space="preserve">Lecturer, </w:t>
            </w:r>
            <w:r w:rsidR="00C03993">
              <w:t>Communication Skills Workshop</w:t>
            </w:r>
          </w:p>
          <w:p w14:paraId="2321E95E" w14:textId="77777777" w:rsidR="00C03993" w:rsidRPr="003A72BE" w:rsidRDefault="00C03993" w:rsidP="00C03993">
            <w:pPr>
              <w:rPr>
                <w:i/>
                <w:sz w:val="16"/>
                <w:szCs w:val="16"/>
              </w:rPr>
            </w:pPr>
            <w:r w:rsidRPr="003A72BE">
              <w:rPr>
                <w:i/>
                <w:sz w:val="16"/>
                <w:szCs w:val="16"/>
              </w:rPr>
              <w:t>St. Jude Children’s Research Hospital Pediatric Palliative Oncology Symposium</w:t>
            </w:r>
          </w:p>
          <w:p w14:paraId="67027CB5" w14:textId="77777777" w:rsidR="00C03993" w:rsidRPr="003A72BE" w:rsidRDefault="00C03993" w:rsidP="00C03993">
            <w:pPr>
              <w:rPr>
                <w:i/>
                <w:sz w:val="16"/>
                <w:szCs w:val="16"/>
              </w:rPr>
            </w:pPr>
            <w:r w:rsidRPr="003A72BE">
              <w:rPr>
                <w:i/>
                <w:sz w:val="16"/>
                <w:szCs w:val="16"/>
              </w:rPr>
              <w:t>Memphis, TN</w:t>
            </w:r>
          </w:p>
          <w:p w14:paraId="6577297B" w14:textId="77777777" w:rsidR="00C03993" w:rsidRPr="003A72BE" w:rsidRDefault="00C03993" w:rsidP="00C03993">
            <w:pPr>
              <w:rPr>
                <w:i/>
                <w:sz w:val="16"/>
                <w:szCs w:val="16"/>
              </w:rPr>
            </w:pPr>
            <w:r w:rsidRPr="003A72BE">
              <w:rPr>
                <w:i/>
                <w:sz w:val="16"/>
                <w:szCs w:val="16"/>
              </w:rPr>
              <w:t>Lecture hours: 4</w:t>
            </w:r>
          </w:p>
          <w:p w14:paraId="3E3D76BB" w14:textId="77777777" w:rsidR="00C03993" w:rsidRDefault="00C03993" w:rsidP="00C03993"/>
        </w:tc>
        <w:tc>
          <w:tcPr>
            <w:tcW w:w="1781" w:type="dxa"/>
          </w:tcPr>
          <w:p w14:paraId="5700C0D8" w14:textId="77777777" w:rsidR="00C03993" w:rsidRDefault="00C03993" w:rsidP="00C03993"/>
        </w:tc>
        <w:tc>
          <w:tcPr>
            <w:tcW w:w="1602" w:type="dxa"/>
          </w:tcPr>
          <w:p w14:paraId="52F3014C" w14:textId="277F4BF2" w:rsidR="00C03993" w:rsidRDefault="00C03993" w:rsidP="00C03993">
            <w:r w:rsidRPr="00B81806">
              <w:t>September 2018</w:t>
            </w:r>
          </w:p>
        </w:tc>
      </w:tr>
      <w:tr w:rsidR="00C03993" w:rsidRPr="001C2680" w14:paraId="5AF32590" w14:textId="77777777" w:rsidTr="00E04B05">
        <w:tc>
          <w:tcPr>
            <w:tcW w:w="5239" w:type="dxa"/>
          </w:tcPr>
          <w:p w14:paraId="7B608A7B" w14:textId="69EE0C0B" w:rsidR="00C03993" w:rsidRDefault="00836BD6" w:rsidP="00C03993">
            <w:r>
              <w:t xml:space="preserve">Lecturer, </w:t>
            </w:r>
            <w:r w:rsidR="00C03993">
              <w:t>Advanced Communication Skills</w:t>
            </w:r>
          </w:p>
          <w:p w14:paraId="41AD8712" w14:textId="77777777" w:rsidR="00C03993" w:rsidRPr="003A72BE" w:rsidRDefault="00C03993" w:rsidP="00C03993">
            <w:pPr>
              <w:rPr>
                <w:i/>
                <w:sz w:val="16"/>
                <w:szCs w:val="16"/>
              </w:rPr>
            </w:pPr>
            <w:r w:rsidRPr="003A72BE">
              <w:rPr>
                <w:i/>
                <w:sz w:val="16"/>
                <w:szCs w:val="16"/>
              </w:rPr>
              <w:t>St. Jude Children’s Research Hospital Pediatric Palliative Oncology Symposium</w:t>
            </w:r>
          </w:p>
          <w:p w14:paraId="39239714" w14:textId="77777777" w:rsidR="00C03993" w:rsidRPr="003A72BE" w:rsidRDefault="00C03993" w:rsidP="00C03993">
            <w:pPr>
              <w:rPr>
                <w:i/>
                <w:sz w:val="16"/>
                <w:szCs w:val="16"/>
              </w:rPr>
            </w:pPr>
            <w:r w:rsidRPr="003A72BE">
              <w:rPr>
                <w:i/>
                <w:sz w:val="16"/>
                <w:szCs w:val="16"/>
              </w:rPr>
              <w:t>Memphis, TN</w:t>
            </w:r>
          </w:p>
          <w:p w14:paraId="2567B66E" w14:textId="77777777" w:rsidR="00C03993" w:rsidRPr="003A72BE" w:rsidRDefault="00C03993" w:rsidP="00C03993">
            <w:pPr>
              <w:rPr>
                <w:i/>
                <w:sz w:val="16"/>
                <w:szCs w:val="16"/>
              </w:rPr>
            </w:pPr>
            <w:r w:rsidRPr="003A72BE">
              <w:rPr>
                <w:i/>
                <w:sz w:val="16"/>
                <w:szCs w:val="16"/>
              </w:rPr>
              <w:t>Lecture hours: 4</w:t>
            </w:r>
          </w:p>
          <w:p w14:paraId="0CDA38D1" w14:textId="77777777" w:rsidR="00C03993" w:rsidRPr="001C2680" w:rsidRDefault="00C03993" w:rsidP="00C03993"/>
        </w:tc>
        <w:tc>
          <w:tcPr>
            <w:tcW w:w="1781" w:type="dxa"/>
          </w:tcPr>
          <w:p w14:paraId="2AC2687E" w14:textId="77777777" w:rsidR="00C03993" w:rsidRDefault="00C03993" w:rsidP="00C03993"/>
        </w:tc>
        <w:tc>
          <w:tcPr>
            <w:tcW w:w="1602" w:type="dxa"/>
          </w:tcPr>
          <w:p w14:paraId="7F2F76F2" w14:textId="16CE5D79" w:rsidR="00C03993" w:rsidRPr="001C2680" w:rsidRDefault="00C03993" w:rsidP="00C03993">
            <w:r>
              <w:t>September 2019</w:t>
            </w:r>
          </w:p>
        </w:tc>
      </w:tr>
      <w:tr w:rsidR="007F5D92" w:rsidRPr="001C2680" w14:paraId="72ED87C3" w14:textId="77777777" w:rsidTr="00E04B05">
        <w:tc>
          <w:tcPr>
            <w:tcW w:w="5239" w:type="dxa"/>
          </w:tcPr>
          <w:p w14:paraId="3318BE13" w14:textId="3F2DB396" w:rsidR="007F5D92" w:rsidRDefault="007F5D92" w:rsidP="00C03993">
            <w:r>
              <w:t xml:space="preserve">Lecturer, </w:t>
            </w:r>
            <w:r w:rsidR="000F0D0F">
              <w:t xml:space="preserve">Primary Management of </w:t>
            </w:r>
            <w:r w:rsidR="00B35CCC">
              <w:t xml:space="preserve">Pediatric </w:t>
            </w:r>
            <w:r w:rsidR="000F0D0F">
              <w:t>Oncologic Emergencies</w:t>
            </w:r>
          </w:p>
          <w:p w14:paraId="152549B3" w14:textId="77777777" w:rsidR="000F0D0F" w:rsidRDefault="000F0D0F" w:rsidP="00C03993">
            <w:pPr>
              <w:rPr>
                <w:i/>
                <w:iCs/>
                <w:sz w:val="16"/>
                <w:szCs w:val="16"/>
              </w:rPr>
            </w:pPr>
            <w:r>
              <w:rPr>
                <w:i/>
                <w:iCs/>
                <w:sz w:val="16"/>
                <w:szCs w:val="16"/>
              </w:rPr>
              <w:t>Michigan State University Family Medicine Residency Program</w:t>
            </w:r>
            <w:r w:rsidR="00573C8C">
              <w:rPr>
                <w:i/>
                <w:iCs/>
                <w:sz w:val="16"/>
                <w:szCs w:val="16"/>
              </w:rPr>
              <w:t xml:space="preserve"> Education Conference</w:t>
            </w:r>
          </w:p>
          <w:p w14:paraId="2964E2E0" w14:textId="77777777" w:rsidR="00573C8C" w:rsidRDefault="00573C8C" w:rsidP="00C03993">
            <w:pPr>
              <w:rPr>
                <w:i/>
                <w:iCs/>
                <w:sz w:val="16"/>
                <w:szCs w:val="16"/>
              </w:rPr>
            </w:pPr>
            <w:r>
              <w:rPr>
                <w:i/>
                <w:iCs/>
                <w:sz w:val="16"/>
                <w:szCs w:val="16"/>
              </w:rPr>
              <w:t>East Lansing, MI</w:t>
            </w:r>
          </w:p>
          <w:p w14:paraId="02BC6306" w14:textId="77777777" w:rsidR="00573C8C" w:rsidRDefault="00573C8C" w:rsidP="00C03993">
            <w:pPr>
              <w:rPr>
                <w:i/>
                <w:iCs/>
                <w:sz w:val="16"/>
                <w:szCs w:val="16"/>
              </w:rPr>
            </w:pPr>
            <w:r>
              <w:rPr>
                <w:i/>
                <w:iCs/>
                <w:sz w:val="16"/>
                <w:szCs w:val="16"/>
              </w:rPr>
              <w:t>Lecture hours: 1</w:t>
            </w:r>
          </w:p>
          <w:p w14:paraId="7DFE0D41" w14:textId="6B99B4DD" w:rsidR="00573C8C" w:rsidRPr="000F0D0F" w:rsidRDefault="00573C8C" w:rsidP="00C03993">
            <w:pPr>
              <w:rPr>
                <w:i/>
                <w:iCs/>
                <w:sz w:val="16"/>
                <w:szCs w:val="16"/>
              </w:rPr>
            </w:pPr>
          </w:p>
        </w:tc>
        <w:tc>
          <w:tcPr>
            <w:tcW w:w="1781" w:type="dxa"/>
          </w:tcPr>
          <w:p w14:paraId="164F7DA3" w14:textId="77777777" w:rsidR="007F5D92" w:rsidRDefault="007F5D92" w:rsidP="00C03993"/>
        </w:tc>
        <w:tc>
          <w:tcPr>
            <w:tcW w:w="1602" w:type="dxa"/>
          </w:tcPr>
          <w:p w14:paraId="029395FC" w14:textId="459EF75C" w:rsidR="007F5D92" w:rsidRDefault="00573C8C" w:rsidP="00C03993">
            <w:r>
              <w:t>December 2021</w:t>
            </w:r>
          </w:p>
        </w:tc>
      </w:tr>
      <w:tr w:rsidR="00573C8C" w:rsidRPr="001C2680" w14:paraId="42A4F8D9" w14:textId="77777777" w:rsidTr="00E04B05">
        <w:tc>
          <w:tcPr>
            <w:tcW w:w="5239" w:type="dxa"/>
          </w:tcPr>
          <w:p w14:paraId="2C8CDAEB" w14:textId="6BAA85E5" w:rsidR="00573C8C" w:rsidRDefault="00573C8C" w:rsidP="00573C8C">
            <w:r>
              <w:t xml:space="preserve">Lecturer, </w:t>
            </w:r>
            <w:r w:rsidR="00B35CCC">
              <w:t>Communication Tools for Difficult Conversations</w:t>
            </w:r>
          </w:p>
          <w:p w14:paraId="32B728FD" w14:textId="77777777" w:rsidR="00573C8C" w:rsidRDefault="00573C8C" w:rsidP="00573C8C">
            <w:pPr>
              <w:rPr>
                <w:i/>
                <w:iCs/>
                <w:sz w:val="16"/>
                <w:szCs w:val="16"/>
              </w:rPr>
            </w:pPr>
            <w:r>
              <w:rPr>
                <w:i/>
                <w:iCs/>
                <w:sz w:val="16"/>
                <w:szCs w:val="16"/>
              </w:rPr>
              <w:t>Michigan State University Family Medicine Residency Program Education Conference</w:t>
            </w:r>
          </w:p>
          <w:p w14:paraId="37AC2D8E" w14:textId="77777777" w:rsidR="00573C8C" w:rsidRDefault="00573C8C" w:rsidP="00573C8C">
            <w:pPr>
              <w:rPr>
                <w:i/>
                <w:iCs/>
                <w:sz w:val="16"/>
                <w:szCs w:val="16"/>
              </w:rPr>
            </w:pPr>
            <w:r>
              <w:rPr>
                <w:i/>
                <w:iCs/>
                <w:sz w:val="16"/>
                <w:szCs w:val="16"/>
              </w:rPr>
              <w:t>East Lansing, MI</w:t>
            </w:r>
          </w:p>
          <w:p w14:paraId="635C6A8A" w14:textId="77777777" w:rsidR="00573C8C" w:rsidRDefault="00573C8C" w:rsidP="00573C8C">
            <w:pPr>
              <w:rPr>
                <w:i/>
                <w:iCs/>
                <w:sz w:val="16"/>
                <w:szCs w:val="16"/>
              </w:rPr>
            </w:pPr>
            <w:r>
              <w:rPr>
                <w:i/>
                <w:iCs/>
                <w:sz w:val="16"/>
                <w:szCs w:val="16"/>
              </w:rPr>
              <w:t>Lecture hours: 1</w:t>
            </w:r>
          </w:p>
          <w:p w14:paraId="68B8C0C5" w14:textId="77777777" w:rsidR="00573C8C" w:rsidRDefault="00573C8C" w:rsidP="00C03993"/>
        </w:tc>
        <w:tc>
          <w:tcPr>
            <w:tcW w:w="1781" w:type="dxa"/>
          </w:tcPr>
          <w:p w14:paraId="12C8281A" w14:textId="77777777" w:rsidR="00573C8C" w:rsidRDefault="00573C8C" w:rsidP="00C03993"/>
        </w:tc>
        <w:tc>
          <w:tcPr>
            <w:tcW w:w="1602" w:type="dxa"/>
          </w:tcPr>
          <w:p w14:paraId="23B71B74" w14:textId="21EEE752" w:rsidR="00573C8C" w:rsidRDefault="00B35CCC" w:rsidP="00C03993">
            <w:r>
              <w:t>February 2022</w:t>
            </w:r>
          </w:p>
        </w:tc>
      </w:tr>
      <w:tr w:rsidR="007042E1" w:rsidRPr="001C2680" w14:paraId="40DBF7C1" w14:textId="77777777" w:rsidTr="00E04B05">
        <w:tc>
          <w:tcPr>
            <w:tcW w:w="5239" w:type="dxa"/>
          </w:tcPr>
          <w:p w14:paraId="51801749" w14:textId="77777777" w:rsidR="007042E1" w:rsidRDefault="00BD06FB" w:rsidP="00C03993">
            <w:r>
              <w:t>Lecturer: Using Communication Tools to Enhance Decision Making in Seriously Ill Children</w:t>
            </w:r>
          </w:p>
          <w:p w14:paraId="236C25C4" w14:textId="77777777" w:rsidR="0005641D" w:rsidRDefault="0005641D" w:rsidP="00C03993">
            <w:pPr>
              <w:rPr>
                <w:i/>
                <w:iCs/>
                <w:sz w:val="16"/>
                <w:szCs w:val="16"/>
              </w:rPr>
            </w:pPr>
            <w:r>
              <w:rPr>
                <w:i/>
                <w:iCs/>
                <w:sz w:val="16"/>
                <w:szCs w:val="16"/>
              </w:rPr>
              <w:t xml:space="preserve">Washington University </w:t>
            </w:r>
            <w:r w:rsidR="008757A4">
              <w:rPr>
                <w:i/>
                <w:iCs/>
                <w:sz w:val="16"/>
                <w:szCs w:val="16"/>
              </w:rPr>
              <w:t>Pediatric Hematology/Oncology Education Conference</w:t>
            </w:r>
          </w:p>
          <w:p w14:paraId="67F2D26D" w14:textId="77777777" w:rsidR="00CE4415" w:rsidRDefault="00CE4415" w:rsidP="00C03993">
            <w:pPr>
              <w:rPr>
                <w:i/>
                <w:iCs/>
                <w:sz w:val="16"/>
                <w:szCs w:val="16"/>
              </w:rPr>
            </w:pPr>
            <w:r>
              <w:rPr>
                <w:i/>
                <w:iCs/>
                <w:sz w:val="16"/>
                <w:szCs w:val="16"/>
              </w:rPr>
              <w:t>St. Louis, MO</w:t>
            </w:r>
          </w:p>
          <w:p w14:paraId="06AE9DF2" w14:textId="77777777" w:rsidR="00CE4415" w:rsidRDefault="00CE4415" w:rsidP="00C03993">
            <w:pPr>
              <w:rPr>
                <w:i/>
                <w:iCs/>
                <w:sz w:val="16"/>
                <w:szCs w:val="16"/>
              </w:rPr>
            </w:pPr>
            <w:r>
              <w:rPr>
                <w:i/>
                <w:iCs/>
                <w:sz w:val="16"/>
                <w:szCs w:val="16"/>
              </w:rPr>
              <w:t>Lecture hours: 1</w:t>
            </w:r>
          </w:p>
          <w:p w14:paraId="6EFE8522" w14:textId="0FDF5AE4" w:rsidR="00CE4415" w:rsidRPr="0005641D" w:rsidRDefault="00CE4415" w:rsidP="00C03993">
            <w:pPr>
              <w:rPr>
                <w:i/>
                <w:iCs/>
                <w:sz w:val="16"/>
                <w:szCs w:val="16"/>
              </w:rPr>
            </w:pPr>
          </w:p>
        </w:tc>
        <w:tc>
          <w:tcPr>
            <w:tcW w:w="1781" w:type="dxa"/>
          </w:tcPr>
          <w:p w14:paraId="35466270" w14:textId="77777777" w:rsidR="007042E1" w:rsidRDefault="007042E1" w:rsidP="00C03993"/>
        </w:tc>
        <w:tc>
          <w:tcPr>
            <w:tcW w:w="1602" w:type="dxa"/>
          </w:tcPr>
          <w:p w14:paraId="683B2A8B" w14:textId="0A84CE2B" w:rsidR="007042E1" w:rsidRDefault="00CE4415" w:rsidP="00C03993">
            <w:r>
              <w:t>August 2022</w:t>
            </w:r>
          </w:p>
        </w:tc>
      </w:tr>
      <w:tr w:rsidR="00937D0A" w:rsidRPr="001C2680" w14:paraId="5E0F9F40" w14:textId="77777777" w:rsidTr="00E04B05">
        <w:tc>
          <w:tcPr>
            <w:tcW w:w="5239" w:type="dxa"/>
          </w:tcPr>
          <w:p w14:paraId="403B9753" w14:textId="77777777" w:rsidR="00937D0A" w:rsidRDefault="00235A00" w:rsidP="00C03993">
            <w:r>
              <w:t>Sharing Serious News in Rare Disease</w:t>
            </w:r>
          </w:p>
          <w:p w14:paraId="3FF3B5A0" w14:textId="77777777" w:rsidR="00FD563B" w:rsidRPr="004E5ADD" w:rsidRDefault="00C81421" w:rsidP="00C03993">
            <w:pPr>
              <w:rPr>
                <w:i/>
                <w:iCs/>
                <w:sz w:val="16"/>
                <w:szCs w:val="16"/>
              </w:rPr>
            </w:pPr>
            <w:r w:rsidRPr="004E5ADD">
              <w:rPr>
                <w:i/>
                <w:iCs/>
                <w:sz w:val="16"/>
                <w:szCs w:val="16"/>
              </w:rPr>
              <w:t>North American Immunohematology Clinical Education Research Consortiu</w:t>
            </w:r>
            <w:r w:rsidR="00CB3AA7" w:rsidRPr="004E5ADD">
              <w:rPr>
                <w:i/>
                <w:iCs/>
                <w:sz w:val="16"/>
                <w:szCs w:val="16"/>
              </w:rPr>
              <w:t>m 2023 Annual Symposium</w:t>
            </w:r>
          </w:p>
          <w:p w14:paraId="2FBC113C" w14:textId="77777777" w:rsidR="00A241BB" w:rsidRPr="004E5ADD" w:rsidRDefault="00D26A20" w:rsidP="00C03993">
            <w:pPr>
              <w:rPr>
                <w:i/>
                <w:iCs/>
                <w:sz w:val="16"/>
                <w:szCs w:val="16"/>
              </w:rPr>
            </w:pPr>
            <w:r w:rsidRPr="004E5ADD">
              <w:rPr>
                <w:i/>
                <w:iCs/>
                <w:sz w:val="16"/>
                <w:szCs w:val="16"/>
              </w:rPr>
              <w:t>Pittsburgh, PA</w:t>
            </w:r>
          </w:p>
          <w:p w14:paraId="5980DC2C" w14:textId="77777777" w:rsidR="00D26A20" w:rsidRDefault="00D26A20" w:rsidP="00C03993">
            <w:pPr>
              <w:rPr>
                <w:i/>
                <w:iCs/>
                <w:sz w:val="16"/>
                <w:szCs w:val="16"/>
              </w:rPr>
            </w:pPr>
            <w:r w:rsidRPr="004E5ADD">
              <w:rPr>
                <w:i/>
                <w:iCs/>
                <w:sz w:val="16"/>
                <w:szCs w:val="16"/>
              </w:rPr>
              <w:t>Lecture hours: 1</w:t>
            </w:r>
          </w:p>
          <w:p w14:paraId="7C38261B" w14:textId="681D2303" w:rsidR="004E5ADD" w:rsidRPr="00C81421" w:rsidRDefault="004E5ADD" w:rsidP="00C03993">
            <w:pPr>
              <w:rPr>
                <w:i/>
                <w:iCs/>
              </w:rPr>
            </w:pPr>
          </w:p>
        </w:tc>
        <w:tc>
          <w:tcPr>
            <w:tcW w:w="1781" w:type="dxa"/>
          </w:tcPr>
          <w:p w14:paraId="111AD25F" w14:textId="77777777" w:rsidR="00937D0A" w:rsidRDefault="00937D0A" w:rsidP="00C03993"/>
        </w:tc>
        <w:tc>
          <w:tcPr>
            <w:tcW w:w="1602" w:type="dxa"/>
          </w:tcPr>
          <w:p w14:paraId="4D054407" w14:textId="15473FE7" w:rsidR="00937D0A" w:rsidRDefault="00D26A20" w:rsidP="00C03993">
            <w:r>
              <w:t>September 202</w:t>
            </w:r>
            <w:r w:rsidR="004E5ADD">
              <w:t>3</w:t>
            </w:r>
          </w:p>
        </w:tc>
      </w:tr>
      <w:tr w:rsidR="004E14E3" w:rsidRPr="001C2680" w14:paraId="3D425A5C" w14:textId="77777777" w:rsidTr="00E04B05">
        <w:tc>
          <w:tcPr>
            <w:tcW w:w="5239" w:type="dxa"/>
          </w:tcPr>
          <w:p w14:paraId="267DE7C8" w14:textId="77777777" w:rsidR="004E14E3" w:rsidRDefault="00B824DE" w:rsidP="00C03993">
            <w:r>
              <w:t>Carrying the</w:t>
            </w:r>
            <w:r w:rsidR="00E67031">
              <w:t xml:space="preserve"> Load Together: Psychology’s Role in Pediatric Palliative Care</w:t>
            </w:r>
          </w:p>
          <w:p w14:paraId="41C9428C" w14:textId="7BC3E773" w:rsidR="004B3906" w:rsidRPr="00F8444E" w:rsidRDefault="004B3906" w:rsidP="00C03993">
            <w:pPr>
              <w:rPr>
                <w:i/>
                <w:iCs/>
                <w:sz w:val="16"/>
                <w:szCs w:val="16"/>
              </w:rPr>
            </w:pPr>
            <w:r w:rsidRPr="00F8444E">
              <w:rPr>
                <w:i/>
                <w:iCs/>
                <w:sz w:val="16"/>
                <w:szCs w:val="16"/>
              </w:rPr>
              <w:t>Society of Pediatric Psychology</w:t>
            </w:r>
            <w:r w:rsidR="00284229">
              <w:rPr>
                <w:i/>
                <w:iCs/>
                <w:sz w:val="16"/>
                <w:szCs w:val="16"/>
              </w:rPr>
              <w:t>,</w:t>
            </w:r>
            <w:r w:rsidR="00D33BDF" w:rsidRPr="00F8444E">
              <w:rPr>
                <w:i/>
                <w:iCs/>
                <w:sz w:val="16"/>
                <w:szCs w:val="16"/>
              </w:rPr>
              <w:t xml:space="preserve"> Palliative Care &amp; EOL Special Interest Group</w:t>
            </w:r>
          </w:p>
          <w:p w14:paraId="2A23ED2B" w14:textId="77777777" w:rsidR="00D33BDF" w:rsidRPr="00F8444E" w:rsidRDefault="00F8444E" w:rsidP="00C03993">
            <w:pPr>
              <w:rPr>
                <w:i/>
                <w:iCs/>
                <w:sz w:val="16"/>
                <w:szCs w:val="16"/>
              </w:rPr>
            </w:pPr>
            <w:r w:rsidRPr="00F8444E">
              <w:rPr>
                <w:i/>
                <w:iCs/>
                <w:sz w:val="16"/>
                <w:szCs w:val="16"/>
              </w:rPr>
              <w:t>Milwaukee, WI</w:t>
            </w:r>
          </w:p>
          <w:p w14:paraId="50CC52B1" w14:textId="77777777" w:rsidR="00F8444E" w:rsidRDefault="00F8444E" w:rsidP="00C03993">
            <w:pPr>
              <w:rPr>
                <w:i/>
                <w:iCs/>
                <w:sz w:val="16"/>
                <w:szCs w:val="16"/>
              </w:rPr>
            </w:pPr>
            <w:r w:rsidRPr="00F8444E">
              <w:rPr>
                <w:i/>
                <w:iCs/>
                <w:sz w:val="16"/>
                <w:szCs w:val="16"/>
              </w:rPr>
              <w:t>Lecture hours: 1</w:t>
            </w:r>
          </w:p>
          <w:p w14:paraId="4541CFDE" w14:textId="5F286661" w:rsidR="00F8444E" w:rsidRPr="004B3906" w:rsidRDefault="00F8444E" w:rsidP="00C03993">
            <w:pPr>
              <w:rPr>
                <w:i/>
                <w:iCs/>
              </w:rPr>
            </w:pPr>
          </w:p>
        </w:tc>
        <w:tc>
          <w:tcPr>
            <w:tcW w:w="1781" w:type="dxa"/>
          </w:tcPr>
          <w:p w14:paraId="08D0485A" w14:textId="77777777" w:rsidR="004E14E3" w:rsidRDefault="004E14E3" w:rsidP="00C03993"/>
        </w:tc>
        <w:tc>
          <w:tcPr>
            <w:tcW w:w="1602" w:type="dxa"/>
          </w:tcPr>
          <w:p w14:paraId="397449DC" w14:textId="789612A3" w:rsidR="004E14E3" w:rsidRDefault="00F8444E" w:rsidP="00C03993">
            <w:r>
              <w:t>April 2024</w:t>
            </w:r>
          </w:p>
        </w:tc>
      </w:tr>
      <w:tr w:rsidR="005D2A31" w:rsidRPr="001C2680" w14:paraId="46A39084" w14:textId="77777777" w:rsidTr="00E04B05">
        <w:tc>
          <w:tcPr>
            <w:tcW w:w="5239" w:type="dxa"/>
          </w:tcPr>
          <w:p w14:paraId="65E9AA7A" w14:textId="77777777" w:rsidR="005D2A31" w:rsidRDefault="005872A1" w:rsidP="00C03993">
            <w:r>
              <w:t>The Development and Benefit of Patient-Reported Outcomes in Pediatric Oncology</w:t>
            </w:r>
          </w:p>
          <w:p w14:paraId="196AE1DC" w14:textId="77777777" w:rsidR="005872A1" w:rsidRDefault="005872A1" w:rsidP="00C03993">
            <w:pPr>
              <w:rPr>
                <w:i/>
                <w:iCs/>
                <w:sz w:val="16"/>
                <w:szCs w:val="16"/>
              </w:rPr>
            </w:pPr>
            <w:r>
              <w:rPr>
                <w:i/>
                <w:iCs/>
                <w:sz w:val="16"/>
                <w:szCs w:val="16"/>
              </w:rPr>
              <w:t>University of Miami</w:t>
            </w:r>
          </w:p>
          <w:p w14:paraId="0B750791" w14:textId="77777777" w:rsidR="00A46A70" w:rsidRDefault="00A46A70" w:rsidP="00C03993">
            <w:pPr>
              <w:rPr>
                <w:i/>
                <w:iCs/>
                <w:sz w:val="16"/>
                <w:szCs w:val="16"/>
              </w:rPr>
            </w:pPr>
            <w:r>
              <w:rPr>
                <w:i/>
                <w:iCs/>
                <w:sz w:val="16"/>
                <w:szCs w:val="16"/>
              </w:rPr>
              <w:lastRenderedPageBreak/>
              <w:t>Pediatric Oncology Educational Seminar</w:t>
            </w:r>
          </w:p>
          <w:p w14:paraId="0BCE3738" w14:textId="77777777" w:rsidR="00A46A70" w:rsidRDefault="00A46A70" w:rsidP="00C03993">
            <w:pPr>
              <w:rPr>
                <w:i/>
                <w:iCs/>
                <w:sz w:val="16"/>
                <w:szCs w:val="16"/>
              </w:rPr>
            </w:pPr>
            <w:r>
              <w:rPr>
                <w:i/>
                <w:iCs/>
                <w:sz w:val="16"/>
                <w:szCs w:val="16"/>
              </w:rPr>
              <w:t>Miami, FL</w:t>
            </w:r>
          </w:p>
          <w:p w14:paraId="51CBB4B9" w14:textId="77777777" w:rsidR="00A46A70" w:rsidRDefault="00A46A70" w:rsidP="00C03993">
            <w:pPr>
              <w:rPr>
                <w:i/>
                <w:iCs/>
                <w:sz w:val="16"/>
                <w:szCs w:val="16"/>
              </w:rPr>
            </w:pPr>
            <w:r>
              <w:rPr>
                <w:i/>
                <w:iCs/>
                <w:sz w:val="16"/>
                <w:szCs w:val="16"/>
              </w:rPr>
              <w:t xml:space="preserve">Lecture Hours:1 </w:t>
            </w:r>
          </w:p>
          <w:p w14:paraId="3A961855" w14:textId="07420698" w:rsidR="00EA0263" w:rsidRPr="005872A1" w:rsidRDefault="00EA0263" w:rsidP="00C03993">
            <w:pPr>
              <w:rPr>
                <w:i/>
                <w:iCs/>
                <w:sz w:val="16"/>
                <w:szCs w:val="16"/>
              </w:rPr>
            </w:pPr>
          </w:p>
        </w:tc>
        <w:tc>
          <w:tcPr>
            <w:tcW w:w="1781" w:type="dxa"/>
          </w:tcPr>
          <w:p w14:paraId="2B30353E" w14:textId="77777777" w:rsidR="005D2A31" w:rsidRDefault="005D2A31" w:rsidP="00C03993"/>
        </w:tc>
        <w:tc>
          <w:tcPr>
            <w:tcW w:w="1602" w:type="dxa"/>
          </w:tcPr>
          <w:p w14:paraId="7377667C" w14:textId="32FAF3DA" w:rsidR="005D2A31" w:rsidRDefault="00A46A70" w:rsidP="00C03993">
            <w:r>
              <w:t xml:space="preserve">September </w:t>
            </w:r>
            <w:r w:rsidR="00EA0263">
              <w:t>2025</w:t>
            </w:r>
          </w:p>
        </w:tc>
      </w:tr>
      <w:tr w:rsidR="00C03993" w14:paraId="4EA49F79" w14:textId="77777777" w:rsidTr="00E04B05">
        <w:tc>
          <w:tcPr>
            <w:tcW w:w="5239" w:type="dxa"/>
          </w:tcPr>
          <w:p w14:paraId="4AE27C1C" w14:textId="08C95814" w:rsidR="00C03993" w:rsidRPr="00450592" w:rsidRDefault="00C03993" w:rsidP="00C03993">
            <w:pPr>
              <w:rPr>
                <w:b/>
              </w:rPr>
            </w:pPr>
            <w:r>
              <w:rPr>
                <w:b/>
              </w:rPr>
              <w:t>International:</w:t>
            </w:r>
          </w:p>
        </w:tc>
        <w:tc>
          <w:tcPr>
            <w:tcW w:w="1781" w:type="dxa"/>
          </w:tcPr>
          <w:p w14:paraId="6DC015D6" w14:textId="77777777" w:rsidR="00C03993" w:rsidRDefault="00C03993" w:rsidP="00C03993"/>
        </w:tc>
        <w:tc>
          <w:tcPr>
            <w:tcW w:w="1602" w:type="dxa"/>
          </w:tcPr>
          <w:p w14:paraId="7D12A082" w14:textId="77777777" w:rsidR="00C03993" w:rsidRDefault="00C03993" w:rsidP="00C03993"/>
        </w:tc>
      </w:tr>
      <w:tr w:rsidR="00C03993" w14:paraId="63022FEB" w14:textId="77777777" w:rsidTr="00E04B05">
        <w:tc>
          <w:tcPr>
            <w:tcW w:w="5239" w:type="dxa"/>
          </w:tcPr>
          <w:p w14:paraId="26685F2E" w14:textId="6C50F469" w:rsidR="00C03993" w:rsidRDefault="00836BD6" w:rsidP="00C03993">
            <w:r>
              <w:t xml:space="preserve">Lecturer, </w:t>
            </w:r>
            <w:r w:rsidR="00C03993">
              <w:t>Building Bridges: Integrating Palliative Care Across the Spectrum of Care</w:t>
            </w:r>
          </w:p>
          <w:p w14:paraId="0D1821EF" w14:textId="77777777" w:rsidR="00C03993" w:rsidRPr="00C16937" w:rsidRDefault="00C03993" w:rsidP="00C03993">
            <w:pPr>
              <w:rPr>
                <w:i/>
                <w:sz w:val="16"/>
                <w:szCs w:val="16"/>
              </w:rPr>
            </w:pPr>
            <w:r w:rsidRPr="00C16937">
              <w:rPr>
                <w:i/>
                <w:sz w:val="16"/>
                <w:szCs w:val="16"/>
              </w:rPr>
              <w:t>Children’s Hospital of Eastern Ontario Bi-Annual Palliative Care Symposium</w:t>
            </w:r>
          </w:p>
          <w:p w14:paraId="71DA8678" w14:textId="77777777" w:rsidR="00C03993" w:rsidRDefault="00C03993" w:rsidP="00C03993">
            <w:pPr>
              <w:rPr>
                <w:i/>
                <w:sz w:val="16"/>
                <w:szCs w:val="16"/>
              </w:rPr>
            </w:pPr>
            <w:r>
              <w:rPr>
                <w:i/>
                <w:sz w:val="16"/>
                <w:szCs w:val="16"/>
              </w:rPr>
              <w:t>Ottawa, Ontario, Canada</w:t>
            </w:r>
          </w:p>
          <w:p w14:paraId="67658FB8" w14:textId="77777777" w:rsidR="00C03993" w:rsidRPr="00C16937" w:rsidRDefault="00C03993" w:rsidP="00C03993">
            <w:pPr>
              <w:rPr>
                <w:i/>
                <w:sz w:val="16"/>
                <w:szCs w:val="16"/>
              </w:rPr>
            </w:pPr>
            <w:r w:rsidRPr="00C16937">
              <w:rPr>
                <w:i/>
                <w:sz w:val="16"/>
                <w:szCs w:val="16"/>
              </w:rPr>
              <w:t>Keynote Address</w:t>
            </w:r>
          </w:p>
          <w:p w14:paraId="3E4775DD" w14:textId="77777777" w:rsidR="00C03993" w:rsidRPr="00C16937" w:rsidRDefault="00C03993" w:rsidP="00C03993">
            <w:pPr>
              <w:rPr>
                <w:i/>
                <w:sz w:val="16"/>
                <w:szCs w:val="16"/>
              </w:rPr>
            </w:pPr>
            <w:r w:rsidRPr="00C16937">
              <w:rPr>
                <w:i/>
                <w:sz w:val="16"/>
                <w:szCs w:val="16"/>
              </w:rPr>
              <w:t>Lecture hours: 1</w:t>
            </w:r>
          </w:p>
          <w:p w14:paraId="39E60172" w14:textId="77777777" w:rsidR="00C03993" w:rsidRDefault="00C03993" w:rsidP="00C03993"/>
        </w:tc>
        <w:tc>
          <w:tcPr>
            <w:tcW w:w="1781" w:type="dxa"/>
          </w:tcPr>
          <w:p w14:paraId="47D24356" w14:textId="77777777" w:rsidR="00C03993" w:rsidRDefault="00C03993" w:rsidP="00C03993"/>
        </w:tc>
        <w:tc>
          <w:tcPr>
            <w:tcW w:w="1602" w:type="dxa"/>
          </w:tcPr>
          <w:p w14:paraId="686E1AAC" w14:textId="568167F7" w:rsidR="00C03993" w:rsidRDefault="00C03993" w:rsidP="00C03993">
            <w:r>
              <w:t>October 2018</w:t>
            </w:r>
          </w:p>
        </w:tc>
      </w:tr>
      <w:tr w:rsidR="00131DF3" w14:paraId="0D598842" w14:textId="77777777" w:rsidTr="00E04B05">
        <w:tc>
          <w:tcPr>
            <w:tcW w:w="5239" w:type="dxa"/>
          </w:tcPr>
          <w:p w14:paraId="5DED40AB" w14:textId="77777777" w:rsidR="00AE4B17" w:rsidRDefault="00AE4B17" w:rsidP="00AE4B17">
            <w:r>
              <w:t>Lecturer, Pediatric Palliative Care: Much More than End-of-Life Care</w:t>
            </w:r>
          </w:p>
          <w:p w14:paraId="71D6D3BC" w14:textId="77777777" w:rsidR="00AE4B17" w:rsidRPr="00AE4B17" w:rsidRDefault="00AE4B17" w:rsidP="00AE4B17">
            <w:pPr>
              <w:rPr>
                <w:i/>
                <w:iCs/>
                <w:sz w:val="16"/>
                <w:szCs w:val="16"/>
              </w:rPr>
            </w:pPr>
            <w:r w:rsidRPr="00AE4B17">
              <w:rPr>
                <w:i/>
                <w:iCs/>
                <w:sz w:val="16"/>
                <w:szCs w:val="16"/>
              </w:rPr>
              <w:t>1st International Saudi Pediatric Palliative Care Conference</w:t>
            </w:r>
          </w:p>
          <w:p w14:paraId="5985B78D" w14:textId="77777777" w:rsidR="00AE4B17" w:rsidRPr="00AE4B17" w:rsidRDefault="00AE4B17" w:rsidP="00AE4B17">
            <w:pPr>
              <w:rPr>
                <w:i/>
                <w:iCs/>
                <w:sz w:val="16"/>
                <w:szCs w:val="16"/>
              </w:rPr>
            </w:pPr>
            <w:r w:rsidRPr="00AE4B17">
              <w:rPr>
                <w:i/>
                <w:iCs/>
                <w:sz w:val="16"/>
                <w:szCs w:val="16"/>
              </w:rPr>
              <w:t>King Faisal Specialist Hospital and Research Center</w:t>
            </w:r>
          </w:p>
          <w:p w14:paraId="79DF778F" w14:textId="77777777" w:rsidR="00AE4B17" w:rsidRPr="00AE4B17" w:rsidRDefault="00AE4B17" w:rsidP="00AE4B17">
            <w:pPr>
              <w:rPr>
                <w:i/>
                <w:iCs/>
                <w:sz w:val="16"/>
                <w:szCs w:val="16"/>
              </w:rPr>
            </w:pPr>
            <w:r w:rsidRPr="00AE4B17">
              <w:rPr>
                <w:i/>
                <w:iCs/>
                <w:sz w:val="16"/>
                <w:szCs w:val="16"/>
              </w:rPr>
              <w:t>Riyadh, Kingdom of Saudi Arabia</w:t>
            </w:r>
          </w:p>
          <w:p w14:paraId="71D6E7E5" w14:textId="77777777" w:rsidR="00131DF3" w:rsidRDefault="00AE4B17" w:rsidP="00AE4B17">
            <w:pPr>
              <w:rPr>
                <w:i/>
                <w:iCs/>
                <w:sz w:val="16"/>
                <w:szCs w:val="16"/>
              </w:rPr>
            </w:pPr>
            <w:r w:rsidRPr="00AE4B17">
              <w:rPr>
                <w:i/>
                <w:iCs/>
                <w:sz w:val="16"/>
                <w:szCs w:val="16"/>
              </w:rPr>
              <w:t>Lecture Hours: 1.25</w:t>
            </w:r>
          </w:p>
          <w:p w14:paraId="6A447785" w14:textId="0CFA92E7" w:rsidR="001264E6" w:rsidRDefault="001264E6" w:rsidP="00AE4B17"/>
        </w:tc>
        <w:tc>
          <w:tcPr>
            <w:tcW w:w="1781" w:type="dxa"/>
          </w:tcPr>
          <w:p w14:paraId="5FAA1031" w14:textId="77777777" w:rsidR="00131DF3" w:rsidRDefault="00131DF3" w:rsidP="00C03993"/>
        </w:tc>
        <w:tc>
          <w:tcPr>
            <w:tcW w:w="1602" w:type="dxa"/>
          </w:tcPr>
          <w:p w14:paraId="1A3C10B4" w14:textId="7F6C4C11" w:rsidR="00131DF3" w:rsidRDefault="00AE4B17" w:rsidP="00C03993">
            <w:r>
              <w:t>August 2022</w:t>
            </w:r>
          </w:p>
        </w:tc>
      </w:tr>
      <w:tr w:rsidR="001264E6" w14:paraId="7623D4FE" w14:textId="77777777" w:rsidTr="00E04B05">
        <w:tc>
          <w:tcPr>
            <w:tcW w:w="5239" w:type="dxa"/>
          </w:tcPr>
          <w:p w14:paraId="30902586" w14:textId="77777777" w:rsidR="001264E6" w:rsidRDefault="003E4FA6" w:rsidP="00AE4B17">
            <w:r>
              <w:t>Lecturer, Pain Management in Pediatric Hematology</w:t>
            </w:r>
          </w:p>
          <w:p w14:paraId="4136677E" w14:textId="45DD52D7" w:rsidR="003E4FA6" w:rsidRPr="00AE4B17" w:rsidRDefault="003E4FA6" w:rsidP="003E4FA6">
            <w:pPr>
              <w:rPr>
                <w:i/>
                <w:iCs/>
                <w:sz w:val="16"/>
                <w:szCs w:val="16"/>
              </w:rPr>
            </w:pPr>
            <w:r w:rsidRPr="00AE4B17">
              <w:rPr>
                <w:i/>
                <w:iCs/>
                <w:sz w:val="16"/>
                <w:szCs w:val="16"/>
              </w:rPr>
              <w:t xml:space="preserve">International Saudi Pediatric </w:t>
            </w:r>
            <w:r>
              <w:rPr>
                <w:i/>
                <w:iCs/>
                <w:sz w:val="16"/>
                <w:szCs w:val="16"/>
              </w:rPr>
              <w:t>Pain Symposium</w:t>
            </w:r>
          </w:p>
          <w:p w14:paraId="5F2D1DB2" w14:textId="77777777" w:rsidR="003E4FA6" w:rsidRPr="00AE4B17" w:rsidRDefault="003E4FA6" w:rsidP="003E4FA6">
            <w:pPr>
              <w:rPr>
                <w:i/>
                <w:iCs/>
                <w:sz w:val="16"/>
                <w:szCs w:val="16"/>
              </w:rPr>
            </w:pPr>
            <w:r w:rsidRPr="00AE4B17">
              <w:rPr>
                <w:i/>
                <w:iCs/>
                <w:sz w:val="16"/>
                <w:szCs w:val="16"/>
              </w:rPr>
              <w:t>King Faisal Specialist Hospital and Research Center</w:t>
            </w:r>
          </w:p>
          <w:p w14:paraId="60D91618" w14:textId="77777777" w:rsidR="003E4FA6" w:rsidRPr="00AE4B17" w:rsidRDefault="003E4FA6" w:rsidP="003E4FA6">
            <w:pPr>
              <w:rPr>
                <w:i/>
                <w:iCs/>
                <w:sz w:val="16"/>
                <w:szCs w:val="16"/>
              </w:rPr>
            </w:pPr>
            <w:r w:rsidRPr="00AE4B17">
              <w:rPr>
                <w:i/>
                <w:iCs/>
                <w:sz w:val="16"/>
                <w:szCs w:val="16"/>
              </w:rPr>
              <w:t>Riyadh, Kingdom of Saudi Arabia</w:t>
            </w:r>
          </w:p>
          <w:p w14:paraId="06995DBA" w14:textId="77777777" w:rsidR="003E4FA6" w:rsidRDefault="003E4FA6" w:rsidP="00EA19A5">
            <w:pPr>
              <w:rPr>
                <w:i/>
                <w:iCs/>
                <w:sz w:val="16"/>
                <w:szCs w:val="16"/>
              </w:rPr>
            </w:pPr>
            <w:r w:rsidRPr="00AE4B17">
              <w:rPr>
                <w:i/>
                <w:iCs/>
                <w:sz w:val="16"/>
                <w:szCs w:val="16"/>
              </w:rPr>
              <w:t>Lecture Hours: 1</w:t>
            </w:r>
          </w:p>
          <w:p w14:paraId="40E14B29" w14:textId="72A77EE2" w:rsidR="002A02C5" w:rsidRDefault="002A02C5" w:rsidP="00EA19A5"/>
        </w:tc>
        <w:tc>
          <w:tcPr>
            <w:tcW w:w="1781" w:type="dxa"/>
          </w:tcPr>
          <w:p w14:paraId="1E0D3738" w14:textId="77777777" w:rsidR="001264E6" w:rsidRDefault="001264E6" w:rsidP="00C03993"/>
        </w:tc>
        <w:tc>
          <w:tcPr>
            <w:tcW w:w="1602" w:type="dxa"/>
          </w:tcPr>
          <w:p w14:paraId="7C0C1237" w14:textId="640B6BB7" w:rsidR="001264E6" w:rsidRDefault="00EA19A5" w:rsidP="00C03993">
            <w:r>
              <w:t>September 2023</w:t>
            </w:r>
          </w:p>
        </w:tc>
      </w:tr>
      <w:tr w:rsidR="002A02C5" w14:paraId="227B3775" w14:textId="77777777" w:rsidTr="00E04B05">
        <w:tc>
          <w:tcPr>
            <w:tcW w:w="5239" w:type="dxa"/>
          </w:tcPr>
          <w:p w14:paraId="70F5F295" w14:textId="2F4E691C" w:rsidR="00E36B01" w:rsidRDefault="00E36B01" w:rsidP="00E36B01">
            <w:r>
              <w:t xml:space="preserve">Lecturer, Pain Management in Pediatric </w:t>
            </w:r>
            <w:r w:rsidR="00AD05E7">
              <w:t>Oncology</w:t>
            </w:r>
          </w:p>
          <w:p w14:paraId="26683724" w14:textId="77777777" w:rsidR="00E36B01" w:rsidRPr="00AE4B17" w:rsidRDefault="00E36B01" w:rsidP="00E36B01">
            <w:pPr>
              <w:rPr>
                <w:i/>
                <w:iCs/>
                <w:sz w:val="16"/>
                <w:szCs w:val="16"/>
              </w:rPr>
            </w:pPr>
            <w:r w:rsidRPr="00AE4B17">
              <w:rPr>
                <w:i/>
                <w:iCs/>
                <w:sz w:val="16"/>
                <w:szCs w:val="16"/>
              </w:rPr>
              <w:t xml:space="preserve">International Saudi Pediatric </w:t>
            </w:r>
            <w:r>
              <w:rPr>
                <w:i/>
                <w:iCs/>
                <w:sz w:val="16"/>
                <w:szCs w:val="16"/>
              </w:rPr>
              <w:t>Pain Symposium</w:t>
            </w:r>
          </w:p>
          <w:p w14:paraId="0718210B" w14:textId="77777777" w:rsidR="00E36B01" w:rsidRPr="00AE4B17" w:rsidRDefault="00E36B01" w:rsidP="00E36B01">
            <w:pPr>
              <w:rPr>
                <w:i/>
                <w:iCs/>
                <w:sz w:val="16"/>
                <w:szCs w:val="16"/>
              </w:rPr>
            </w:pPr>
            <w:r w:rsidRPr="00AE4B17">
              <w:rPr>
                <w:i/>
                <w:iCs/>
                <w:sz w:val="16"/>
                <w:szCs w:val="16"/>
              </w:rPr>
              <w:t>King Faisal Specialist Hospital and Research Center</w:t>
            </w:r>
          </w:p>
          <w:p w14:paraId="43B868FB" w14:textId="77777777" w:rsidR="00E36B01" w:rsidRPr="00AE4B17" w:rsidRDefault="00E36B01" w:rsidP="00E36B01">
            <w:pPr>
              <w:rPr>
                <w:i/>
                <w:iCs/>
                <w:sz w:val="16"/>
                <w:szCs w:val="16"/>
              </w:rPr>
            </w:pPr>
            <w:r w:rsidRPr="00AE4B17">
              <w:rPr>
                <w:i/>
                <w:iCs/>
                <w:sz w:val="16"/>
                <w:szCs w:val="16"/>
              </w:rPr>
              <w:t>Riyadh, Kingdom of Saudi Arabia</w:t>
            </w:r>
          </w:p>
          <w:p w14:paraId="14A031B0" w14:textId="77777777" w:rsidR="00E36B01" w:rsidRDefault="00E36B01" w:rsidP="00E36B01">
            <w:pPr>
              <w:rPr>
                <w:i/>
                <w:iCs/>
                <w:sz w:val="16"/>
                <w:szCs w:val="16"/>
              </w:rPr>
            </w:pPr>
            <w:r w:rsidRPr="00AE4B17">
              <w:rPr>
                <w:i/>
                <w:iCs/>
                <w:sz w:val="16"/>
                <w:szCs w:val="16"/>
              </w:rPr>
              <w:t>Lecture Hours: 1</w:t>
            </w:r>
          </w:p>
          <w:p w14:paraId="2254C34E" w14:textId="77777777" w:rsidR="002A02C5" w:rsidRDefault="002A02C5" w:rsidP="00AE4B17"/>
        </w:tc>
        <w:tc>
          <w:tcPr>
            <w:tcW w:w="1781" w:type="dxa"/>
          </w:tcPr>
          <w:p w14:paraId="28D55D95" w14:textId="77777777" w:rsidR="002A02C5" w:rsidRDefault="002A02C5" w:rsidP="00C03993"/>
        </w:tc>
        <w:tc>
          <w:tcPr>
            <w:tcW w:w="1602" w:type="dxa"/>
          </w:tcPr>
          <w:p w14:paraId="1C73D33B" w14:textId="507BBD8F" w:rsidR="002A02C5" w:rsidRDefault="00AD05E7" w:rsidP="00C03993">
            <w:r>
              <w:t>September 2023</w:t>
            </w:r>
          </w:p>
        </w:tc>
      </w:tr>
      <w:tr w:rsidR="00FC52F0" w14:paraId="5D39C279" w14:textId="77777777" w:rsidTr="00E04B05">
        <w:tc>
          <w:tcPr>
            <w:tcW w:w="5239" w:type="dxa"/>
          </w:tcPr>
          <w:p w14:paraId="57FBC9D0" w14:textId="26B253C9" w:rsidR="00FC52F0" w:rsidRDefault="0072028B" w:rsidP="00E36B01">
            <w:r>
              <w:t>Lecturer, Lunch with the Expert</w:t>
            </w:r>
            <w:r w:rsidR="00AB0DE4">
              <w:t>s</w:t>
            </w:r>
          </w:p>
          <w:p w14:paraId="7620F2B8" w14:textId="1A2DA334" w:rsidR="009856CF" w:rsidRDefault="00AB0DE4" w:rsidP="009856CF">
            <w:pPr>
              <w:rPr>
                <w:i/>
                <w:iCs/>
                <w:sz w:val="16"/>
                <w:szCs w:val="16"/>
              </w:rPr>
            </w:pPr>
            <w:r>
              <w:rPr>
                <w:i/>
                <w:iCs/>
                <w:sz w:val="16"/>
                <w:szCs w:val="16"/>
              </w:rPr>
              <w:t>Young SIOP Invited Speaker for Palliative Oncology</w:t>
            </w:r>
          </w:p>
          <w:p w14:paraId="2FAD2FC3" w14:textId="15DA067B" w:rsidR="00AB0DE4" w:rsidRDefault="00AB0DE4" w:rsidP="009856CF">
            <w:pPr>
              <w:rPr>
                <w:i/>
                <w:iCs/>
                <w:sz w:val="16"/>
                <w:szCs w:val="16"/>
              </w:rPr>
            </w:pPr>
            <w:r>
              <w:rPr>
                <w:i/>
                <w:iCs/>
                <w:sz w:val="16"/>
                <w:szCs w:val="16"/>
              </w:rPr>
              <w:t>2023 SIOP International Conference</w:t>
            </w:r>
          </w:p>
          <w:p w14:paraId="2F698B48" w14:textId="6DB28195" w:rsidR="00AB0DE4" w:rsidRPr="00AE4B17" w:rsidRDefault="00AB0DE4" w:rsidP="009856CF">
            <w:pPr>
              <w:rPr>
                <w:i/>
                <w:iCs/>
                <w:sz w:val="16"/>
                <w:szCs w:val="16"/>
              </w:rPr>
            </w:pPr>
            <w:r>
              <w:rPr>
                <w:i/>
                <w:iCs/>
                <w:sz w:val="16"/>
                <w:szCs w:val="16"/>
              </w:rPr>
              <w:t>Ottawa, Canada</w:t>
            </w:r>
          </w:p>
          <w:p w14:paraId="690C75DA" w14:textId="5B11068F" w:rsidR="009856CF" w:rsidRDefault="009856CF" w:rsidP="009856CF">
            <w:pPr>
              <w:rPr>
                <w:i/>
                <w:iCs/>
                <w:sz w:val="16"/>
                <w:szCs w:val="16"/>
              </w:rPr>
            </w:pPr>
            <w:r w:rsidRPr="00AE4B17">
              <w:rPr>
                <w:i/>
                <w:iCs/>
                <w:sz w:val="16"/>
                <w:szCs w:val="16"/>
              </w:rPr>
              <w:t>Lecture Hours: 1</w:t>
            </w:r>
            <w:r w:rsidR="00AB0DE4">
              <w:rPr>
                <w:i/>
                <w:iCs/>
                <w:sz w:val="16"/>
                <w:szCs w:val="16"/>
              </w:rPr>
              <w:t>.5</w:t>
            </w:r>
          </w:p>
          <w:p w14:paraId="38179794" w14:textId="5EC56A7A" w:rsidR="009856CF" w:rsidRDefault="009856CF" w:rsidP="00E36B01"/>
        </w:tc>
        <w:tc>
          <w:tcPr>
            <w:tcW w:w="1781" w:type="dxa"/>
          </w:tcPr>
          <w:p w14:paraId="7C1EE633" w14:textId="77777777" w:rsidR="00FC52F0" w:rsidRDefault="00FC52F0" w:rsidP="00C03993"/>
        </w:tc>
        <w:tc>
          <w:tcPr>
            <w:tcW w:w="1602" w:type="dxa"/>
          </w:tcPr>
          <w:p w14:paraId="48721FC6" w14:textId="3F792B56" w:rsidR="00FC52F0" w:rsidRDefault="00AB0DE4" w:rsidP="00C03993">
            <w:r>
              <w:t>October 2023</w:t>
            </w:r>
          </w:p>
        </w:tc>
      </w:tr>
    </w:tbl>
    <w:p w14:paraId="59808943" w14:textId="77777777" w:rsidR="008B013B" w:rsidRPr="001C2680" w:rsidRDefault="008B013B" w:rsidP="001C2680">
      <w:pPr>
        <w:rPr>
          <w:b/>
        </w:rPr>
      </w:pPr>
    </w:p>
    <w:p w14:paraId="195F5329" w14:textId="44C14DA3" w:rsidR="001C3282" w:rsidRPr="00EA4D1E" w:rsidRDefault="001C3282" w:rsidP="001C3282">
      <w:pPr>
        <w:rPr>
          <w:b/>
          <w:u w:val="single"/>
        </w:rPr>
      </w:pPr>
      <w:r>
        <w:rPr>
          <w:b/>
          <w:u w:val="single"/>
        </w:rPr>
        <w:t>MENTORING ACTIVITIES</w:t>
      </w:r>
    </w:p>
    <w:p w14:paraId="4E426945" w14:textId="77777777" w:rsidR="00C20EBB" w:rsidRDefault="00C20EBB" w:rsidP="00C20EBB">
      <w:pPr>
        <w:rPr>
          <w:b/>
        </w:rPr>
      </w:pPr>
    </w:p>
    <w:p w14:paraId="19940FD7" w14:textId="069D9996" w:rsidR="001C2680" w:rsidRPr="001C2680" w:rsidRDefault="00643D7F" w:rsidP="00C20EBB">
      <w:r>
        <w:rPr>
          <w:b/>
        </w:rPr>
        <w:t xml:space="preserve">Master of </w:t>
      </w:r>
      <w:r w:rsidR="00D326CA">
        <w:rPr>
          <w:b/>
        </w:rPr>
        <w:t xml:space="preserve">Medical </w:t>
      </w:r>
      <w:r>
        <w:rPr>
          <w:b/>
        </w:rPr>
        <w:t>Education</w:t>
      </w:r>
      <w:r w:rsidR="001C2680" w:rsidRPr="001C2680">
        <w:rPr>
          <w:b/>
        </w:rPr>
        <w:t xml:space="preserve"> thes</w:t>
      </w:r>
      <w:r w:rsidR="00CB11BD">
        <w:rPr>
          <w:b/>
        </w:rPr>
        <w:t>i</w:t>
      </w:r>
      <w:r w:rsidR="001C2680" w:rsidRPr="001C2680">
        <w:rPr>
          <w:b/>
        </w:rPr>
        <w:t>s committees:</w:t>
      </w:r>
    </w:p>
    <w:tbl>
      <w:tblPr>
        <w:tblStyle w:val="TableGrid"/>
        <w:tblW w:w="0" w:type="auto"/>
        <w:tblInd w:w="355" w:type="dxa"/>
        <w:tblLook w:val="04A0" w:firstRow="1" w:lastRow="0" w:firstColumn="1" w:lastColumn="0" w:noHBand="0" w:noVBand="1"/>
      </w:tblPr>
      <w:tblGrid>
        <w:gridCol w:w="2035"/>
        <w:gridCol w:w="3415"/>
        <w:gridCol w:w="2907"/>
        <w:gridCol w:w="638"/>
      </w:tblGrid>
      <w:tr w:rsidR="00645F8C" w14:paraId="0284A273" w14:textId="77777777" w:rsidTr="00BB1D80">
        <w:tc>
          <w:tcPr>
            <w:tcW w:w="2342" w:type="dxa"/>
            <w:shd w:val="clear" w:color="auto" w:fill="D9D9D9" w:themeFill="background1" w:themeFillShade="D9"/>
          </w:tcPr>
          <w:p w14:paraId="0089406E" w14:textId="07228CF9" w:rsidR="00645F8C" w:rsidRPr="00694CFF" w:rsidRDefault="00645F8C" w:rsidP="001C2680">
            <w:pPr>
              <w:rPr>
                <w:b/>
                <w:bCs/>
              </w:rPr>
            </w:pPr>
            <w:bookmarkStart w:id="14" w:name="_Hlk101450931"/>
            <w:r w:rsidRPr="00694CFF">
              <w:rPr>
                <w:b/>
                <w:bCs/>
              </w:rPr>
              <w:t>Mentee</w:t>
            </w:r>
          </w:p>
        </w:tc>
        <w:tc>
          <w:tcPr>
            <w:tcW w:w="4048" w:type="dxa"/>
            <w:shd w:val="clear" w:color="auto" w:fill="D9D9D9" w:themeFill="background1" w:themeFillShade="D9"/>
          </w:tcPr>
          <w:p w14:paraId="2C79689F" w14:textId="7D2E0E98" w:rsidR="00645F8C" w:rsidRPr="00694CFF" w:rsidRDefault="00645F8C" w:rsidP="001C2680">
            <w:pPr>
              <w:rPr>
                <w:b/>
                <w:bCs/>
              </w:rPr>
            </w:pPr>
            <w:r w:rsidRPr="00694CFF">
              <w:rPr>
                <w:b/>
                <w:bCs/>
              </w:rPr>
              <w:t>Project Title</w:t>
            </w:r>
          </w:p>
        </w:tc>
        <w:tc>
          <w:tcPr>
            <w:tcW w:w="3420" w:type="dxa"/>
            <w:shd w:val="clear" w:color="auto" w:fill="D9D9D9" w:themeFill="background1" w:themeFillShade="D9"/>
          </w:tcPr>
          <w:p w14:paraId="48AF5921" w14:textId="77C74558" w:rsidR="00645F8C" w:rsidRPr="00694CFF" w:rsidRDefault="00652837" w:rsidP="001C2680">
            <w:pPr>
              <w:rPr>
                <w:b/>
                <w:bCs/>
              </w:rPr>
            </w:pPr>
            <w:r w:rsidRPr="00694CFF">
              <w:rPr>
                <w:b/>
                <w:bCs/>
              </w:rPr>
              <w:t>Institution</w:t>
            </w:r>
          </w:p>
        </w:tc>
        <w:tc>
          <w:tcPr>
            <w:tcW w:w="625" w:type="dxa"/>
            <w:shd w:val="clear" w:color="auto" w:fill="D9D9D9" w:themeFill="background1" w:themeFillShade="D9"/>
          </w:tcPr>
          <w:p w14:paraId="09FB2344" w14:textId="36B637D8" w:rsidR="00645F8C" w:rsidRPr="00694CFF" w:rsidRDefault="00652837" w:rsidP="001C2680">
            <w:pPr>
              <w:rPr>
                <w:b/>
                <w:bCs/>
              </w:rPr>
            </w:pPr>
            <w:r w:rsidRPr="00694CFF">
              <w:rPr>
                <w:b/>
                <w:bCs/>
              </w:rPr>
              <w:t>Year</w:t>
            </w:r>
          </w:p>
        </w:tc>
      </w:tr>
      <w:tr w:rsidR="005C35A4" w14:paraId="7736CE35" w14:textId="77777777" w:rsidTr="00C20EBB">
        <w:tc>
          <w:tcPr>
            <w:tcW w:w="2342" w:type="dxa"/>
          </w:tcPr>
          <w:p w14:paraId="628CC0D3" w14:textId="1651DA60" w:rsidR="005C35A4" w:rsidRDefault="005C35A4" w:rsidP="001C2680">
            <w:r>
              <w:t>Michael Barnett, MD</w:t>
            </w:r>
          </w:p>
        </w:tc>
        <w:tc>
          <w:tcPr>
            <w:tcW w:w="4048" w:type="dxa"/>
          </w:tcPr>
          <w:p w14:paraId="3110520F" w14:textId="77777777" w:rsidR="005C35A4" w:rsidRDefault="005C35A4" w:rsidP="001C2680">
            <w:r w:rsidRPr="001C2680">
              <w:t>Pediatric Palliative Care Curriculum: Impact of ‘Pain Cards’ on Pediatric Resident Education</w:t>
            </w:r>
          </w:p>
          <w:p w14:paraId="4CCE4754" w14:textId="56345792" w:rsidR="00BA501A" w:rsidRDefault="00BA501A" w:rsidP="001C2680"/>
        </w:tc>
        <w:tc>
          <w:tcPr>
            <w:tcW w:w="3420" w:type="dxa"/>
          </w:tcPr>
          <w:p w14:paraId="209331D7" w14:textId="6476873C" w:rsidR="005C35A4" w:rsidRDefault="005C35A4" w:rsidP="001C2680">
            <w:r w:rsidRPr="001C2680">
              <w:t>University of Pittsburgh School of Medicine</w:t>
            </w:r>
          </w:p>
        </w:tc>
        <w:tc>
          <w:tcPr>
            <w:tcW w:w="625" w:type="dxa"/>
          </w:tcPr>
          <w:p w14:paraId="49EBD428" w14:textId="4375E8D9" w:rsidR="005C35A4" w:rsidRDefault="00D65E0D" w:rsidP="001C2680">
            <w:r>
              <w:t>2012</w:t>
            </w:r>
          </w:p>
        </w:tc>
      </w:tr>
      <w:bookmarkEnd w:id="14"/>
      <w:tr w:rsidR="005C35A4" w14:paraId="1D257807" w14:textId="77777777" w:rsidTr="00C20EBB">
        <w:tc>
          <w:tcPr>
            <w:tcW w:w="2342" w:type="dxa"/>
          </w:tcPr>
          <w:p w14:paraId="7C5AA7D6" w14:textId="7D46CA63" w:rsidR="005C35A4" w:rsidRDefault="00D65E0D" w:rsidP="001C2680">
            <w:r>
              <w:t>Michelle Freeman, MD</w:t>
            </w:r>
          </w:p>
        </w:tc>
        <w:tc>
          <w:tcPr>
            <w:tcW w:w="4048" w:type="dxa"/>
          </w:tcPr>
          <w:p w14:paraId="6AE6FF1C" w14:textId="77777777" w:rsidR="005C35A4" w:rsidRDefault="00D65E0D" w:rsidP="001C2680">
            <w:r w:rsidRPr="001C2680">
              <w:t xml:space="preserve">Establishing Consensus with the Delphi Technique: Priorities for Pediatric Palliative Care </w:t>
            </w:r>
            <w:r w:rsidRPr="001C2680">
              <w:rPr>
                <w:i/>
                <w:iCs/>
              </w:rPr>
              <w:t>Fast Facts and Concepts</w:t>
            </w:r>
            <w:r w:rsidRPr="001C2680">
              <w:t xml:space="preserve"> Content for the Education of Pediatric Interns</w:t>
            </w:r>
          </w:p>
          <w:p w14:paraId="3CE5B7B3" w14:textId="5A28D101" w:rsidR="00BA501A" w:rsidRDefault="00BA501A" w:rsidP="001C2680"/>
        </w:tc>
        <w:tc>
          <w:tcPr>
            <w:tcW w:w="3420" w:type="dxa"/>
          </w:tcPr>
          <w:p w14:paraId="53C52AB6" w14:textId="2D30BA0E" w:rsidR="005C35A4" w:rsidRDefault="0058316F" w:rsidP="001C2680">
            <w:r w:rsidRPr="001C2680">
              <w:t>University of Pittsburgh School of Medicine</w:t>
            </w:r>
          </w:p>
        </w:tc>
        <w:tc>
          <w:tcPr>
            <w:tcW w:w="625" w:type="dxa"/>
          </w:tcPr>
          <w:p w14:paraId="4E047C68" w14:textId="0039716A" w:rsidR="005C35A4" w:rsidRDefault="0058316F" w:rsidP="001C2680">
            <w:r>
              <w:t>2014</w:t>
            </w:r>
          </w:p>
        </w:tc>
      </w:tr>
      <w:tr w:rsidR="005C35A4" w14:paraId="664962E6" w14:textId="77777777" w:rsidTr="00C20EBB">
        <w:tc>
          <w:tcPr>
            <w:tcW w:w="2342" w:type="dxa"/>
          </w:tcPr>
          <w:p w14:paraId="31BD9FB2" w14:textId="4E31591C" w:rsidR="005C35A4" w:rsidRDefault="00BA501A" w:rsidP="001C2680">
            <w:r>
              <w:t>Amanda Brown, MD</w:t>
            </w:r>
          </w:p>
        </w:tc>
        <w:tc>
          <w:tcPr>
            <w:tcW w:w="4048" w:type="dxa"/>
          </w:tcPr>
          <w:p w14:paraId="33CD0AA5" w14:textId="77777777" w:rsidR="005C35A4" w:rsidRDefault="0058316F" w:rsidP="001C2680">
            <w:r w:rsidRPr="00ED7B63">
              <w:t>Disclosing medical errors effectively: A Curriculum for pediatric residents</w:t>
            </w:r>
          </w:p>
          <w:p w14:paraId="52A44382" w14:textId="3AD5B6A7" w:rsidR="00BA501A" w:rsidRDefault="00BA501A" w:rsidP="001C2680"/>
        </w:tc>
        <w:tc>
          <w:tcPr>
            <w:tcW w:w="3420" w:type="dxa"/>
          </w:tcPr>
          <w:p w14:paraId="02BEB5E3" w14:textId="13B3ED45" w:rsidR="005C35A4" w:rsidRDefault="0058316F" w:rsidP="001C2680">
            <w:r w:rsidRPr="001C2680">
              <w:t>University of Pittsburgh School of Medicine</w:t>
            </w:r>
          </w:p>
        </w:tc>
        <w:tc>
          <w:tcPr>
            <w:tcW w:w="625" w:type="dxa"/>
          </w:tcPr>
          <w:p w14:paraId="695468E7" w14:textId="28434380" w:rsidR="005C35A4" w:rsidRDefault="0058316F" w:rsidP="001C2680">
            <w:r>
              <w:t>2019</w:t>
            </w:r>
          </w:p>
        </w:tc>
      </w:tr>
    </w:tbl>
    <w:p w14:paraId="1B34F1A7" w14:textId="77777777" w:rsidR="00A551BA" w:rsidRDefault="00A551BA" w:rsidP="00050EF3">
      <w:pPr>
        <w:rPr>
          <w:b/>
        </w:rPr>
      </w:pPr>
    </w:p>
    <w:p w14:paraId="15BC8EF1" w14:textId="18554B42" w:rsidR="00403023" w:rsidRPr="001C2680" w:rsidRDefault="00403023" w:rsidP="00050EF3">
      <w:r>
        <w:rPr>
          <w:b/>
        </w:rPr>
        <w:t>Masters</w:t>
      </w:r>
      <w:r w:rsidRPr="001C2680">
        <w:rPr>
          <w:b/>
        </w:rPr>
        <w:t xml:space="preserve"> of </w:t>
      </w:r>
      <w:r>
        <w:rPr>
          <w:b/>
        </w:rPr>
        <w:t xml:space="preserve">genetic counseling </w:t>
      </w:r>
      <w:r w:rsidR="00745FA5">
        <w:rPr>
          <w:b/>
        </w:rPr>
        <w:t xml:space="preserve">thesis </w:t>
      </w:r>
      <w:r>
        <w:rPr>
          <w:b/>
        </w:rPr>
        <w:t>committee</w:t>
      </w:r>
      <w:r w:rsidRPr="001C2680">
        <w:rPr>
          <w:b/>
        </w:rPr>
        <w:t>:</w:t>
      </w:r>
    </w:p>
    <w:tbl>
      <w:tblPr>
        <w:tblStyle w:val="TableGrid"/>
        <w:tblW w:w="0" w:type="auto"/>
        <w:tblInd w:w="355" w:type="dxa"/>
        <w:tblLook w:val="04A0" w:firstRow="1" w:lastRow="0" w:firstColumn="1" w:lastColumn="0" w:noHBand="0" w:noVBand="1"/>
      </w:tblPr>
      <w:tblGrid>
        <w:gridCol w:w="2017"/>
        <w:gridCol w:w="3412"/>
        <w:gridCol w:w="2928"/>
        <w:gridCol w:w="638"/>
      </w:tblGrid>
      <w:tr w:rsidR="00745FA5" w:rsidRPr="006A08F2" w14:paraId="4EE0AF33" w14:textId="77777777" w:rsidTr="00BB1D80">
        <w:tc>
          <w:tcPr>
            <w:tcW w:w="2342" w:type="dxa"/>
            <w:shd w:val="clear" w:color="auto" w:fill="D9D9D9" w:themeFill="background1" w:themeFillShade="D9"/>
          </w:tcPr>
          <w:p w14:paraId="1FA3617E" w14:textId="77777777" w:rsidR="00745FA5" w:rsidRPr="006A08F2" w:rsidRDefault="00745FA5" w:rsidP="006A08F2">
            <w:pPr>
              <w:rPr>
                <w:b/>
                <w:bCs/>
              </w:rPr>
            </w:pPr>
            <w:bookmarkStart w:id="15" w:name="_Hlk101451100"/>
            <w:r w:rsidRPr="006A08F2">
              <w:rPr>
                <w:b/>
                <w:bCs/>
              </w:rPr>
              <w:t>Mentee</w:t>
            </w:r>
          </w:p>
        </w:tc>
        <w:tc>
          <w:tcPr>
            <w:tcW w:w="4048" w:type="dxa"/>
            <w:shd w:val="clear" w:color="auto" w:fill="D9D9D9" w:themeFill="background1" w:themeFillShade="D9"/>
          </w:tcPr>
          <w:p w14:paraId="59DFE129" w14:textId="77777777" w:rsidR="00745FA5" w:rsidRPr="006A08F2" w:rsidRDefault="00745FA5" w:rsidP="006A08F2">
            <w:pPr>
              <w:rPr>
                <w:b/>
                <w:bCs/>
              </w:rPr>
            </w:pPr>
            <w:r w:rsidRPr="006A08F2">
              <w:rPr>
                <w:b/>
                <w:bCs/>
              </w:rPr>
              <w:t>Project Title</w:t>
            </w:r>
          </w:p>
        </w:tc>
        <w:tc>
          <w:tcPr>
            <w:tcW w:w="3420" w:type="dxa"/>
            <w:shd w:val="clear" w:color="auto" w:fill="D9D9D9" w:themeFill="background1" w:themeFillShade="D9"/>
          </w:tcPr>
          <w:p w14:paraId="7CCDB92F" w14:textId="77777777" w:rsidR="00745FA5" w:rsidRPr="006A08F2" w:rsidRDefault="00745FA5" w:rsidP="006A08F2">
            <w:pPr>
              <w:rPr>
                <w:b/>
                <w:bCs/>
              </w:rPr>
            </w:pPr>
            <w:r w:rsidRPr="006A08F2">
              <w:rPr>
                <w:b/>
                <w:bCs/>
              </w:rPr>
              <w:t>Institution</w:t>
            </w:r>
          </w:p>
        </w:tc>
        <w:tc>
          <w:tcPr>
            <w:tcW w:w="625" w:type="dxa"/>
            <w:shd w:val="clear" w:color="auto" w:fill="D9D9D9" w:themeFill="background1" w:themeFillShade="D9"/>
          </w:tcPr>
          <w:p w14:paraId="7B46315D" w14:textId="77777777" w:rsidR="00745FA5" w:rsidRPr="006A08F2" w:rsidRDefault="00745FA5" w:rsidP="006A08F2">
            <w:pPr>
              <w:rPr>
                <w:b/>
                <w:bCs/>
              </w:rPr>
            </w:pPr>
            <w:r w:rsidRPr="006A08F2">
              <w:rPr>
                <w:b/>
                <w:bCs/>
              </w:rPr>
              <w:t>Year</w:t>
            </w:r>
          </w:p>
        </w:tc>
      </w:tr>
      <w:tr w:rsidR="00745FA5" w14:paraId="16403371" w14:textId="77777777" w:rsidTr="00C20EBB">
        <w:tc>
          <w:tcPr>
            <w:tcW w:w="2342" w:type="dxa"/>
          </w:tcPr>
          <w:p w14:paraId="1CAE1F75" w14:textId="338C8AA3" w:rsidR="00745FA5" w:rsidRDefault="00745FA5" w:rsidP="006A08F2">
            <w:r>
              <w:lastRenderedPageBreak/>
              <w:t>Megan Hager</w:t>
            </w:r>
          </w:p>
        </w:tc>
        <w:tc>
          <w:tcPr>
            <w:tcW w:w="4048" w:type="dxa"/>
          </w:tcPr>
          <w:p w14:paraId="242A5920" w14:textId="0E25C858" w:rsidR="00745FA5" w:rsidRDefault="00745FA5" w:rsidP="006A08F2">
            <w:r w:rsidRPr="00403023">
              <w:t>Assessing Perinatal Palliative Care Education within Genetic Counseling Programs</w:t>
            </w:r>
            <w:r>
              <w:t xml:space="preserve"> </w:t>
            </w:r>
          </w:p>
        </w:tc>
        <w:tc>
          <w:tcPr>
            <w:tcW w:w="3420" w:type="dxa"/>
          </w:tcPr>
          <w:p w14:paraId="07A9E88F" w14:textId="02F2AF53" w:rsidR="00745FA5" w:rsidRDefault="00745FA5" w:rsidP="006A08F2">
            <w:r w:rsidRPr="001C2680">
              <w:t>University of Pittsburgh School of Medicine</w:t>
            </w:r>
            <w:r>
              <w:t>, Department of Human Genetics</w:t>
            </w:r>
          </w:p>
        </w:tc>
        <w:tc>
          <w:tcPr>
            <w:tcW w:w="625" w:type="dxa"/>
          </w:tcPr>
          <w:p w14:paraId="1C4B77D0" w14:textId="38ECAA8C" w:rsidR="00745FA5" w:rsidRDefault="00745FA5" w:rsidP="006A08F2">
            <w:r>
              <w:t>2018</w:t>
            </w:r>
          </w:p>
        </w:tc>
      </w:tr>
      <w:bookmarkEnd w:id="15"/>
    </w:tbl>
    <w:p w14:paraId="3E92171C" w14:textId="77777777" w:rsidR="00050EF3" w:rsidRDefault="00050EF3" w:rsidP="00050EF3">
      <w:pPr>
        <w:rPr>
          <w:b/>
        </w:rPr>
      </w:pPr>
    </w:p>
    <w:p w14:paraId="4B7BFBEF" w14:textId="25476247" w:rsidR="001C2680" w:rsidRPr="001C2680" w:rsidRDefault="001C2680" w:rsidP="00050EF3">
      <w:r w:rsidRPr="001C2680">
        <w:rPr>
          <w:b/>
        </w:rPr>
        <w:t xml:space="preserve">Ph.D. </w:t>
      </w:r>
      <w:r w:rsidR="00671CC9">
        <w:rPr>
          <w:b/>
        </w:rPr>
        <w:t xml:space="preserve">thesis </w:t>
      </w:r>
      <w:r w:rsidRPr="001C2680">
        <w:rPr>
          <w:b/>
        </w:rPr>
        <w:t>committee:</w:t>
      </w:r>
    </w:p>
    <w:tbl>
      <w:tblPr>
        <w:tblStyle w:val="TableGrid"/>
        <w:tblW w:w="0" w:type="auto"/>
        <w:tblInd w:w="355" w:type="dxa"/>
        <w:tblLook w:val="04A0" w:firstRow="1" w:lastRow="0" w:firstColumn="1" w:lastColumn="0" w:noHBand="0" w:noVBand="1"/>
      </w:tblPr>
      <w:tblGrid>
        <w:gridCol w:w="2011"/>
        <w:gridCol w:w="3437"/>
        <w:gridCol w:w="2909"/>
        <w:gridCol w:w="638"/>
      </w:tblGrid>
      <w:tr w:rsidR="00D037B9" w:rsidRPr="006A08F2" w14:paraId="5310898F" w14:textId="77777777" w:rsidTr="00BB1D80">
        <w:tc>
          <w:tcPr>
            <w:tcW w:w="2342" w:type="dxa"/>
            <w:shd w:val="clear" w:color="auto" w:fill="D9D9D9" w:themeFill="background1" w:themeFillShade="D9"/>
          </w:tcPr>
          <w:p w14:paraId="4823DB0E" w14:textId="77777777" w:rsidR="00D037B9" w:rsidRPr="006A08F2" w:rsidRDefault="00D037B9" w:rsidP="006A08F2">
            <w:pPr>
              <w:rPr>
                <w:b/>
                <w:bCs/>
              </w:rPr>
            </w:pPr>
            <w:r w:rsidRPr="006A08F2">
              <w:rPr>
                <w:b/>
                <w:bCs/>
              </w:rPr>
              <w:t>Mentee</w:t>
            </w:r>
          </w:p>
        </w:tc>
        <w:tc>
          <w:tcPr>
            <w:tcW w:w="4048" w:type="dxa"/>
            <w:shd w:val="clear" w:color="auto" w:fill="D9D9D9" w:themeFill="background1" w:themeFillShade="D9"/>
          </w:tcPr>
          <w:p w14:paraId="22977AA9" w14:textId="77777777" w:rsidR="00D037B9" w:rsidRPr="006A08F2" w:rsidRDefault="00D037B9" w:rsidP="006A08F2">
            <w:pPr>
              <w:rPr>
                <w:b/>
                <w:bCs/>
              </w:rPr>
            </w:pPr>
            <w:r w:rsidRPr="006A08F2">
              <w:rPr>
                <w:b/>
                <w:bCs/>
              </w:rPr>
              <w:t>Project Title</w:t>
            </w:r>
          </w:p>
        </w:tc>
        <w:tc>
          <w:tcPr>
            <w:tcW w:w="3420" w:type="dxa"/>
            <w:shd w:val="clear" w:color="auto" w:fill="D9D9D9" w:themeFill="background1" w:themeFillShade="D9"/>
          </w:tcPr>
          <w:p w14:paraId="28495F51" w14:textId="77777777" w:rsidR="00D037B9" w:rsidRPr="006A08F2" w:rsidRDefault="00D037B9" w:rsidP="006A08F2">
            <w:pPr>
              <w:rPr>
                <w:b/>
                <w:bCs/>
              </w:rPr>
            </w:pPr>
            <w:r w:rsidRPr="006A08F2">
              <w:rPr>
                <w:b/>
                <w:bCs/>
              </w:rPr>
              <w:t>Institution</w:t>
            </w:r>
          </w:p>
        </w:tc>
        <w:tc>
          <w:tcPr>
            <w:tcW w:w="625" w:type="dxa"/>
            <w:shd w:val="clear" w:color="auto" w:fill="D9D9D9" w:themeFill="background1" w:themeFillShade="D9"/>
          </w:tcPr>
          <w:p w14:paraId="21DA6990" w14:textId="77777777" w:rsidR="00D037B9" w:rsidRPr="006A08F2" w:rsidRDefault="00D037B9" w:rsidP="006A08F2">
            <w:pPr>
              <w:rPr>
                <w:b/>
                <w:bCs/>
              </w:rPr>
            </w:pPr>
            <w:r w:rsidRPr="006A08F2">
              <w:rPr>
                <w:b/>
                <w:bCs/>
              </w:rPr>
              <w:t>Year</w:t>
            </w:r>
          </w:p>
        </w:tc>
      </w:tr>
      <w:tr w:rsidR="00D037B9" w14:paraId="28256016" w14:textId="77777777" w:rsidTr="00C20EBB">
        <w:tc>
          <w:tcPr>
            <w:tcW w:w="2342" w:type="dxa"/>
          </w:tcPr>
          <w:p w14:paraId="3C7A2165" w14:textId="668AEA3C" w:rsidR="00D037B9" w:rsidRDefault="00D037B9" w:rsidP="006A08F2">
            <w:r>
              <w:t>Susan Thrane, MSN, RN</w:t>
            </w:r>
          </w:p>
        </w:tc>
        <w:tc>
          <w:tcPr>
            <w:tcW w:w="4048" w:type="dxa"/>
          </w:tcPr>
          <w:p w14:paraId="6E7EE218" w14:textId="77777777" w:rsidR="00D037B9" w:rsidRDefault="0077450E" w:rsidP="006A08F2">
            <w:r>
              <w:t xml:space="preserve">Acceptability + </w:t>
            </w:r>
            <w:r w:rsidR="00835508">
              <w:t>Feasibility</w:t>
            </w:r>
            <w:r>
              <w:t xml:space="preserve"> of Reiki</w:t>
            </w:r>
            <w:r w:rsidR="00D037B9">
              <w:t xml:space="preserve"> </w:t>
            </w:r>
            <w:r w:rsidR="00835508">
              <w:t>for Symptom Management in Children Receiving Palliative care</w:t>
            </w:r>
          </w:p>
          <w:p w14:paraId="345FEF7E" w14:textId="6D22E382" w:rsidR="00835508" w:rsidRDefault="00835508" w:rsidP="006A08F2"/>
        </w:tc>
        <w:tc>
          <w:tcPr>
            <w:tcW w:w="3420" w:type="dxa"/>
          </w:tcPr>
          <w:p w14:paraId="5F737968" w14:textId="327989F6" w:rsidR="00D037B9" w:rsidRDefault="00D037B9" w:rsidP="006A08F2">
            <w:r w:rsidRPr="001C2680">
              <w:t xml:space="preserve">University of Pittsburgh School of </w:t>
            </w:r>
            <w:r w:rsidR="008628A6">
              <w:t>Nursing</w:t>
            </w:r>
          </w:p>
        </w:tc>
        <w:tc>
          <w:tcPr>
            <w:tcW w:w="625" w:type="dxa"/>
          </w:tcPr>
          <w:p w14:paraId="6C05734E" w14:textId="6C02FB69" w:rsidR="00D037B9" w:rsidRDefault="00D037B9" w:rsidP="006A08F2">
            <w:r>
              <w:t>201</w:t>
            </w:r>
            <w:r w:rsidR="008628A6">
              <w:t>5</w:t>
            </w:r>
          </w:p>
        </w:tc>
      </w:tr>
    </w:tbl>
    <w:p w14:paraId="01F62046" w14:textId="77777777" w:rsidR="0078280C" w:rsidRDefault="0078280C" w:rsidP="001C2680">
      <w:pPr>
        <w:rPr>
          <w:b/>
        </w:rPr>
      </w:pPr>
    </w:p>
    <w:p w14:paraId="3C69364A" w14:textId="6B5D8392" w:rsidR="00221FEB" w:rsidRDefault="002B17BC" w:rsidP="006828F2">
      <w:pPr>
        <w:rPr>
          <w:b/>
          <w:bCs/>
        </w:rPr>
      </w:pPr>
      <w:r>
        <w:rPr>
          <w:b/>
        </w:rPr>
        <w:t>Mentoring o</w:t>
      </w:r>
      <w:r w:rsidR="002368D4">
        <w:rPr>
          <w:b/>
        </w:rPr>
        <w:t xml:space="preserve">f </w:t>
      </w:r>
      <w:r w:rsidR="006828F2">
        <w:rPr>
          <w:b/>
          <w:bCs/>
        </w:rPr>
        <w:t>u</w:t>
      </w:r>
      <w:r w:rsidR="00EE4126">
        <w:rPr>
          <w:b/>
          <w:bCs/>
        </w:rPr>
        <w:t xml:space="preserve">ndergraduate </w:t>
      </w:r>
      <w:r w:rsidR="006828F2">
        <w:rPr>
          <w:b/>
          <w:bCs/>
        </w:rPr>
        <w:t>s</w:t>
      </w:r>
      <w:r w:rsidR="00EE4126">
        <w:rPr>
          <w:b/>
          <w:bCs/>
        </w:rPr>
        <w:t>tudents</w:t>
      </w:r>
      <w:r w:rsidR="006828F2">
        <w:rPr>
          <w:b/>
          <w:bCs/>
        </w:rPr>
        <w:t>:</w:t>
      </w:r>
    </w:p>
    <w:tbl>
      <w:tblPr>
        <w:tblStyle w:val="TableGrid"/>
        <w:tblW w:w="0" w:type="auto"/>
        <w:tblInd w:w="355" w:type="dxa"/>
        <w:tblLook w:val="04A0" w:firstRow="1" w:lastRow="0" w:firstColumn="1" w:lastColumn="0" w:noHBand="0" w:noVBand="1"/>
      </w:tblPr>
      <w:tblGrid>
        <w:gridCol w:w="3212"/>
        <w:gridCol w:w="4146"/>
        <w:gridCol w:w="1637"/>
      </w:tblGrid>
      <w:tr w:rsidR="00A828DD" w14:paraId="3828AA32" w14:textId="77777777" w:rsidTr="00BB1D80">
        <w:tc>
          <w:tcPr>
            <w:tcW w:w="3212" w:type="dxa"/>
            <w:shd w:val="clear" w:color="auto" w:fill="D9D9D9" w:themeFill="background1" w:themeFillShade="D9"/>
          </w:tcPr>
          <w:p w14:paraId="3E7A8546" w14:textId="7D8D626F" w:rsidR="00A828DD" w:rsidRPr="009228DC" w:rsidRDefault="00A828DD" w:rsidP="00A828DD">
            <w:pPr>
              <w:rPr>
                <w:b/>
                <w:iCs/>
              </w:rPr>
            </w:pPr>
            <w:r w:rsidRPr="009228DC">
              <w:rPr>
                <w:b/>
                <w:iCs/>
              </w:rPr>
              <w:t>Name of Student</w:t>
            </w:r>
          </w:p>
        </w:tc>
        <w:tc>
          <w:tcPr>
            <w:tcW w:w="4146" w:type="dxa"/>
            <w:shd w:val="clear" w:color="auto" w:fill="D9D9D9" w:themeFill="background1" w:themeFillShade="D9"/>
          </w:tcPr>
          <w:p w14:paraId="7D579EAD" w14:textId="09860A5F" w:rsidR="00A828DD" w:rsidRPr="009228DC" w:rsidRDefault="00A828DD" w:rsidP="00A828DD">
            <w:pPr>
              <w:rPr>
                <w:b/>
                <w:bCs/>
                <w:iCs/>
              </w:rPr>
            </w:pPr>
            <w:r w:rsidRPr="009228DC">
              <w:rPr>
                <w:b/>
                <w:iCs/>
              </w:rPr>
              <w:t>Type of Service to Student</w:t>
            </w:r>
          </w:p>
        </w:tc>
        <w:tc>
          <w:tcPr>
            <w:tcW w:w="1637" w:type="dxa"/>
            <w:shd w:val="clear" w:color="auto" w:fill="D9D9D9" w:themeFill="background1" w:themeFillShade="D9"/>
          </w:tcPr>
          <w:p w14:paraId="256F414B" w14:textId="7648A76A" w:rsidR="00A828DD" w:rsidRPr="009228DC" w:rsidRDefault="00A828DD" w:rsidP="00A828DD">
            <w:pPr>
              <w:rPr>
                <w:b/>
                <w:bCs/>
                <w:iCs/>
              </w:rPr>
            </w:pPr>
            <w:r w:rsidRPr="009228DC">
              <w:rPr>
                <w:b/>
                <w:iCs/>
              </w:rPr>
              <w:t>Years</w:t>
            </w:r>
          </w:p>
        </w:tc>
      </w:tr>
      <w:tr w:rsidR="00A828DD" w14:paraId="0CD521F4" w14:textId="77777777" w:rsidTr="00826B25">
        <w:tc>
          <w:tcPr>
            <w:tcW w:w="3212" w:type="dxa"/>
          </w:tcPr>
          <w:p w14:paraId="0B1612BD" w14:textId="1CA10830" w:rsidR="00A828DD" w:rsidRPr="00A20973" w:rsidRDefault="00A20973" w:rsidP="00A828DD">
            <w:r w:rsidRPr="00A20973">
              <w:t>Katherine Kerr</w:t>
            </w:r>
          </w:p>
        </w:tc>
        <w:tc>
          <w:tcPr>
            <w:tcW w:w="4146" w:type="dxa"/>
          </w:tcPr>
          <w:p w14:paraId="5DA571DB" w14:textId="77777777" w:rsidR="00A828DD" w:rsidRDefault="003569DC" w:rsidP="00A828DD">
            <w:r>
              <w:t>Research Mentor/Career Mentorship</w:t>
            </w:r>
          </w:p>
          <w:p w14:paraId="4FF6A469" w14:textId="77777777" w:rsidR="003569DC" w:rsidRPr="000445B9" w:rsidRDefault="003569DC" w:rsidP="00A828DD">
            <w:pPr>
              <w:rPr>
                <w:i/>
                <w:iCs/>
                <w:sz w:val="16"/>
                <w:szCs w:val="16"/>
              </w:rPr>
            </w:pPr>
            <w:r w:rsidRPr="000445B9">
              <w:rPr>
                <w:i/>
                <w:iCs/>
                <w:sz w:val="16"/>
                <w:szCs w:val="16"/>
              </w:rPr>
              <w:t>*Research accepted for presentation at PAS and published in PB&amp;C</w:t>
            </w:r>
          </w:p>
          <w:p w14:paraId="68D99694" w14:textId="664603AD" w:rsidR="003569DC" w:rsidRPr="00A20973" w:rsidRDefault="003569DC" w:rsidP="00A828DD">
            <w:r w:rsidRPr="000445B9">
              <w:rPr>
                <w:i/>
                <w:iCs/>
                <w:sz w:val="16"/>
                <w:szCs w:val="16"/>
              </w:rPr>
              <w:t>*Student accepted to medical school</w:t>
            </w:r>
          </w:p>
        </w:tc>
        <w:tc>
          <w:tcPr>
            <w:tcW w:w="1637" w:type="dxa"/>
          </w:tcPr>
          <w:p w14:paraId="7E729543" w14:textId="2A7D2C43" w:rsidR="00A828DD" w:rsidRPr="00A20973" w:rsidRDefault="000445B9" w:rsidP="00A828DD">
            <w:r>
              <w:t>2020-2022</w:t>
            </w:r>
          </w:p>
        </w:tc>
      </w:tr>
    </w:tbl>
    <w:p w14:paraId="4D418805" w14:textId="77777777" w:rsidR="004472E5" w:rsidRPr="00EE4126" w:rsidRDefault="004472E5" w:rsidP="001C2680">
      <w:pPr>
        <w:ind w:left="720"/>
        <w:rPr>
          <w:b/>
          <w:bCs/>
        </w:rPr>
      </w:pPr>
    </w:p>
    <w:p w14:paraId="3CEE2E28" w14:textId="7852A455" w:rsidR="00221FEB" w:rsidRPr="00646460" w:rsidRDefault="00646460" w:rsidP="00646460">
      <w:pPr>
        <w:rPr>
          <w:b/>
          <w:bCs/>
        </w:rPr>
      </w:pPr>
      <w:r>
        <w:rPr>
          <w:b/>
        </w:rPr>
        <w:t xml:space="preserve">Mentoring of </w:t>
      </w:r>
      <w:r>
        <w:rPr>
          <w:b/>
          <w:bCs/>
        </w:rPr>
        <w:t>medical students:</w:t>
      </w:r>
    </w:p>
    <w:tbl>
      <w:tblPr>
        <w:tblStyle w:val="TableGrid"/>
        <w:tblW w:w="0" w:type="auto"/>
        <w:tblInd w:w="355" w:type="dxa"/>
        <w:tblLook w:val="04A0" w:firstRow="1" w:lastRow="0" w:firstColumn="1" w:lastColumn="0" w:noHBand="0" w:noVBand="1"/>
      </w:tblPr>
      <w:tblGrid>
        <w:gridCol w:w="3263"/>
        <w:gridCol w:w="4117"/>
        <w:gridCol w:w="1615"/>
      </w:tblGrid>
      <w:tr w:rsidR="00221FEB" w:rsidRPr="001C2680" w14:paraId="00891A3B" w14:textId="77777777" w:rsidTr="00BB1D80">
        <w:trPr>
          <w:trHeight w:val="230"/>
        </w:trPr>
        <w:tc>
          <w:tcPr>
            <w:tcW w:w="3263" w:type="dxa"/>
            <w:shd w:val="clear" w:color="auto" w:fill="D9D9D9" w:themeFill="background1" w:themeFillShade="D9"/>
          </w:tcPr>
          <w:p w14:paraId="06818A88" w14:textId="15773A88" w:rsidR="00221FEB" w:rsidRPr="009228DC" w:rsidRDefault="00221FEB" w:rsidP="00E4140E">
            <w:pPr>
              <w:rPr>
                <w:b/>
                <w:iCs/>
              </w:rPr>
            </w:pPr>
            <w:r w:rsidRPr="009228DC">
              <w:rPr>
                <w:b/>
                <w:iCs/>
              </w:rPr>
              <w:t>Name of Student</w:t>
            </w:r>
          </w:p>
        </w:tc>
        <w:tc>
          <w:tcPr>
            <w:tcW w:w="4117" w:type="dxa"/>
            <w:shd w:val="clear" w:color="auto" w:fill="D9D9D9" w:themeFill="background1" w:themeFillShade="D9"/>
          </w:tcPr>
          <w:p w14:paraId="32AC3C6E" w14:textId="77777777" w:rsidR="00221FEB" w:rsidRPr="009228DC" w:rsidRDefault="00221FEB" w:rsidP="00E4140E">
            <w:pPr>
              <w:rPr>
                <w:b/>
                <w:iCs/>
              </w:rPr>
            </w:pPr>
            <w:r w:rsidRPr="009228DC">
              <w:rPr>
                <w:b/>
                <w:iCs/>
              </w:rPr>
              <w:t>Type of Service to Student</w:t>
            </w:r>
          </w:p>
        </w:tc>
        <w:tc>
          <w:tcPr>
            <w:tcW w:w="1615" w:type="dxa"/>
            <w:shd w:val="clear" w:color="auto" w:fill="D9D9D9" w:themeFill="background1" w:themeFillShade="D9"/>
          </w:tcPr>
          <w:p w14:paraId="14970435" w14:textId="77777777" w:rsidR="00221FEB" w:rsidRPr="009228DC" w:rsidRDefault="00221FEB" w:rsidP="00E4140E">
            <w:pPr>
              <w:rPr>
                <w:b/>
                <w:iCs/>
              </w:rPr>
            </w:pPr>
            <w:r w:rsidRPr="009228DC">
              <w:rPr>
                <w:b/>
                <w:iCs/>
              </w:rPr>
              <w:t>Years</w:t>
            </w:r>
          </w:p>
        </w:tc>
      </w:tr>
      <w:tr w:rsidR="008746AC" w14:paraId="2970B59B" w14:textId="77777777" w:rsidTr="00826B25">
        <w:trPr>
          <w:trHeight w:val="287"/>
        </w:trPr>
        <w:tc>
          <w:tcPr>
            <w:tcW w:w="3263" w:type="dxa"/>
          </w:tcPr>
          <w:p w14:paraId="594EB405" w14:textId="77777777" w:rsidR="008746AC" w:rsidRDefault="008746AC" w:rsidP="00E4140E">
            <w:r w:rsidRPr="001C2680">
              <w:t>John Kelly</w:t>
            </w:r>
          </w:p>
        </w:tc>
        <w:tc>
          <w:tcPr>
            <w:tcW w:w="4117" w:type="dxa"/>
          </w:tcPr>
          <w:p w14:paraId="3B5D1256" w14:textId="77777777" w:rsidR="008746AC" w:rsidRPr="001C2680" w:rsidRDefault="008746AC" w:rsidP="00E4140E">
            <w:r w:rsidRPr="001C2680">
              <w:t>Dean’s Summer Research Project</w:t>
            </w:r>
            <w:r>
              <w:t xml:space="preserve"> (DSRP)</w:t>
            </w:r>
            <w:r w:rsidRPr="001C2680">
              <w:t xml:space="preserve"> </w:t>
            </w:r>
          </w:p>
          <w:p w14:paraId="7C954401" w14:textId="77777777" w:rsidR="008746AC" w:rsidRDefault="008746AC" w:rsidP="00E4140E">
            <w:r w:rsidRPr="001C2680">
              <w:t>Scholarly Project Mentor</w:t>
            </w:r>
          </w:p>
          <w:p w14:paraId="055EE79B" w14:textId="77777777" w:rsidR="008746AC" w:rsidRPr="003119C7" w:rsidRDefault="008746AC" w:rsidP="00E4140E">
            <w:pPr>
              <w:rPr>
                <w:i/>
                <w:sz w:val="16"/>
                <w:szCs w:val="16"/>
              </w:rPr>
            </w:pPr>
            <w:r w:rsidRPr="003119C7">
              <w:rPr>
                <w:i/>
                <w:sz w:val="16"/>
                <w:szCs w:val="16"/>
              </w:rPr>
              <w:t>*Project was presented at Pediatric Academic Societ</w:t>
            </w:r>
            <w:r>
              <w:rPr>
                <w:i/>
                <w:sz w:val="16"/>
                <w:szCs w:val="16"/>
              </w:rPr>
              <w:t>ies</w:t>
            </w:r>
            <w:r w:rsidRPr="003119C7">
              <w:rPr>
                <w:i/>
                <w:sz w:val="16"/>
                <w:szCs w:val="16"/>
              </w:rPr>
              <w:t xml:space="preserve"> Annual Meeting and published</w:t>
            </w:r>
          </w:p>
          <w:p w14:paraId="24E7E7EC" w14:textId="77777777" w:rsidR="008746AC" w:rsidRDefault="008746AC" w:rsidP="00E4140E"/>
        </w:tc>
        <w:tc>
          <w:tcPr>
            <w:tcW w:w="1615" w:type="dxa"/>
          </w:tcPr>
          <w:p w14:paraId="6FB90E91" w14:textId="77777777" w:rsidR="008746AC" w:rsidRDefault="008746AC" w:rsidP="00E4140E">
            <w:r w:rsidRPr="001C2680">
              <w:t>2013</w:t>
            </w:r>
            <w:r>
              <w:t>-2016</w:t>
            </w:r>
          </w:p>
        </w:tc>
      </w:tr>
      <w:tr w:rsidR="00E2515B" w:rsidRPr="001C2680" w14:paraId="00FC69FE" w14:textId="77777777" w:rsidTr="00826B25">
        <w:trPr>
          <w:trHeight w:val="287"/>
        </w:trPr>
        <w:tc>
          <w:tcPr>
            <w:tcW w:w="3263" w:type="dxa"/>
          </w:tcPr>
          <w:p w14:paraId="4CAE2442" w14:textId="0A44590C" w:rsidR="00E2515B" w:rsidRDefault="00E2515B" w:rsidP="00E2515B">
            <w:r>
              <w:t>Chelsea Meenan</w:t>
            </w:r>
          </w:p>
          <w:p w14:paraId="6FBA655A" w14:textId="10FD3317" w:rsidR="00E2515B" w:rsidRDefault="00E2515B" w:rsidP="00E2515B"/>
        </w:tc>
        <w:tc>
          <w:tcPr>
            <w:tcW w:w="4117" w:type="dxa"/>
          </w:tcPr>
          <w:p w14:paraId="42A3EEDD" w14:textId="78AB52DB" w:rsidR="00E2515B" w:rsidRDefault="0078280C" w:rsidP="00E2515B">
            <w:r>
              <w:t xml:space="preserve">DSRP </w:t>
            </w:r>
            <w:r w:rsidR="00E2515B" w:rsidRPr="001C2680">
              <w:t>Mentor</w:t>
            </w:r>
          </w:p>
          <w:p w14:paraId="260F686E" w14:textId="77777777" w:rsidR="00E2515B" w:rsidRDefault="00E2515B" w:rsidP="00E2515B">
            <w:pPr>
              <w:rPr>
                <w:i/>
                <w:sz w:val="16"/>
                <w:szCs w:val="16"/>
              </w:rPr>
            </w:pPr>
            <w:r>
              <w:rPr>
                <w:i/>
                <w:sz w:val="16"/>
                <w:szCs w:val="16"/>
              </w:rPr>
              <w:t xml:space="preserve">*This project received a merit award from the dean </w:t>
            </w:r>
          </w:p>
          <w:p w14:paraId="38261D20" w14:textId="77777777" w:rsidR="00E2515B" w:rsidRPr="005114B0" w:rsidRDefault="00E2515B" w:rsidP="00E2515B">
            <w:pPr>
              <w:rPr>
                <w:i/>
                <w:sz w:val="16"/>
                <w:szCs w:val="16"/>
              </w:rPr>
            </w:pPr>
            <w:r>
              <w:rPr>
                <w:i/>
                <w:sz w:val="16"/>
                <w:szCs w:val="16"/>
              </w:rPr>
              <w:t>of the School of Medicine</w:t>
            </w:r>
          </w:p>
          <w:p w14:paraId="7E6416F2" w14:textId="77777777" w:rsidR="005E00E5" w:rsidRDefault="005E00E5" w:rsidP="00E2515B"/>
          <w:p w14:paraId="4FB1DD47" w14:textId="70D38A0D" w:rsidR="00E2515B" w:rsidRDefault="00E2515B" w:rsidP="00E2515B">
            <w:r>
              <w:t>Scholarly Project Mentor</w:t>
            </w:r>
          </w:p>
          <w:p w14:paraId="7582DCCF" w14:textId="77777777" w:rsidR="00E2515B" w:rsidRDefault="00E2515B" w:rsidP="00E2515B">
            <w:pPr>
              <w:rPr>
                <w:i/>
                <w:sz w:val="16"/>
                <w:szCs w:val="16"/>
              </w:rPr>
            </w:pPr>
            <w:r w:rsidRPr="007826F8">
              <w:rPr>
                <w:i/>
                <w:sz w:val="16"/>
                <w:szCs w:val="16"/>
              </w:rPr>
              <w:t xml:space="preserve">*This project received a Certificate of Merit for Excellence from the Scholarly Research Project Directors </w:t>
            </w:r>
          </w:p>
          <w:p w14:paraId="385DE03E" w14:textId="77777777" w:rsidR="00E2515B" w:rsidRDefault="00E2515B" w:rsidP="00E2515B">
            <w:pPr>
              <w:rPr>
                <w:i/>
                <w:sz w:val="16"/>
                <w:szCs w:val="16"/>
              </w:rPr>
            </w:pPr>
            <w:r>
              <w:rPr>
                <w:i/>
                <w:sz w:val="16"/>
                <w:szCs w:val="16"/>
              </w:rPr>
              <w:t>*Project was presented at ASPHO’s national meeting and published</w:t>
            </w:r>
          </w:p>
          <w:p w14:paraId="13F558BC" w14:textId="77777777" w:rsidR="00E2515B" w:rsidRDefault="00E2515B" w:rsidP="00E2515B"/>
        </w:tc>
        <w:tc>
          <w:tcPr>
            <w:tcW w:w="1615" w:type="dxa"/>
          </w:tcPr>
          <w:p w14:paraId="4659E03D" w14:textId="04708BDC" w:rsidR="00E2515B" w:rsidRDefault="00E2515B" w:rsidP="00E2515B">
            <w:r>
              <w:t>2015-2018</w:t>
            </w:r>
          </w:p>
        </w:tc>
      </w:tr>
      <w:tr w:rsidR="00D426E4" w:rsidRPr="001C2680" w14:paraId="4020AD80" w14:textId="77777777" w:rsidTr="00826B25">
        <w:trPr>
          <w:trHeight w:val="287"/>
        </w:trPr>
        <w:tc>
          <w:tcPr>
            <w:tcW w:w="3263" w:type="dxa"/>
          </w:tcPr>
          <w:p w14:paraId="6E7AE2FA" w14:textId="77777777" w:rsidR="00D426E4" w:rsidRDefault="00D426E4" w:rsidP="007A03DE">
            <w:r>
              <w:t>Laura McNamara</w:t>
            </w:r>
          </w:p>
        </w:tc>
        <w:tc>
          <w:tcPr>
            <w:tcW w:w="4117" w:type="dxa"/>
          </w:tcPr>
          <w:p w14:paraId="7B628961" w14:textId="77777777" w:rsidR="00D426E4" w:rsidRDefault="00D426E4" w:rsidP="007A03DE">
            <w:r>
              <w:t>Scholarly Project Mentor</w:t>
            </w:r>
          </w:p>
          <w:p w14:paraId="0E3D3DA9" w14:textId="3819709A" w:rsidR="003119C7" w:rsidRDefault="003119C7" w:rsidP="003119C7">
            <w:pPr>
              <w:rPr>
                <w:i/>
                <w:sz w:val="16"/>
                <w:szCs w:val="16"/>
              </w:rPr>
            </w:pPr>
            <w:r w:rsidRPr="003119C7">
              <w:rPr>
                <w:i/>
                <w:sz w:val="16"/>
                <w:szCs w:val="16"/>
              </w:rPr>
              <w:t>*This project was awarded a scholarship for best palliative care research proposal by a medical student</w:t>
            </w:r>
            <w:r w:rsidR="00DB4989">
              <w:rPr>
                <w:i/>
                <w:sz w:val="16"/>
                <w:szCs w:val="16"/>
              </w:rPr>
              <w:t xml:space="preserve"> and was published</w:t>
            </w:r>
          </w:p>
          <w:p w14:paraId="5E7333C4" w14:textId="77777777" w:rsidR="003119C7" w:rsidRPr="003119C7" w:rsidRDefault="003119C7" w:rsidP="003119C7">
            <w:pPr>
              <w:rPr>
                <w:i/>
                <w:sz w:val="16"/>
                <w:szCs w:val="16"/>
              </w:rPr>
            </w:pPr>
          </w:p>
        </w:tc>
        <w:tc>
          <w:tcPr>
            <w:tcW w:w="1615" w:type="dxa"/>
          </w:tcPr>
          <w:p w14:paraId="0495C8F6" w14:textId="2ADC8C0E" w:rsidR="00D426E4" w:rsidRDefault="00D426E4" w:rsidP="007A03DE">
            <w:r>
              <w:t xml:space="preserve">2016- </w:t>
            </w:r>
            <w:r w:rsidR="002F1FC0">
              <w:t>2020</w:t>
            </w:r>
          </w:p>
          <w:p w14:paraId="014B4848" w14:textId="77777777" w:rsidR="00D426E4" w:rsidRDefault="00D426E4" w:rsidP="007A03DE"/>
        </w:tc>
      </w:tr>
      <w:tr w:rsidR="008E284D" w:rsidRPr="001C2680" w14:paraId="0C645CBE" w14:textId="77777777" w:rsidTr="00826B25">
        <w:trPr>
          <w:trHeight w:val="287"/>
        </w:trPr>
        <w:tc>
          <w:tcPr>
            <w:tcW w:w="3263" w:type="dxa"/>
          </w:tcPr>
          <w:p w14:paraId="40ACDBF2" w14:textId="77777777" w:rsidR="008E284D" w:rsidRDefault="008E284D" w:rsidP="007A03DE">
            <w:r>
              <w:t>And</w:t>
            </w:r>
            <w:r w:rsidR="007107EB">
              <w:t>r</w:t>
            </w:r>
            <w:r>
              <w:t>ew Abboud</w:t>
            </w:r>
          </w:p>
        </w:tc>
        <w:tc>
          <w:tcPr>
            <w:tcW w:w="4117" w:type="dxa"/>
          </w:tcPr>
          <w:p w14:paraId="427EAD0E" w14:textId="77777777" w:rsidR="008E284D" w:rsidRDefault="008E284D" w:rsidP="007A03DE">
            <w:r>
              <w:t>Research Project Mentor</w:t>
            </w:r>
          </w:p>
          <w:p w14:paraId="10C1B945" w14:textId="1410AE8A" w:rsidR="008E284D" w:rsidRDefault="008E284D" w:rsidP="007A03DE">
            <w:pPr>
              <w:rPr>
                <w:i/>
                <w:sz w:val="16"/>
                <w:szCs w:val="16"/>
              </w:rPr>
            </w:pPr>
            <w:r>
              <w:rPr>
                <w:i/>
                <w:sz w:val="16"/>
                <w:szCs w:val="16"/>
              </w:rPr>
              <w:t>*Mentored in student led educational initiative which was presented at Pediatric Academic Societ</w:t>
            </w:r>
            <w:r w:rsidR="00F468A6">
              <w:rPr>
                <w:i/>
                <w:sz w:val="16"/>
                <w:szCs w:val="16"/>
              </w:rPr>
              <w:t>ies</w:t>
            </w:r>
            <w:r>
              <w:rPr>
                <w:i/>
                <w:sz w:val="16"/>
                <w:szCs w:val="16"/>
              </w:rPr>
              <w:t xml:space="preserve"> and the Society of General Internal Medicine</w:t>
            </w:r>
          </w:p>
          <w:p w14:paraId="72ED54F8" w14:textId="77777777" w:rsidR="008E284D" w:rsidRPr="008E284D" w:rsidRDefault="008E284D" w:rsidP="007A03DE">
            <w:pPr>
              <w:rPr>
                <w:i/>
                <w:sz w:val="16"/>
                <w:szCs w:val="16"/>
              </w:rPr>
            </w:pPr>
          </w:p>
        </w:tc>
        <w:tc>
          <w:tcPr>
            <w:tcW w:w="1615" w:type="dxa"/>
          </w:tcPr>
          <w:p w14:paraId="15E1A42F" w14:textId="77777777" w:rsidR="008E284D" w:rsidRDefault="008E284D" w:rsidP="007A03DE">
            <w:r>
              <w:t>2017-2018</w:t>
            </w:r>
          </w:p>
        </w:tc>
      </w:tr>
      <w:tr w:rsidR="00D55DB7" w:rsidRPr="001C2680" w14:paraId="7BF83FF3" w14:textId="77777777" w:rsidTr="00826B25">
        <w:trPr>
          <w:trHeight w:val="544"/>
        </w:trPr>
        <w:tc>
          <w:tcPr>
            <w:tcW w:w="3263" w:type="dxa"/>
          </w:tcPr>
          <w:p w14:paraId="2490076C" w14:textId="238837A6" w:rsidR="00D55DB7" w:rsidRPr="001C2680" w:rsidRDefault="00D55DB7" w:rsidP="00D55DB7">
            <w:r>
              <w:t>Tyler Miller</w:t>
            </w:r>
          </w:p>
        </w:tc>
        <w:tc>
          <w:tcPr>
            <w:tcW w:w="4117" w:type="dxa"/>
          </w:tcPr>
          <w:p w14:paraId="3BCBA5B6" w14:textId="4D922F43" w:rsidR="00D55DB7" w:rsidRDefault="00D55DB7" w:rsidP="00D55DB7">
            <w:r>
              <w:t>Scholarly Project Mentor</w:t>
            </w:r>
          </w:p>
          <w:p w14:paraId="7C2BF381" w14:textId="74F58302" w:rsidR="009A4A18" w:rsidRDefault="009A4A18" w:rsidP="00D55DB7">
            <w:r>
              <w:rPr>
                <w:i/>
                <w:sz w:val="16"/>
                <w:szCs w:val="16"/>
              </w:rPr>
              <w:t>*Mentoring SP which was accepted for a poster Pediatric Academic Societies</w:t>
            </w:r>
            <w:r w:rsidR="00F468A6">
              <w:rPr>
                <w:i/>
                <w:sz w:val="16"/>
                <w:szCs w:val="16"/>
              </w:rPr>
              <w:t xml:space="preserve"> and is being prepared for publication</w:t>
            </w:r>
          </w:p>
          <w:p w14:paraId="016FD0EC" w14:textId="77777777" w:rsidR="00D55DB7" w:rsidRPr="001C2680" w:rsidRDefault="00D55DB7" w:rsidP="00D55DB7"/>
        </w:tc>
        <w:tc>
          <w:tcPr>
            <w:tcW w:w="1615" w:type="dxa"/>
          </w:tcPr>
          <w:p w14:paraId="39AEA4E2" w14:textId="1FEABA18" w:rsidR="00D55DB7" w:rsidRPr="001C2680" w:rsidRDefault="00D55DB7" w:rsidP="00D55DB7">
            <w:r>
              <w:t>2019-</w:t>
            </w:r>
            <w:r w:rsidR="008A53B6">
              <w:t>2022</w:t>
            </w:r>
          </w:p>
        </w:tc>
      </w:tr>
      <w:tr w:rsidR="003D7677" w:rsidRPr="001C2680" w14:paraId="7B56E6E4" w14:textId="77777777" w:rsidTr="00826B25">
        <w:trPr>
          <w:trHeight w:val="544"/>
        </w:trPr>
        <w:tc>
          <w:tcPr>
            <w:tcW w:w="3263" w:type="dxa"/>
          </w:tcPr>
          <w:p w14:paraId="11F6F5EC" w14:textId="6BAD97AA" w:rsidR="003D7677" w:rsidRDefault="003D7677" w:rsidP="00D55DB7">
            <w:r>
              <w:t>Sruthi Jaisha</w:t>
            </w:r>
            <w:r w:rsidR="00F44FFB">
              <w:t>n</w:t>
            </w:r>
            <w:r>
              <w:t>kar</w:t>
            </w:r>
          </w:p>
        </w:tc>
        <w:tc>
          <w:tcPr>
            <w:tcW w:w="4117" w:type="dxa"/>
          </w:tcPr>
          <w:p w14:paraId="4A452C82" w14:textId="1D5B8D87" w:rsidR="003D7677" w:rsidRDefault="00F44FFB" w:rsidP="00D55DB7">
            <w:r>
              <w:t>Research Mentor</w:t>
            </w:r>
          </w:p>
        </w:tc>
        <w:tc>
          <w:tcPr>
            <w:tcW w:w="1615" w:type="dxa"/>
          </w:tcPr>
          <w:p w14:paraId="5AC965E5" w14:textId="3E3C7973" w:rsidR="003D7677" w:rsidRDefault="00F44FFB" w:rsidP="00D55DB7">
            <w:r>
              <w:t>2020-Present</w:t>
            </w:r>
          </w:p>
        </w:tc>
      </w:tr>
      <w:tr w:rsidR="006F6986" w:rsidRPr="001C2680" w14:paraId="404EC5D4" w14:textId="77777777" w:rsidTr="00826B25">
        <w:trPr>
          <w:trHeight w:val="544"/>
        </w:trPr>
        <w:tc>
          <w:tcPr>
            <w:tcW w:w="3263" w:type="dxa"/>
          </w:tcPr>
          <w:p w14:paraId="40EBF79A" w14:textId="77777777" w:rsidR="006F6986" w:rsidRDefault="006F6986" w:rsidP="00D55DB7">
            <w:r>
              <w:t>Christopher Yang</w:t>
            </w:r>
          </w:p>
          <w:p w14:paraId="00D0FD32" w14:textId="77777777" w:rsidR="006F6986" w:rsidRDefault="006F6986" w:rsidP="00D55DB7">
            <w:r>
              <w:t>(Pharmacy Student)</w:t>
            </w:r>
          </w:p>
          <w:p w14:paraId="6E40B522" w14:textId="0AF1FF04" w:rsidR="008A53B6" w:rsidRDefault="008A53B6" w:rsidP="00D55DB7"/>
        </w:tc>
        <w:tc>
          <w:tcPr>
            <w:tcW w:w="4117" w:type="dxa"/>
          </w:tcPr>
          <w:p w14:paraId="732B1F12" w14:textId="77777777" w:rsidR="006F6986" w:rsidRDefault="006F6986" w:rsidP="00D55DB7">
            <w:r>
              <w:t>QI Project Mentor</w:t>
            </w:r>
          </w:p>
          <w:p w14:paraId="4371BAE9" w14:textId="75B2F5B5" w:rsidR="008553C3" w:rsidRDefault="008553C3" w:rsidP="00D55DB7">
            <w:r>
              <w:t>Career Mentorship</w:t>
            </w:r>
          </w:p>
        </w:tc>
        <w:tc>
          <w:tcPr>
            <w:tcW w:w="1615" w:type="dxa"/>
          </w:tcPr>
          <w:p w14:paraId="7D1C434C" w14:textId="2CDFD90F" w:rsidR="006F6986" w:rsidRDefault="008553C3" w:rsidP="00D55DB7">
            <w:r>
              <w:t>2020-Present</w:t>
            </w:r>
          </w:p>
        </w:tc>
      </w:tr>
      <w:tr w:rsidR="00DB0ED0" w:rsidRPr="001C2680" w14:paraId="3DB6F38A" w14:textId="77777777" w:rsidTr="00826B25">
        <w:trPr>
          <w:trHeight w:val="544"/>
        </w:trPr>
        <w:tc>
          <w:tcPr>
            <w:tcW w:w="3263" w:type="dxa"/>
          </w:tcPr>
          <w:p w14:paraId="2DAFD3C7" w14:textId="6A60B8FF" w:rsidR="00DB0ED0" w:rsidRDefault="00DB0ED0" w:rsidP="00D55DB7">
            <w:r>
              <w:t>Austin Cattaneo</w:t>
            </w:r>
          </w:p>
        </w:tc>
        <w:tc>
          <w:tcPr>
            <w:tcW w:w="4117" w:type="dxa"/>
          </w:tcPr>
          <w:p w14:paraId="1867CBFC" w14:textId="77777777" w:rsidR="00DB0ED0" w:rsidRDefault="00DB0ED0" w:rsidP="00D55DB7">
            <w:r>
              <w:t>DSRP Mentor</w:t>
            </w:r>
          </w:p>
          <w:p w14:paraId="4D5C5694" w14:textId="77152CD6" w:rsidR="008974F2" w:rsidRDefault="008974F2" w:rsidP="00D55DB7">
            <w:r>
              <w:t>Scholarly Project Mentor</w:t>
            </w:r>
          </w:p>
        </w:tc>
        <w:tc>
          <w:tcPr>
            <w:tcW w:w="1615" w:type="dxa"/>
          </w:tcPr>
          <w:p w14:paraId="6A724B12" w14:textId="5E3BE55F" w:rsidR="00DB0ED0" w:rsidRDefault="008A53B6" w:rsidP="00D55DB7">
            <w:r>
              <w:t>2022-Present</w:t>
            </w:r>
          </w:p>
        </w:tc>
      </w:tr>
      <w:tr w:rsidR="008974F2" w:rsidRPr="001C2680" w14:paraId="5B7D11F1" w14:textId="77777777" w:rsidTr="00826B25">
        <w:trPr>
          <w:trHeight w:val="544"/>
        </w:trPr>
        <w:tc>
          <w:tcPr>
            <w:tcW w:w="3263" w:type="dxa"/>
          </w:tcPr>
          <w:p w14:paraId="6246EE72" w14:textId="2DCBE546" w:rsidR="008974F2" w:rsidRDefault="008974F2" w:rsidP="00D55DB7">
            <w:r>
              <w:t xml:space="preserve">Charlotte </w:t>
            </w:r>
            <w:r w:rsidRPr="008974F2">
              <w:t>Stahlfeld</w:t>
            </w:r>
          </w:p>
        </w:tc>
        <w:tc>
          <w:tcPr>
            <w:tcW w:w="4117" w:type="dxa"/>
          </w:tcPr>
          <w:p w14:paraId="5636877F" w14:textId="37CA7B27" w:rsidR="008974F2" w:rsidRDefault="008974F2" w:rsidP="00D55DB7">
            <w:r>
              <w:t>Scholarly Project Mentor</w:t>
            </w:r>
          </w:p>
        </w:tc>
        <w:tc>
          <w:tcPr>
            <w:tcW w:w="1615" w:type="dxa"/>
          </w:tcPr>
          <w:p w14:paraId="04F8E530" w14:textId="475EB865" w:rsidR="008974F2" w:rsidRDefault="008974F2" w:rsidP="00D55DB7">
            <w:r>
              <w:t>2022-Present</w:t>
            </w:r>
          </w:p>
        </w:tc>
      </w:tr>
    </w:tbl>
    <w:p w14:paraId="752B03F4" w14:textId="77777777" w:rsidR="00DF3847" w:rsidRDefault="00DF3847" w:rsidP="00CC041D">
      <w:pPr>
        <w:rPr>
          <w:b/>
        </w:rPr>
      </w:pPr>
    </w:p>
    <w:p w14:paraId="79640814" w14:textId="47251888" w:rsidR="00584E95" w:rsidRPr="00CC041D" w:rsidRDefault="00CC041D" w:rsidP="00CC041D">
      <w:pPr>
        <w:rPr>
          <w:b/>
          <w:bCs/>
        </w:rPr>
      </w:pPr>
      <w:r>
        <w:rPr>
          <w:b/>
        </w:rPr>
        <w:t xml:space="preserve">Mentoring of </w:t>
      </w:r>
      <w:r>
        <w:rPr>
          <w:b/>
          <w:bCs/>
        </w:rPr>
        <w:t>pediatric residents:</w:t>
      </w:r>
    </w:p>
    <w:tbl>
      <w:tblPr>
        <w:tblStyle w:val="TableGrid"/>
        <w:tblW w:w="0" w:type="auto"/>
        <w:tblInd w:w="355" w:type="dxa"/>
        <w:tblLook w:val="04A0" w:firstRow="1" w:lastRow="0" w:firstColumn="1" w:lastColumn="0" w:noHBand="0" w:noVBand="1"/>
      </w:tblPr>
      <w:tblGrid>
        <w:gridCol w:w="3233"/>
        <w:gridCol w:w="4222"/>
        <w:gridCol w:w="1540"/>
      </w:tblGrid>
      <w:tr w:rsidR="001C2680" w:rsidRPr="001C2680" w14:paraId="6ACB82F2" w14:textId="77777777" w:rsidTr="00BB1D80">
        <w:trPr>
          <w:trHeight w:val="251"/>
        </w:trPr>
        <w:tc>
          <w:tcPr>
            <w:tcW w:w="3233" w:type="dxa"/>
            <w:shd w:val="clear" w:color="auto" w:fill="D9D9D9" w:themeFill="background1" w:themeFillShade="D9"/>
          </w:tcPr>
          <w:p w14:paraId="7099BF95" w14:textId="0AA6053F" w:rsidR="00584E95" w:rsidRPr="009228DC" w:rsidRDefault="00D90342" w:rsidP="0055018C">
            <w:pPr>
              <w:rPr>
                <w:b/>
                <w:iCs/>
              </w:rPr>
            </w:pPr>
            <w:r w:rsidRPr="009228DC">
              <w:rPr>
                <w:b/>
                <w:iCs/>
              </w:rPr>
              <w:t>Name of Resident</w:t>
            </w:r>
          </w:p>
        </w:tc>
        <w:tc>
          <w:tcPr>
            <w:tcW w:w="4222" w:type="dxa"/>
            <w:shd w:val="clear" w:color="auto" w:fill="D9D9D9" w:themeFill="background1" w:themeFillShade="D9"/>
          </w:tcPr>
          <w:p w14:paraId="55579816" w14:textId="77777777" w:rsidR="001C2680" w:rsidRPr="009228DC" w:rsidRDefault="001C2680" w:rsidP="0055018C">
            <w:pPr>
              <w:rPr>
                <w:b/>
                <w:iCs/>
              </w:rPr>
            </w:pPr>
            <w:r w:rsidRPr="009228DC">
              <w:rPr>
                <w:b/>
                <w:iCs/>
              </w:rPr>
              <w:t>Type of Service to Resident</w:t>
            </w:r>
          </w:p>
        </w:tc>
        <w:tc>
          <w:tcPr>
            <w:tcW w:w="1540" w:type="dxa"/>
            <w:shd w:val="clear" w:color="auto" w:fill="D9D9D9" w:themeFill="background1" w:themeFillShade="D9"/>
          </w:tcPr>
          <w:p w14:paraId="1C725FA2" w14:textId="77777777" w:rsidR="001C2680" w:rsidRPr="009228DC" w:rsidRDefault="001C2680" w:rsidP="0055018C">
            <w:pPr>
              <w:rPr>
                <w:b/>
                <w:iCs/>
              </w:rPr>
            </w:pPr>
            <w:r w:rsidRPr="009228DC">
              <w:rPr>
                <w:b/>
                <w:iCs/>
              </w:rPr>
              <w:t>Years</w:t>
            </w:r>
          </w:p>
        </w:tc>
      </w:tr>
      <w:tr w:rsidR="00A560E9" w:rsidRPr="001C2680" w14:paraId="044487C0" w14:textId="77777777" w:rsidTr="00CC041D">
        <w:trPr>
          <w:trHeight w:val="287"/>
        </w:trPr>
        <w:tc>
          <w:tcPr>
            <w:tcW w:w="3233" w:type="dxa"/>
          </w:tcPr>
          <w:p w14:paraId="4493BC60" w14:textId="0C513A83" w:rsidR="00A560E9" w:rsidRDefault="00A560E9" w:rsidP="00A560E9">
            <w:r w:rsidRPr="001C2680">
              <w:t>Brittani Seynnaeve, MD</w:t>
            </w:r>
          </w:p>
        </w:tc>
        <w:tc>
          <w:tcPr>
            <w:tcW w:w="4222" w:type="dxa"/>
          </w:tcPr>
          <w:p w14:paraId="233E692A" w14:textId="77777777" w:rsidR="00A560E9" w:rsidRPr="001C2680" w:rsidRDefault="00A560E9" w:rsidP="00A560E9">
            <w:r w:rsidRPr="001C2680">
              <w:t>Pediatric resident faculty mentor</w:t>
            </w:r>
          </w:p>
          <w:p w14:paraId="2C55453A" w14:textId="77777777" w:rsidR="00A560E9" w:rsidRDefault="00A560E9" w:rsidP="00A560E9">
            <w:pPr>
              <w:rPr>
                <w:i/>
                <w:sz w:val="16"/>
                <w:szCs w:val="16"/>
              </w:rPr>
            </w:pPr>
            <w:r w:rsidRPr="003119C7">
              <w:rPr>
                <w:i/>
                <w:sz w:val="16"/>
                <w:szCs w:val="16"/>
              </w:rPr>
              <w:t xml:space="preserve">*Resident matched in Pediatric Hematology/Oncology Fellowship at </w:t>
            </w:r>
            <w:r>
              <w:rPr>
                <w:i/>
                <w:sz w:val="16"/>
                <w:szCs w:val="16"/>
              </w:rPr>
              <w:t>UPMC Children’s Hospital of Pittsburgh</w:t>
            </w:r>
          </w:p>
          <w:p w14:paraId="72AE923A" w14:textId="77777777" w:rsidR="00A560E9" w:rsidRDefault="00A560E9" w:rsidP="00A560E9"/>
        </w:tc>
        <w:tc>
          <w:tcPr>
            <w:tcW w:w="1540" w:type="dxa"/>
          </w:tcPr>
          <w:p w14:paraId="2E2CB5BB" w14:textId="5E4D9B29" w:rsidR="00A560E9" w:rsidRDefault="00A560E9" w:rsidP="00A560E9">
            <w:r w:rsidRPr="001C2680">
              <w:t>2011-2014</w:t>
            </w:r>
          </w:p>
        </w:tc>
      </w:tr>
      <w:tr w:rsidR="00A560E9" w:rsidRPr="001C2680" w14:paraId="11DFA868" w14:textId="77777777" w:rsidTr="00CC041D">
        <w:trPr>
          <w:trHeight w:val="287"/>
        </w:trPr>
        <w:tc>
          <w:tcPr>
            <w:tcW w:w="3233" w:type="dxa"/>
          </w:tcPr>
          <w:p w14:paraId="1C6B677E" w14:textId="05896E47" w:rsidR="00A560E9" w:rsidRDefault="00A560E9" w:rsidP="00A560E9">
            <w:r w:rsidRPr="001C2680">
              <w:t>Kendra Wood</w:t>
            </w:r>
            <w:r>
              <w:t>s</w:t>
            </w:r>
            <w:r w:rsidRPr="001C2680">
              <w:t>, MD</w:t>
            </w:r>
          </w:p>
        </w:tc>
        <w:tc>
          <w:tcPr>
            <w:tcW w:w="4222" w:type="dxa"/>
          </w:tcPr>
          <w:p w14:paraId="0458499A" w14:textId="77777777" w:rsidR="00A560E9" w:rsidRDefault="00A560E9" w:rsidP="00A560E9">
            <w:r w:rsidRPr="001C2680">
              <w:t>Research project mentor</w:t>
            </w:r>
          </w:p>
          <w:p w14:paraId="4A0C4813" w14:textId="77777777" w:rsidR="00A560E9" w:rsidRDefault="00A560E9" w:rsidP="00A560E9">
            <w:pPr>
              <w:rPr>
                <w:i/>
                <w:sz w:val="16"/>
                <w:szCs w:val="16"/>
              </w:rPr>
            </w:pPr>
            <w:r w:rsidRPr="003119C7">
              <w:rPr>
                <w:i/>
                <w:sz w:val="16"/>
                <w:szCs w:val="16"/>
              </w:rPr>
              <w:t>*Project was presented at Pediatric Academic Society’s Annual Meeting</w:t>
            </w:r>
          </w:p>
          <w:p w14:paraId="43C7EED7" w14:textId="14473B5A" w:rsidR="00A560E9" w:rsidRPr="0013192A" w:rsidRDefault="00A560E9" w:rsidP="00A560E9">
            <w:pPr>
              <w:rPr>
                <w:i/>
                <w:sz w:val="16"/>
                <w:szCs w:val="16"/>
              </w:rPr>
            </w:pPr>
          </w:p>
        </w:tc>
        <w:tc>
          <w:tcPr>
            <w:tcW w:w="1540" w:type="dxa"/>
          </w:tcPr>
          <w:p w14:paraId="682295F4" w14:textId="5435E468" w:rsidR="00A560E9" w:rsidRDefault="00A560E9" w:rsidP="00A560E9">
            <w:r w:rsidRPr="001C2680">
              <w:t>2011-2014</w:t>
            </w:r>
          </w:p>
        </w:tc>
      </w:tr>
      <w:tr w:rsidR="00A560E9" w:rsidRPr="001C2680" w14:paraId="46894BC3" w14:textId="77777777" w:rsidTr="00CC041D">
        <w:trPr>
          <w:trHeight w:val="287"/>
        </w:trPr>
        <w:tc>
          <w:tcPr>
            <w:tcW w:w="3233" w:type="dxa"/>
          </w:tcPr>
          <w:p w14:paraId="2643893F" w14:textId="0F2C76FE" w:rsidR="00A560E9" w:rsidRDefault="00A560E9" w:rsidP="00A560E9">
            <w:r w:rsidRPr="001C2680">
              <w:t>Matthew Taylor, MD</w:t>
            </w:r>
          </w:p>
        </w:tc>
        <w:tc>
          <w:tcPr>
            <w:tcW w:w="4222" w:type="dxa"/>
          </w:tcPr>
          <w:p w14:paraId="37DD9516" w14:textId="77777777" w:rsidR="00A560E9" w:rsidRDefault="00A560E9" w:rsidP="00A560E9">
            <w:r w:rsidRPr="001C2680">
              <w:t>Research project mentor</w:t>
            </w:r>
          </w:p>
          <w:p w14:paraId="4AAD4A47" w14:textId="77777777" w:rsidR="00A560E9" w:rsidRDefault="00A560E9" w:rsidP="00A560E9">
            <w:pPr>
              <w:rPr>
                <w:i/>
                <w:sz w:val="16"/>
                <w:szCs w:val="16"/>
              </w:rPr>
            </w:pPr>
            <w:r w:rsidRPr="003119C7">
              <w:rPr>
                <w:i/>
                <w:sz w:val="16"/>
                <w:szCs w:val="16"/>
              </w:rPr>
              <w:t>*Project was selected for platform presentation at Pediatric Academic Society’s Annual Meeting and Published</w:t>
            </w:r>
          </w:p>
          <w:p w14:paraId="07F4FB46" w14:textId="0D840F6B" w:rsidR="00A560E9" w:rsidRDefault="00A560E9" w:rsidP="00A560E9"/>
        </w:tc>
        <w:tc>
          <w:tcPr>
            <w:tcW w:w="1540" w:type="dxa"/>
          </w:tcPr>
          <w:p w14:paraId="5C58678C" w14:textId="75076519" w:rsidR="00A560E9" w:rsidRDefault="00A560E9" w:rsidP="00A560E9">
            <w:r w:rsidRPr="001C2680">
              <w:t>2011-2014</w:t>
            </w:r>
          </w:p>
        </w:tc>
      </w:tr>
      <w:tr w:rsidR="00A560E9" w:rsidRPr="001C2680" w14:paraId="3C305587" w14:textId="77777777" w:rsidTr="00CC041D">
        <w:trPr>
          <w:trHeight w:val="287"/>
        </w:trPr>
        <w:tc>
          <w:tcPr>
            <w:tcW w:w="3233" w:type="dxa"/>
          </w:tcPr>
          <w:p w14:paraId="1C2C52E1" w14:textId="77777777" w:rsidR="00A560E9" w:rsidRDefault="00A560E9" w:rsidP="00A560E9">
            <w:r w:rsidRPr="001C2680">
              <w:t>Allison Close, MD</w:t>
            </w:r>
          </w:p>
        </w:tc>
        <w:tc>
          <w:tcPr>
            <w:tcW w:w="4222" w:type="dxa"/>
          </w:tcPr>
          <w:p w14:paraId="39BFAC34" w14:textId="77777777" w:rsidR="00A560E9" w:rsidRPr="001C2680" w:rsidRDefault="00A560E9" w:rsidP="00A560E9">
            <w:r w:rsidRPr="001C2680">
              <w:t>Pediatric resident faculty mentor</w:t>
            </w:r>
          </w:p>
          <w:p w14:paraId="093E1FC2" w14:textId="77777777" w:rsidR="00A560E9" w:rsidRDefault="00A560E9" w:rsidP="00A560E9">
            <w:pPr>
              <w:rPr>
                <w:i/>
                <w:sz w:val="16"/>
                <w:szCs w:val="16"/>
              </w:rPr>
            </w:pPr>
            <w:r w:rsidRPr="003119C7">
              <w:rPr>
                <w:i/>
                <w:sz w:val="16"/>
                <w:szCs w:val="16"/>
              </w:rPr>
              <w:t xml:space="preserve">*Resident matched in Pediatric Hematology/Oncology Fellowship at </w:t>
            </w:r>
            <w:r>
              <w:rPr>
                <w:i/>
                <w:sz w:val="16"/>
                <w:szCs w:val="16"/>
              </w:rPr>
              <w:t>UPMC Children’s Hospital of Pittsburgh</w:t>
            </w:r>
          </w:p>
          <w:p w14:paraId="6B744FD0" w14:textId="2F7DC778" w:rsidR="00A560E9" w:rsidRDefault="00A560E9" w:rsidP="00A560E9"/>
        </w:tc>
        <w:tc>
          <w:tcPr>
            <w:tcW w:w="1540" w:type="dxa"/>
          </w:tcPr>
          <w:p w14:paraId="3209C752" w14:textId="2F55194A" w:rsidR="00A560E9" w:rsidRDefault="00A560E9" w:rsidP="00A560E9">
            <w:r>
              <w:t>2013-2016</w:t>
            </w:r>
          </w:p>
        </w:tc>
      </w:tr>
      <w:tr w:rsidR="00A560E9" w:rsidRPr="001C2680" w14:paraId="7C0D0E65" w14:textId="77777777" w:rsidTr="00CC041D">
        <w:trPr>
          <w:trHeight w:val="287"/>
        </w:trPr>
        <w:tc>
          <w:tcPr>
            <w:tcW w:w="3233" w:type="dxa"/>
          </w:tcPr>
          <w:p w14:paraId="254DF37C" w14:textId="3D0DCD11" w:rsidR="00A560E9" w:rsidRDefault="00A560E9" w:rsidP="00A560E9">
            <w:r>
              <w:t>Jessica Wallisch, MD</w:t>
            </w:r>
          </w:p>
        </w:tc>
        <w:tc>
          <w:tcPr>
            <w:tcW w:w="4222" w:type="dxa"/>
          </w:tcPr>
          <w:p w14:paraId="5580E2E9" w14:textId="77777777" w:rsidR="00A560E9" w:rsidRDefault="00A560E9" w:rsidP="00A560E9">
            <w:r>
              <w:t>Research Project Mentor</w:t>
            </w:r>
          </w:p>
          <w:p w14:paraId="436338D1" w14:textId="7E76F0EA" w:rsidR="00A560E9" w:rsidRDefault="00A560E9" w:rsidP="00DF3847">
            <w:r w:rsidRPr="003119C7">
              <w:rPr>
                <w:i/>
                <w:sz w:val="16"/>
                <w:szCs w:val="16"/>
              </w:rPr>
              <w:t>*Pr</w:t>
            </w:r>
            <w:r>
              <w:rPr>
                <w:i/>
                <w:sz w:val="16"/>
                <w:szCs w:val="16"/>
              </w:rPr>
              <w:t>oject was presented at Critical Care Medicine’s Annual Meeting</w:t>
            </w:r>
          </w:p>
        </w:tc>
        <w:tc>
          <w:tcPr>
            <w:tcW w:w="1540" w:type="dxa"/>
          </w:tcPr>
          <w:p w14:paraId="50879286" w14:textId="7AF31D53" w:rsidR="00A560E9" w:rsidRDefault="00A560E9" w:rsidP="00A560E9">
            <w:r>
              <w:t>2014-2017</w:t>
            </w:r>
          </w:p>
        </w:tc>
      </w:tr>
      <w:tr w:rsidR="00A560E9" w:rsidRPr="001C2680" w14:paraId="0682A539" w14:textId="77777777" w:rsidTr="00CC041D">
        <w:trPr>
          <w:trHeight w:val="287"/>
        </w:trPr>
        <w:tc>
          <w:tcPr>
            <w:tcW w:w="3233" w:type="dxa"/>
          </w:tcPr>
          <w:p w14:paraId="060579BB" w14:textId="77777777" w:rsidR="00A560E9" w:rsidRDefault="00A560E9" w:rsidP="00A560E9">
            <w:r w:rsidRPr="001C2680">
              <w:t>Laura Agresta, MD</w:t>
            </w:r>
          </w:p>
          <w:p w14:paraId="1C09A687" w14:textId="77777777" w:rsidR="00A560E9" w:rsidRDefault="00A560E9" w:rsidP="00A560E9"/>
        </w:tc>
        <w:tc>
          <w:tcPr>
            <w:tcW w:w="4222" w:type="dxa"/>
          </w:tcPr>
          <w:p w14:paraId="7B76973E" w14:textId="77777777" w:rsidR="00DC7FF8" w:rsidRDefault="00A560E9" w:rsidP="00A560E9">
            <w:r w:rsidRPr="001C2680">
              <w:t>Conti</w:t>
            </w:r>
            <w:r>
              <w:t xml:space="preserve">nuity Clinic Mentor </w:t>
            </w:r>
          </w:p>
          <w:p w14:paraId="1B1B9F80" w14:textId="6C650B7C" w:rsidR="00A560E9" w:rsidRDefault="00A560E9" w:rsidP="00A560E9">
            <w:r>
              <w:t>(pediatric o</w:t>
            </w:r>
            <w:r w:rsidRPr="001C2680">
              <w:t>n</w:t>
            </w:r>
            <w:r>
              <w:t>cology c</w:t>
            </w:r>
            <w:r w:rsidRPr="001C2680">
              <w:t>linic)</w:t>
            </w:r>
          </w:p>
          <w:p w14:paraId="0DC2BD8E" w14:textId="77777777" w:rsidR="00A560E9" w:rsidRDefault="00A560E9" w:rsidP="00A560E9">
            <w:pPr>
              <w:rPr>
                <w:i/>
                <w:sz w:val="16"/>
                <w:szCs w:val="16"/>
              </w:rPr>
            </w:pPr>
            <w:r w:rsidRPr="003119C7">
              <w:rPr>
                <w:i/>
                <w:sz w:val="16"/>
                <w:szCs w:val="16"/>
              </w:rPr>
              <w:t xml:space="preserve">*Resident matched in Pediatric Hematology/Oncology Fellowship at </w:t>
            </w:r>
            <w:r>
              <w:rPr>
                <w:i/>
                <w:sz w:val="16"/>
                <w:szCs w:val="16"/>
              </w:rPr>
              <w:t>Cincinnati Children’s Hospital</w:t>
            </w:r>
          </w:p>
          <w:p w14:paraId="39463926" w14:textId="74C70D25" w:rsidR="00A560E9" w:rsidRDefault="00A560E9" w:rsidP="00A560E9"/>
        </w:tc>
        <w:tc>
          <w:tcPr>
            <w:tcW w:w="1540" w:type="dxa"/>
          </w:tcPr>
          <w:p w14:paraId="560B31CF" w14:textId="02EEB214" w:rsidR="00A560E9" w:rsidRDefault="00A560E9" w:rsidP="00A560E9">
            <w:r>
              <w:t>2014-2015</w:t>
            </w:r>
          </w:p>
        </w:tc>
      </w:tr>
      <w:tr w:rsidR="00A560E9" w:rsidRPr="001C2680" w14:paraId="171EC9C7" w14:textId="77777777" w:rsidTr="00CC041D">
        <w:trPr>
          <w:trHeight w:val="287"/>
        </w:trPr>
        <w:tc>
          <w:tcPr>
            <w:tcW w:w="3233" w:type="dxa"/>
          </w:tcPr>
          <w:p w14:paraId="5343668A" w14:textId="77777777" w:rsidR="00A560E9" w:rsidRDefault="00A560E9" w:rsidP="00A560E9">
            <w:r>
              <w:t>Rebecca Epperly, MD</w:t>
            </w:r>
          </w:p>
          <w:p w14:paraId="5D093912" w14:textId="3527DD78" w:rsidR="00A560E9" w:rsidRDefault="00A560E9" w:rsidP="00A560E9"/>
        </w:tc>
        <w:tc>
          <w:tcPr>
            <w:tcW w:w="4222" w:type="dxa"/>
          </w:tcPr>
          <w:p w14:paraId="5BC1ACE6" w14:textId="77777777" w:rsidR="00A560E9" w:rsidRDefault="00A560E9" w:rsidP="00A560E9">
            <w:r>
              <w:t>Pediatric resident faculty mentor</w:t>
            </w:r>
          </w:p>
          <w:p w14:paraId="3012DB8E" w14:textId="77777777" w:rsidR="00A560E9" w:rsidRDefault="00A560E9" w:rsidP="00A560E9">
            <w:pPr>
              <w:rPr>
                <w:i/>
                <w:sz w:val="16"/>
                <w:szCs w:val="16"/>
              </w:rPr>
            </w:pPr>
            <w:r w:rsidRPr="003119C7">
              <w:rPr>
                <w:i/>
                <w:sz w:val="16"/>
                <w:szCs w:val="16"/>
              </w:rPr>
              <w:t>*Resident matched in Pediatric Hematology/Oncology Fellowship at St. Jude Children’s Research Hospital</w:t>
            </w:r>
          </w:p>
          <w:p w14:paraId="45DF5EAD" w14:textId="5FF42B24" w:rsidR="00A560E9" w:rsidRDefault="00A560E9" w:rsidP="00A560E9"/>
        </w:tc>
        <w:tc>
          <w:tcPr>
            <w:tcW w:w="1540" w:type="dxa"/>
          </w:tcPr>
          <w:p w14:paraId="1F4E3A49" w14:textId="5E7DB4EB" w:rsidR="00A560E9" w:rsidRDefault="00A560E9" w:rsidP="00A560E9">
            <w:r>
              <w:t>2015-2017</w:t>
            </w:r>
          </w:p>
        </w:tc>
      </w:tr>
      <w:tr w:rsidR="00B70DE6" w:rsidRPr="001C2680" w14:paraId="6E38B560" w14:textId="77777777" w:rsidTr="00CC041D">
        <w:trPr>
          <w:trHeight w:val="287"/>
        </w:trPr>
        <w:tc>
          <w:tcPr>
            <w:tcW w:w="3233" w:type="dxa"/>
          </w:tcPr>
          <w:p w14:paraId="132FA72B" w14:textId="77777777" w:rsidR="00B70DE6" w:rsidRDefault="00B70DE6" w:rsidP="00B70DE6">
            <w:r>
              <w:t>Lindsay Proud, MD</w:t>
            </w:r>
          </w:p>
          <w:p w14:paraId="262CE83A" w14:textId="77777777" w:rsidR="00B70DE6" w:rsidRPr="001C2680" w:rsidRDefault="00B70DE6" w:rsidP="00B70DE6"/>
        </w:tc>
        <w:tc>
          <w:tcPr>
            <w:tcW w:w="4222" w:type="dxa"/>
          </w:tcPr>
          <w:p w14:paraId="6A3F89F6" w14:textId="77777777" w:rsidR="00DC7FF8" w:rsidRDefault="00B70DE6" w:rsidP="007A03DE">
            <w:r>
              <w:t>Continuity clinic mentor</w:t>
            </w:r>
          </w:p>
          <w:p w14:paraId="6419A986" w14:textId="454103E7" w:rsidR="00B70DE6" w:rsidRDefault="00B70DE6" w:rsidP="007A03DE">
            <w:r>
              <w:t xml:space="preserve"> (pediatric oncology clinic)</w:t>
            </w:r>
          </w:p>
          <w:p w14:paraId="6279C6A8" w14:textId="77777777" w:rsidR="00774AF8" w:rsidRDefault="00774AF8" w:rsidP="00774AF8">
            <w:pPr>
              <w:rPr>
                <w:i/>
                <w:sz w:val="16"/>
                <w:szCs w:val="16"/>
              </w:rPr>
            </w:pPr>
            <w:r w:rsidRPr="003119C7">
              <w:rPr>
                <w:i/>
                <w:sz w:val="16"/>
                <w:szCs w:val="16"/>
              </w:rPr>
              <w:t>*Resident matched in Pediatric Hematology/Oncology Fellowship at St. Jude Children’s Research Hospital</w:t>
            </w:r>
          </w:p>
          <w:p w14:paraId="23D5B71D" w14:textId="4A7776E9" w:rsidR="00774AF8" w:rsidRPr="001C2680" w:rsidRDefault="00774AF8" w:rsidP="007A03DE"/>
        </w:tc>
        <w:tc>
          <w:tcPr>
            <w:tcW w:w="1540" w:type="dxa"/>
          </w:tcPr>
          <w:p w14:paraId="58DE964C" w14:textId="77777777" w:rsidR="00B70DE6" w:rsidRPr="001C2680" w:rsidRDefault="00D426E4" w:rsidP="007A03DE">
            <w:r>
              <w:t>2015-2016</w:t>
            </w:r>
          </w:p>
        </w:tc>
      </w:tr>
      <w:tr w:rsidR="00A560E9" w:rsidRPr="001C2680" w14:paraId="78B70515" w14:textId="77777777" w:rsidTr="00CC041D">
        <w:trPr>
          <w:trHeight w:val="287"/>
        </w:trPr>
        <w:tc>
          <w:tcPr>
            <w:tcW w:w="3233" w:type="dxa"/>
          </w:tcPr>
          <w:p w14:paraId="60D31E3E" w14:textId="28916A20" w:rsidR="00A560E9" w:rsidRPr="001C2680" w:rsidRDefault="00A560E9" w:rsidP="00A560E9">
            <w:r>
              <w:t>Lauren Jacobs, MD</w:t>
            </w:r>
          </w:p>
        </w:tc>
        <w:tc>
          <w:tcPr>
            <w:tcW w:w="4222" w:type="dxa"/>
          </w:tcPr>
          <w:p w14:paraId="78E0A934" w14:textId="77777777" w:rsidR="00DC7FF8" w:rsidRDefault="00A560E9" w:rsidP="00A560E9">
            <w:r>
              <w:t xml:space="preserve">Continuity clinic mentor </w:t>
            </w:r>
          </w:p>
          <w:p w14:paraId="0D7E87FA" w14:textId="5EB8F6CB" w:rsidR="00A560E9" w:rsidRDefault="00A560E9" w:rsidP="00A560E9">
            <w:r>
              <w:t>(pediatric oncology clinic)</w:t>
            </w:r>
          </w:p>
          <w:p w14:paraId="1E3C1275" w14:textId="30CB9777" w:rsidR="00DC7FF8" w:rsidRPr="001C2680" w:rsidRDefault="00DC7FF8" w:rsidP="00A560E9"/>
        </w:tc>
        <w:tc>
          <w:tcPr>
            <w:tcW w:w="1540" w:type="dxa"/>
          </w:tcPr>
          <w:p w14:paraId="59D2D925" w14:textId="77777777" w:rsidR="00A560E9" w:rsidRDefault="00A560E9" w:rsidP="00A560E9">
            <w:r>
              <w:t>2016-2017</w:t>
            </w:r>
          </w:p>
          <w:p w14:paraId="019CD57E" w14:textId="4C62E72E" w:rsidR="00A560E9" w:rsidRPr="001C2680" w:rsidRDefault="00A560E9" w:rsidP="00A560E9"/>
        </w:tc>
      </w:tr>
      <w:tr w:rsidR="00A560E9" w:rsidRPr="001C2680" w14:paraId="3BD341E7" w14:textId="77777777" w:rsidTr="00CC041D">
        <w:trPr>
          <w:trHeight w:val="287"/>
        </w:trPr>
        <w:tc>
          <w:tcPr>
            <w:tcW w:w="3233" w:type="dxa"/>
          </w:tcPr>
          <w:p w14:paraId="631C4E7A" w14:textId="77777777" w:rsidR="00A560E9" w:rsidRDefault="00A560E9" w:rsidP="00A560E9">
            <w:r>
              <w:t>Katrina O’Halloran, MD</w:t>
            </w:r>
          </w:p>
          <w:p w14:paraId="204AED52" w14:textId="5FCD9546" w:rsidR="00A560E9" w:rsidRPr="001C2680" w:rsidRDefault="00A560E9" w:rsidP="00A560E9"/>
        </w:tc>
        <w:tc>
          <w:tcPr>
            <w:tcW w:w="4222" w:type="dxa"/>
          </w:tcPr>
          <w:p w14:paraId="7F2A253C" w14:textId="77777777" w:rsidR="00DC7FF8" w:rsidRDefault="00A560E9" w:rsidP="00A560E9">
            <w:r>
              <w:t xml:space="preserve">Continuity clinic mentor </w:t>
            </w:r>
          </w:p>
          <w:p w14:paraId="4FFB875E" w14:textId="0CFA7368" w:rsidR="00A560E9" w:rsidRDefault="00A560E9" w:rsidP="00A560E9">
            <w:r>
              <w:t>(pediatric oncology clinic)</w:t>
            </w:r>
          </w:p>
          <w:p w14:paraId="7F85144F" w14:textId="77777777" w:rsidR="00A560E9" w:rsidRDefault="00A560E9" w:rsidP="00A560E9">
            <w:pPr>
              <w:rPr>
                <w:i/>
                <w:sz w:val="16"/>
                <w:szCs w:val="16"/>
              </w:rPr>
            </w:pPr>
            <w:r w:rsidRPr="003119C7">
              <w:rPr>
                <w:i/>
                <w:sz w:val="16"/>
                <w:szCs w:val="16"/>
              </w:rPr>
              <w:t xml:space="preserve">*Resident matched in Pediatric Hematology/Oncology Fellowship at </w:t>
            </w:r>
            <w:r>
              <w:rPr>
                <w:i/>
                <w:sz w:val="16"/>
                <w:szCs w:val="16"/>
              </w:rPr>
              <w:t>Children’s Hospital of Los Angeles</w:t>
            </w:r>
          </w:p>
          <w:p w14:paraId="29895F2C" w14:textId="77777777" w:rsidR="00A560E9" w:rsidRPr="001C2680" w:rsidRDefault="00A560E9" w:rsidP="00A560E9"/>
        </w:tc>
        <w:tc>
          <w:tcPr>
            <w:tcW w:w="1540" w:type="dxa"/>
          </w:tcPr>
          <w:p w14:paraId="1614ECF5" w14:textId="2F6921DF" w:rsidR="00A560E9" w:rsidRDefault="00A560E9" w:rsidP="00A560E9">
            <w:r>
              <w:t>2017-2018</w:t>
            </w:r>
          </w:p>
        </w:tc>
      </w:tr>
      <w:tr w:rsidR="00A560E9" w:rsidRPr="001C2680" w14:paraId="68D446B8" w14:textId="77777777" w:rsidTr="00CC041D">
        <w:trPr>
          <w:trHeight w:val="559"/>
        </w:trPr>
        <w:tc>
          <w:tcPr>
            <w:tcW w:w="3233" w:type="dxa"/>
          </w:tcPr>
          <w:p w14:paraId="32941F06" w14:textId="7F166C8B" w:rsidR="00A560E9" w:rsidRPr="001C2680" w:rsidRDefault="00A560E9" w:rsidP="00A560E9">
            <w:r>
              <w:t>Michelle Perry, MD</w:t>
            </w:r>
          </w:p>
        </w:tc>
        <w:tc>
          <w:tcPr>
            <w:tcW w:w="4222" w:type="dxa"/>
          </w:tcPr>
          <w:p w14:paraId="1A4F1DE3" w14:textId="346F12CF" w:rsidR="00A560E9" w:rsidRDefault="00A560E9" w:rsidP="00A560E9">
            <w:r>
              <w:t>Research project advisor/mentor</w:t>
            </w:r>
          </w:p>
          <w:p w14:paraId="24314F6A" w14:textId="514136D0" w:rsidR="000E0EFA" w:rsidRPr="000E0EFA" w:rsidRDefault="000E0EFA" w:rsidP="00A560E9">
            <w:pPr>
              <w:rPr>
                <w:i/>
                <w:iCs/>
                <w:sz w:val="16"/>
                <w:szCs w:val="16"/>
              </w:rPr>
            </w:pPr>
            <w:r w:rsidRPr="000E0EFA">
              <w:rPr>
                <w:i/>
                <w:iCs/>
                <w:sz w:val="16"/>
                <w:szCs w:val="16"/>
              </w:rPr>
              <w:t>* Project was presented at PAS and Published</w:t>
            </w:r>
          </w:p>
          <w:p w14:paraId="7B061F51" w14:textId="77777777" w:rsidR="00A560E9" w:rsidRPr="001C2680" w:rsidRDefault="00A560E9" w:rsidP="00A560E9"/>
        </w:tc>
        <w:tc>
          <w:tcPr>
            <w:tcW w:w="1540" w:type="dxa"/>
          </w:tcPr>
          <w:p w14:paraId="34EC5060" w14:textId="683A5E03" w:rsidR="00A560E9" w:rsidRPr="001C2680" w:rsidRDefault="00A560E9" w:rsidP="00A560E9">
            <w:r>
              <w:t>2018-2019</w:t>
            </w:r>
          </w:p>
        </w:tc>
      </w:tr>
      <w:tr w:rsidR="00A560E9" w:rsidRPr="001C2680" w14:paraId="1F7A29C3" w14:textId="77777777" w:rsidTr="00CC041D">
        <w:trPr>
          <w:trHeight w:val="544"/>
        </w:trPr>
        <w:tc>
          <w:tcPr>
            <w:tcW w:w="3233" w:type="dxa"/>
          </w:tcPr>
          <w:p w14:paraId="32A9E480" w14:textId="5B121811" w:rsidR="00A560E9" w:rsidRPr="001C2680" w:rsidRDefault="00A560E9" w:rsidP="00A560E9">
            <w:r>
              <w:t>Adam Sinder, MD</w:t>
            </w:r>
          </w:p>
        </w:tc>
        <w:tc>
          <w:tcPr>
            <w:tcW w:w="4222" w:type="dxa"/>
          </w:tcPr>
          <w:p w14:paraId="02FA8C25" w14:textId="77777777" w:rsidR="00A560E9" w:rsidRDefault="00A560E9" w:rsidP="00A560E9">
            <w:r>
              <w:t>Pediatric resident faculty mentor</w:t>
            </w:r>
          </w:p>
          <w:p w14:paraId="7B822236" w14:textId="77777777" w:rsidR="000E0EFA" w:rsidRDefault="000E0EFA" w:rsidP="00A560E9">
            <w:pPr>
              <w:rPr>
                <w:i/>
                <w:sz w:val="16"/>
                <w:szCs w:val="16"/>
              </w:rPr>
            </w:pPr>
            <w:r>
              <w:rPr>
                <w:i/>
                <w:sz w:val="16"/>
                <w:szCs w:val="16"/>
              </w:rPr>
              <w:t>*</w:t>
            </w:r>
            <w:r w:rsidR="001F5679">
              <w:rPr>
                <w:i/>
                <w:sz w:val="16"/>
                <w:szCs w:val="16"/>
              </w:rPr>
              <w:t xml:space="preserve"> Resident Matched in Pediatric Cardiology at the University of Michigan</w:t>
            </w:r>
          </w:p>
          <w:p w14:paraId="28A14395" w14:textId="28D7D7E5" w:rsidR="001F5679" w:rsidRPr="003119C7" w:rsidRDefault="001F5679" w:rsidP="00A560E9">
            <w:pPr>
              <w:rPr>
                <w:i/>
                <w:sz w:val="16"/>
                <w:szCs w:val="16"/>
              </w:rPr>
            </w:pPr>
          </w:p>
        </w:tc>
        <w:tc>
          <w:tcPr>
            <w:tcW w:w="1540" w:type="dxa"/>
          </w:tcPr>
          <w:p w14:paraId="7F150158" w14:textId="3A1C02F3" w:rsidR="00A560E9" w:rsidRDefault="00A560E9" w:rsidP="00A560E9">
            <w:r>
              <w:t>2018-</w:t>
            </w:r>
            <w:r w:rsidR="001B3176">
              <w:t>2021</w:t>
            </w:r>
          </w:p>
          <w:p w14:paraId="4DAA75E8" w14:textId="23F623A2" w:rsidR="00A560E9" w:rsidRPr="001C2680" w:rsidRDefault="00A560E9" w:rsidP="00A560E9"/>
        </w:tc>
      </w:tr>
      <w:tr w:rsidR="00A560E9" w:rsidRPr="001C2680" w14:paraId="1CA6D835" w14:textId="77777777" w:rsidTr="00CC041D">
        <w:trPr>
          <w:trHeight w:val="544"/>
        </w:trPr>
        <w:tc>
          <w:tcPr>
            <w:tcW w:w="3233" w:type="dxa"/>
          </w:tcPr>
          <w:p w14:paraId="062E4C5A" w14:textId="77777777" w:rsidR="00A560E9" w:rsidRDefault="00A560E9" w:rsidP="00A560E9">
            <w:r>
              <w:t>Stephanie Parry, MD</w:t>
            </w:r>
          </w:p>
          <w:p w14:paraId="2CA0E792" w14:textId="6368BCF8" w:rsidR="00A560E9" w:rsidRPr="001C2680" w:rsidRDefault="00A560E9" w:rsidP="00A560E9"/>
        </w:tc>
        <w:tc>
          <w:tcPr>
            <w:tcW w:w="4222" w:type="dxa"/>
          </w:tcPr>
          <w:p w14:paraId="7E24A666" w14:textId="3933BC49" w:rsidR="00A560E9" w:rsidRPr="003119C7" w:rsidRDefault="00A560E9" w:rsidP="00A560E9">
            <w:pPr>
              <w:rPr>
                <w:i/>
                <w:sz w:val="16"/>
                <w:szCs w:val="16"/>
              </w:rPr>
            </w:pPr>
            <w:r>
              <w:t>Pediatric resident faculty mentor</w:t>
            </w:r>
          </w:p>
        </w:tc>
        <w:tc>
          <w:tcPr>
            <w:tcW w:w="1540" w:type="dxa"/>
          </w:tcPr>
          <w:p w14:paraId="5F10A56B" w14:textId="6FFD2DD4" w:rsidR="00A560E9" w:rsidRPr="001C2680" w:rsidRDefault="00A560E9" w:rsidP="00A560E9">
            <w:r>
              <w:t>2018-</w:t>
            </w:r>
            <w:r w:rsidR="00F012A7">
              <w:t>2023</w:t>
            </w:r>
          </w:p>
        </w:tc>
      </w:tr>
      <w:tr w:rsidR="00A560E9" w:rsidRPr="001C2680" w14:paraId="628C9E49" w14:textId="77777777" w:rsidTr="00CC041D">
        <w:trPr>
          <w:trHeight w:val="544"/>
        </w:trPr>
        <w:tc>
          <w:tcPr>
            <w:tcW w:w="3233" w:type="dxa"/>
          </w:tcPr>
          <w:p w14:paraId="47C13708" w14:textId="2CD848D4" w:rsidR="00A560E9" w:rsidRPr="001C2680" w:rsidRDefault="00A560E9" w:rsidP="00A560E9">
            <w:r>
              <w:t>Cathal Delaney, MD</w:t>
            </w:r>
          </w:p>
        </w:tc>
        <w:tc>
          <w:tcPr>
            <w:tcW w:w="4222" w:type="dxa"/>
          </w:tcPr>
          <w:p w14:paraId="006EC24A" w14:textId="77777777" w:rsidR="00A560E9" w:rsidRDefault="00A560E9" w:rsidP="00A560E9">
            <w:r>
              <w:t>Career mentorship</w:t>
            </w:r>
          </w:p>
          <w:p w14:paraId="3420391F" w14:textId="77777777" w:rsidR="00A560E9" w:rsidRDefault="00A560E9" w:rsidP="00A560E9">
            <w:r>
              <w:t>QI/research project mentor</w:t>
            </w:r>
          </w:p>
          <w:p w14:paraId="533C227E" w14:textId="32EE5728" w:rsidR="00A560E9" w:rsidRDefault="00A560E9" w:rsidP="00A560E9">
            <w:pPr>
              <w:rPr>
                <w:i/>
                <w:sz w:val="16"/>
                <w:szCs w:val="16"/>
              </w:rPr>
            </w:pPr>
            <w:r w:rsidRPr="0013192A">
              <w:rPr>
                <w:i/>
                <w:sz w:val="16"/>
                <w:szCs w:val="16"/>
              </w:rPr>
              <w:t>* Project was selected for presentation at AAHPM</w:t>
            </w:r>
          </w:p>
          <w:p w14:paraId="7C92565F" w14:textId="0B9ED430" w:rsidR="000D7A56" w:rsidRDefault="000D7A56" w:rsidP="00A560E9">
            <w:pPr>
              <w:rPr>
                <w:i/>
                <w:sz w:val="16"/>
                <w:szCs w:val="16"/>
              </w:rPr>
            </w:pPr>
            <w:r>
              <w:rPr>
                <w:i/>
                <w:sz w:val="16"/>
                <w:szCs w:val="16"/>
              </w:rPr>
              <w:t>* Resident matched in Hospice and Palliative Medicine Fellowship</w:t>
            </w:r>
          </w:p>
          <w:p w14:paraId="1327DA6D" w14:textId="77777777" w:rsidR="00A560E9" w:rsidRPr="001C2680" w:rsidRDefault="00A560E9" w:rsidP="00A560E9"/>
        </w:tc>
        <w:tc>
          <w:tcPr>
            <w:tcW w:w="1540" w:type="dxa"/>
          </w:tcPr>
          <w:p w14:paraId="7AF34AE1" w14:textId="76853E9F" w:rsidR="00A560E9" w:rsidRPr="001C2680" w:rsidRDefault="00A560E9" w:rsidP="00A560E9">
            <w:r>
              <w:t>2018-</w:t>
            </w:r>
            <w:r w:rsidR="001B3176">
              <w:t>202</w:t>
            </w:r>
            <w:r w:rsidR="000D7A56">
              <w:t>0</w:t>
            </w:r>
          </w:p>
        </w:tc>
      </w:tr>
      <w:tr w:rsidR="0C89556F" w14:paraId="0F1E21CA" w14:textId="77777777" w:rsidTr="00CC041D">
        <w:trPr>
          <w:trHeight w:val="544"/>
        </w:trPr>
        <w:tc>
          <w:tcPr>
            <w:tcW w:w="3233" w:type="dxa"/>
          </w:tcPr>
          <w:p w14:paraId="0FAE5483" w14:textId="3B1017FF" w:rsidR="0C47B474" w:rsidRDefault="0C47B474" w:rsidP="0C89556F">
            <w:r>
              <w:lastRenderedPageBreak/>
              <w:t>Hannah Reuman, MD</w:t>
            </w:r>
          </w:p>
        </w:tc>
        <w:tc>
          <w:tcPr>
            <w:tcW w:w="4222" w:type="dxa"/>
          </w:tcPr>
          <w:p w14:paraId="5FF88006" w14:textId="77777777" w:rsidR="0C47B474" w:rsidRDefault="0C47B474" w:rsidP="0C89556F">
            <w:r>
              <w:t>Research Project Mentor</w:t>
            </w:r>
          </w:p>
          <w:p w14:paraId="55BB2CA7" w14:textId="77777777" w:rsidR="00DE271C" w:rsidRDefault="00DE271C" w:rsidP="0C89556F">
            <w:pPr>
              <w:rPr>
                <w:i/>
                <w:iCs/>
                <w:sz w:val="16"/>
                <w:szCs w:val="16"/>
              </w:rPr>
            </w:pPr>
            <w:r w:rsidRPr="004001F6">
              <w:rPr>
                <w:i/>
                <w:iCs/>
                <w:sz w:val="16"/>
                <w:szCs w:val="16"/>
              </w:rPr>
              <w:t xml:space="preserve">*Project was </w:t>
            </w:r>
            <w:r w:rsidR="004001F6" w:rsidRPr="004001F6">
              <w:rPr>
                <w:i/>
                <w:iCs/>
                <w:sz w:val="16"/>
                <w:szCs w:val="16"/>
              </w:rPr>
              <w:t>presented at PAS</w:t>
            </w:r>
            <w:r w:rsidR="008D766D">
              <w:rPr>
                <w:i/>
                <w:iCs/>
                <w:sz w:val="16"/>
                <w:szCs w:val="16"/>
              </w:rPr>
              <w:t>, published in Pediatric Blood &amp; Cancer</w:t>
            </w:r>
          </w:p>
          <w:p w14:paraId="663A7795" w14:textId="77777777" w:rsidR="009D46AB" w:rsidRDefault="009D46AB" w:rsidP="0C89556F">
            <w:pPr>
              <w:rPr>
                <w:i/>
                <w:iCs/>
                <w:sz w:val="16"/>
                <w:szCs w:val="16"/>
              </w:rPr>
            </w:pPr>
            <w:r>
              <w:rPr>
                <w:i/>
                <w:iCs/>
                <w:sz w:val="16"/>
                <w:szCs w:val="16"/>
              </w:rPr>
              <w:t>*Resident matched in Hospice and Palliative Medicine Fellowship</w:t>
            </w:r>
          </w:p>
          <w:p w14:paraId="7C72BD88" w14:textId="0EBF916B" w:rsidR="00E37288" w:rsidRPr="004001F6" w:rsidRDefault="00E37288" w:rsidP="0C89556F">
            <w:pPr>
              <w:rPr>
                <w:i/>
                <w:iCs/>
                <w:sz w:val="16"/>
                <w:szCs w:val="16"/>
              </w:rPr>
            </w:pPr>
          </w:p>
        </w:tc>
        <w:tc>
          <w:tcPr>
            <w:tcW w:w="1540" w:type="dxa"/>
          </w:tcPr>
          <w:p w14:paraId="3860AA52" w14:textId="299F763D" w:rsidR="0C47B474" w:rsidRDefault="0C47B474" w:rsidP="0C89556F">
            <w:r>
              <w:t>2020-</w:t>
            </w:r>
            <w:r w:rsidR="00F012A7">
              <w:t>2022</w:t>
            </w:r>
          </w:p>
        </w:tc>
      </w:tr>
      <w:tr w:rsidR="00DE20C2" w14:paraId="378D3965" w14:textId="77777777" w:rsidTr="00CC041D">
        <w:trPr>
          <w:trHeight w:val="544"/>
        </w:trPr>
        <w:tc>
          <w:tcPr>
            <w:tcW w:w="3233" w:type="dxa"/>
          </w:tcPr>
          <w:p w14:paraId="04603FED" w14:textId="20A57AC3" w:rsidR="00DE20C2" w:rsidRDefault="00DE20C2" w:rsidP="0C89556F">
            <w:r>
              <w:t>Kelsey Van Noy, MD</w:t>
            </w:r>
          </w:p>
        </w:tc>
        <w:tc>
          <w:tcPr>
            <w:tcW w:w="4222" w:type="dxa"/>
          </w:tcPr>
          <w:p w14:paraId="7B812835" w14:textId="1640B806" w:rsidR="00DE20C2" w:rsidRDefault="00AC38B8" w:rsidP="0C89556F">
            <w:r>
              <w:t>Career &amp; Research Mentorship</w:t>
            </w:r>
          </w:p>
        </w:tc>
        <w:tc>
          <w:tcPr>
            <w:tcW w:w="1540" w:type="dxa"/>
          </w:tcPr>
          <w:p w14:paraId="24F0738A" w14:textId="7BB5BF7F" w:rsidR="00DE20C2" w:rsidRDefault="00AC38B8" w:rsidP="0C89556F">
            <w:r>
              <w:t>2022-</w:t>
            </w:r>
            <w:r w:rsidR="001E38F2">
              <w:t>2024</w:t>
            </w:r>
          </w:p>
        </w:tc>
      </w:tr>
      <w:tr w:rsidR="00D5337A" w14:paraId="5FF7D5D6" w14:textId="77777777" w:rsidTr="00CC041D">
        <w:trPr>
          <w:trHeight w:val="544"/>
        </w:trPr>
        <w:tc>
          <w:tcPr>
            <w:tcW w:w="3233" w:type="dxa"/>
          </w:tcPr>
          <w:p w14:paraId="6A0C84D1" w14:textId="3F31AD3F" w:rsidR="00D5337A" w:rsidRDefault="00D5337A" w:rsidP="0C89556F">
            <w:r>
              <w:t>Ka</w:t>
            </w:r>
            <w:r w:rsidR="00EE1FE6">
              <w:t>telin Magnan, MD</w:t>
            </w:r>
          </w:p>
        </w:tc>
        <w:tc>
          <w:tcPr>
            <w:tcW w:w="4222" w:type="dxa"/>
          </w:tcPr>
          <w:p w14:paraId="7D503710" w14:textId="7C197EB0" w:rsidR="00D5337A" w:rsidRDefault="00EE1FE6" w:rsidP="0C89556F">
            <w:r>
              <w:t>Career Mentorship</w:t>
            </w:r>
          </w:p>
        </w:tc>
        <w:tc>
          <w:tcPr>
            <w:tcW w:w="1540" w:type="dxa"/>
          </w:tcPr>
          <w:p w14:paraId="095D6BA9" w14:textId="5892B23D" w:rsidR="00D5337A" w:rsidRDefault="00EE1FE6" w:rsidP="0C89556F">
            <w:r>
              <w:t>2022-</w:t>
            </w:r>
            <w:r w:rsidR="001E38F2">
              <w:t>2024</w:t>
            </w:r>
          </w:p>
        </w:tc>
      </w:tr>
      <w:tr w:rsidR="00583D77" w14:paraId="287E004C" w14:textId="77777777" w:rsidTr="00CC041D">
        <w:trPr>
          <w:trHeight w:val="544"/>
        </w:trPr>
        <w:tc>
          <w:tcPr>
            <w:tcW w:w="3233" w:type="dxa"/>
          </w:tcPr>
          <w:p w14:paraId="10378860" w14:textId="33F9A50E" w:rsidR="00583D77" w:rsidRDefault="000C0A67" w:rsidP="0C89556F">
            <w:r>
              <w:t>Rachel Hill, MD</w:t>
            </w:r>
          </w:p>
        </w:tc>
        <w:tc>
          <w:tcPr>
            <w:tcW w:w="4222" w:type="dxa"/>
          </w:tcPr>
          <w:p w14:paraId="3D778B8A" w14:textId="40AD2CBD" w:rsidR="00583D77" w:rsidRDefault="000C0A67" w:rsidP="0C89556F">
            <w:r>
              <w:t>Career &amp; Research Mentorship</w:t>
            </w:r>
          </w:p>
        </w:tc>
        <w:tc>
          <w:tcPr>
            <w:tcW w:w="1540" w:type="dxa"/>
          </w:tcPr>
          <w:p w14:paraId="2E30FD9B" w14:textId="676DC445" w:rsidR="00583D77" w:rsidRDefault="000C0A67" w:rsidP="0C89556F">
            <w:r>
              <w:t>2022-</w:t>
            </w:r>
            <w:r w:rsidR="001E38F2">
              <w:t>2024</w:t>
            </w:r>
          </w:p>
        </w:tc>
      </w:tr>
      <w:tr w:rsidR="00EF1934" w14:paraId="406DAB6A" w14:textId="77777777" w:rsidTr="00CC041D">
        <w:trPr>
          <w:trHeight w:val="544"/>
        </w:trPr>
        <w:tc>
          <w:tcPr>
            <w:tcW w:w="3233" w:type="dxa"/>
          </w:tcPr>
          <w:p w14:paraId="195E2524" w14:textId="4B720155" w:rsidR="00EF1934" w:rsidRDefault="00AA75FD" w:rsidP="0C89556F">
            <w:r>
              <w:t>Cynthia Liang, MD</w:t>
            </w:r>
          </w:p>
        </w:tc>
        <w:tc>
          <w:tcPr>
            <w:tcW w:w="4222" w:type="dxa"/>
          </w:tcPr>
          <w:p w14:paraId="4BC3A7AD" w14:textId="7E21559D" w:rsidR="00EF1934" w:rsidRDefault="00AA75FD" w:rsidP="0C89556F">
            <w:r>
              <w:t>Career Mentoring</w:t>
            </w:r>
          </w:p>
        </w:tc>
        <w:tc>
          <w:tcPr>
            <w:tcW w:w="1540" w:type="dxa"/>
          </w:tcPr>
          <w:p w14:paraId="2C046A45" w14:textId="333E7119" w:rsidR="00EF1934" w:rsidRDefault="00AA75FD" w:rsidP="0C89556F">
            <w:r>
              <w:t>2023-</w:t>
            </w:r>
            <w:r w:rsidR="001E38F2">
              <w:t>2024</w:t>
            </w:r>
          </w:p>
        </w:tc>
      </w:tr>
      <w:tr w:rsidR="00F012A7" w14:paraId="775A0725" w14:textId="77777777" w:rsidTr="00CC041D">
        <w:trPr>
          <w:trHeight w:val="544"/>
        </w:trPr>
        <w:tc>
          <w:tcPr>
            <w:tcW w:w="3233" w:type="dxa"/>
          </w:tcPr>
          <w:p w14:paraId="15F850CA" w14:textId="346E9143" w:rsidR="00F012A7" w:rsidRDefault="00F012A7" w:rsidP="0C89556F">
            <w:r>
              <w:t>Tara Russell, MD</w:t>
            </w:r>
          </w:p>
        </w:tc>
        <w:tc>
          <w:tcPr>
            <w:tcW w:w="4222" w:type="dxa"/>
          </w:tcPr>
          <w:p w14:paraId="72401AFD" w14:textId="04F85E03" w:rsidR="00F012A7" w:rsidRDefault="00F012A7" w:rsidP="0C89556F">
            <w:r>
              <w:t>Caree &amp; Research Mentoring</w:t>
            </w:r>
          </w:p>
        </w:tc>
        <w:tc>
          <w:tcPr>
            <w:tcW w:w="1540" w:type="dxa"/>
          </w:tcPr>
          <w:p w14:paraId="2058524D" w14:textId="2652350A" w:rsidR="00F012A7" w:rsidRDefault="00F012A7" w:rsidP="0C89556F">
            <w:r>
              <w:t>2025-present</w:t>
            </w:r>
          </w:p>
        </w:tc>
      </w:tr>
    </w:tbl>
    <w:p w14:paraId="47A13CCC" w14:textId="77777777" w:rsidR="001C2680" w:rsidRPr="001C2680" w:rsidRDefault="001C2680" w:rsidP="001C2680">
      <w:pPr>
        <w:ind w:left="720"/>
      </w:pPr>
    </w:p>
    <w:p w14:paraId="1F4856DC" w14:textId="4CC48F3D" w:rsidR="00A6520D" w:rsidRPr="00CC041D" w:rsidRDefault="00A6520D" w:rsidP="00A6520D">
      <w:pPr>
        <w:rPr>
          <w:b/>
          <w:bCs/>
        </w:rPr>
      </w:pPr>
      <w:r>
        <w:rPr>
          <w:b/>
        </w:rPr>
        <w:t xml:space="preserve">Mentoring of </w:t>
      </w:r>
      <w:r>
        <w:rPr>
          <w:b/>
          <w:bCs/>
        </w:rPr>
        <w:t>fellows:</w:t>
      </w:r>
    </w:p>
    <w:tbl>
      <w:tblPr>
        <w:tblStyle w:val="TableGrid"/>
        <w:tblW w:w="0" w:type="auto"/>
        <w:tblInd w:w="355" w:type="dxa"/>
        <w:tblLook w:val="04A0" w:firstRow="1" w:lastRow="0" w:firstColumn="1" w:lastColumn="0" w:noHBand="0" w:noVBand="1"/>
      </w:tblPr>
      <w:tblGrid>
        <w:gridCol w:w="2362"/>
        <w:gridCol w:w="2417"/>
        <w:gridCol w:w="2627"/>
        <w:gridCol w:w="1589"/>
      </w:tblGrid>
      <w:tr w:rsidR="001C2680" w:rsidRPr="001C2680" w14:paraId="4BFECFAA" w14:textId="77777777" w:rsidTr="00BB1D80">
        <w:tc>
          <w:tcPr>
            <w:tcW w:w="2362" w:type="dxa"/>
            <w:shd w:val="clear" w:color="auto" w:fill="D9D9D9" w:themeFill="background1" w:themeFillShade="D9"/>
          </w:tcPr>
          <w:p w14:paraId="1B2D7537" w14:textId="0C4BFACB" w:rsidR="00584E95" w:rsidRPr="00A6520D" w:rsidRDefault="001C2680" w:rsidP="0055018C">
            <w:pPr>
              <w:rPr>
                <w:b/>
                <w:iCs/>
              </w:rPr>
            </w:pPr>
            <w:r w:rsidRPr="00A6520D">
              <w:rPr>
                <w:b/>
                <w:iCs/>
              </w:rPr>
              <w:t>Name of Fellow</w:t>
            </w:r>
          </w:p>
        </w:tc>
        <w:tc>
          <w:tcPr>
            <w:tcW w:w="2417" w:type="dxa"/>
            <w:shd w:val="clear" w:color="auto" w:fill="D9D9D9" w:themeFill="background1" w:themeFillShade="D9"/>
          </w:tcPr>
          <w:p w14:paraId="39F66C76" w14:textId="77777777" w:rsidR="001C2680" w:rsidRPr="00A6520D" w:rsidRDefault="001C2680" w:rsidP="0055018C">
            <w:pPr>
              <w:rPr>
                <w:b/>
                <w:iCs/>
              </w:rPr>
            </w:pPr>
            <w:r w:rsidRPr="00A6520D">
              <w:rPr>
                <w:b/>
                <w:iCs/>
              </w:rPr>
              <w:t>Discipline</w:t>
            </w:r>
          </w:p>
        </w:tc>
        <w:tc>
          <w:tcPr>
            <w:tcW w:w="2627" w:type="dxa"/>
            <w:shd w:val="clear" w:color="auto" w:fill="D9D9D9" w:themeFill="background1" w:themeFillShade="D9"/>
          </w:tcPr>
          <w:p w14:paraId="3DABCE86" w14:textId="77777777" w:rsidR="001C2680" w:rsidRPr="00A6520D" w:rsidRDefault="001C2680" w:rsidP="0055018C">
            <w:pPr>
              <w:rPr>
                <w:b/>
                <w:iCs/>
              </w:rPr>
            </w:pPr>
            <w:r w:rsidRPr="00A6520D">
              <w:rPr>
                <w:b/>
                <w:iCs/>
              </w:rPr>
              <w:t>Type of Service to Fellow</w:t>
            </w:r>
          </w:p>
        </w:tc>
        <w:tc>
          <w:tcPr>
            <w:tcW w:w="1589" w:type="dxa"/>
            <w:shd w:val="clear" w:color="auto" w:fill="D9D9D9" w:themeFill="background1" w:themeFillShade="D9"/>
          </w:tcPr>
          <w:p w14:paraId="031EB47D" w14:textId="77777777" w:rsidR="001C2680" w:rsidRPr="00A6520D" w:rsidRDefault="001C2680" w:rsidP="0055018C">
            <w:pPr>
              <w:rPr>
                <w:b/>
                <w:iCs/>
              </w:rPr>
            </w:pPr>
            <w:r w:rsidRPr="00A6520D">
              <w:rPr>
                <w:b/>
                <w:iCs/>
              </w:rPr>
              <w:t>Years</w:t>
            </w:r>
          </w:p>
        </w:tc>
      </w:tr>
      <w:tr w:rsidR="003467CD" w:rsidRPr="001C2680" w14:paraId="3C66C72C" w14:textId="77777777" w:rsidTr="00A6520D">
        <w:tc>
          <w:tcPr>
            <w:tcW w:w="2362" w:type="dxa"/>
          </w:tcPr>
          <w:p w14:paraId="5A532C75" w14:textId="67195CB0" w:rsidR="003467CD" w:rsidRDefault="003467CD" w:rsidP="003467CD">
            <w:r w:rsidRPr="001C2680">
              <w:t>Nitya Bakshi, MD</w:t>
            </w:r>
          </w:p>
        </w:tc>
        <w:tc>
          <w:tcPr>
            <w:tcW w:w="2417" w:type="dxa"/>
          </w:tcPr>
          <w:p w14:paraId="5305BB81" w14:textId="77777777" w:rsidR="003467CD" w:rsidRPr="001C2680" w:rsidRDefault="003467CD" w:rsidP="003467CD">
            <w:r w:rsidRPr="001C2680">
              <w:t>Pediatric Hematology/Oncology</w:t>
            </w:r>
          </w:p>
          <w:p w14:paraId="43DD5FC4" w14:textId="77777777" w:rsidR="003467CD" w:rsidRDefault="003467CD" w:rsidP="003467CD"/>
        </w:tc>
        <w:tc>
          <w:tcPr>
            <w:tcW w:w="2627" w:type="dxa"/>
          </w:tcPr>
          <w:p w14:paraId="1EAFC530" w14:textId="1DF72F76" w:rsidR="003467CD" w:rsidRDefault="003467CD" w:rsidP="003467CD">
            <w:r w:rsidRPr="001C2680">
              <w:t xml:space="preserve">Scholarship Oversight Committee </w:t>
            </w:r>
            <w:r>
              <w:t>m</w:t>
            </w:r>
            <w:r w:rsidRPr="001C2680">
              <w:t>ember</w:t>
            </w:r>
          </w:p>
        </w:tc>
        <w:tc>
          <w:tcPr>
            <w:tcW w:w="1589" w:type="dxa"/>
          </w:tcPr>
          <w:p w14:paraId="582C73E4" w14:textId="2EE4956A" w:rsidR="003467CD" w:rsidRDefault="003467CD" w:rsidP="003467CD">
            <w:r w:rsidRPr="001C2680">
              <w:t>2011-2014</w:t>
            </w:r>
          </w:p>
        </w:tc>
      </w:tr>
      <w:tr w:rsidR="003467CD" w:rsidRPr="001C2680" w14:paraId="5D6D0DBE" w14:textId="77777777" w:rsidTr="00A6520D">
        <w:tc>
          <w:tcPr>
            <w:tcW w:w="2362" w:type="dxa"/>
          </w:tcPr>
          <w:p w14:paraId="165826A5" w14:textId="53321A13" w:rsidR="003467CD" w:rsidRDefault="003467CD" w:rsidP="003467CD">
            <w:r w:rsidRPr="001C2680">
              <w:t>Paul Finch, MD</w:t>
            </w:r>
          </w:p>
        </w:tc>
        <w:tc>
          <w:tcPr>
            <w:tcW w:w="2417" w:type="dxa"/>
          </w:tcPr>
          <w:p w14:paraId="441F1CB9" w14:textId="77777777" w:rsidR="003467CD" w:rsidRPr="001C2680" w:rsidRDefault="003467CD" w:rsidP="003467CD">
            <w:r w:rsidRPr="001C2680">
              <w:t>Pediatric Hematology/Oncology</w:t>
            </w:r>
          </w:p>
          <w:p w14:paraId="4ECF47A1" w14:textId="05FE6498" w:rsidR="003467CD" w:rsidRDefault="003467CD" w:rsidP="003467CD"/>
        </w:tc>
        <w:tc>
          <w:tcPr>
            <w:tcW w:w="2627" w:type="dxa"/>
          </w:tcPr>
          <w:p w14:paraId="00FBD478" w14:textId="789DCC88" w:rsidR="003467CD" w:rsidRDefault="003467CD" w:rsidP="003467CD">
            <w:r w:rsidRPr="001C2680">
              <w:t>Scholarshi</w:t>
            </w:r>
            <w:r>
              <w:t>p Oversight Committee m</w:t>
            </w:r>
            <w:r w:rsidRPr="001C2680">
              <w:t>ember</w:t>
            </w:r>
          </w:p>
        </w:tc>
        <w:tc>
          <w:tcPr>
            <w:tcW w:w="1589" w:type="dxa"/>
          </w:tcPr>
          <w:p w14:paraId="58129F10" w14:textId="58BC69C0" w:rsidR="003467CD" w:rsidRDefault="003467CD" w:rsidP="003467CD">
            <w:r>
              <w:t>2012-2015</w:t>
            </w:r>
          </w:p>
        </w:tc>
      </w:tr>
      <w:tr w:rsidR="003467CD" w:rsidRPr="001C2680" w14:paraId="3C6BB79D" w14:textId="77777777" w:rsidTr="00A6520D">
        <w:tc>
          <w:tcPr>
            <w:tcW w:w="2362" w:type="dxa"/>
          </w:tcPr>
          <w:p w14:paraId="632305CF" w14:textId="13629525" w:rsidR="003467CD" w:rsidRDefault="003467CD" w:rsidP="003467CD">
            <w:r w:rsidRPr="001C2680">
              <w:t>Rachel Courtney, DO</w:t>
            </w:r>
          </w:p>
        </w:tc>
        <w:tc>
          <w:tcPr>
            <w:tcW w:w="2417" w:type="dxa"/>
          </w:tcPr>
          <w:p w14:paraId="480076D8" w14:textId="77777777" w:rsidR="003467CD" w:rsidRPr="001C2680" w:rsidRDefault="003467CD" w:rsidP="003467CD">
            <w:r w:rsidRPr="001C2680">
              <w:t>Pediatric Hematology/Oncology</w:t>
            </w:r>
          </w:p>
          <w:p w14:paraId="69849E96" w14:textId="77777777" w:rsidR="003467CD" w:rsidRDefault="003467CD" w:rsidP="003467CD"/>
        </w:tc>
        <w:tc>
          <w:tcPr>
            <w:tcW w:w="2627" w:type="dxa"/>
          </w:tcPr>
          <w:p w14:paraId="1FC4D66E" w14:textId="54DC2478" w:rsidR="003467CD" w:rsidRDefault="003467CD" w:rsidP="003467CD">
            <w:r w:rsidRPr="001C2680">
              <w:t>S</w:t>
            </w:r>
            <w:r>
              <w:t>cholarship Oversight Committee m</w:t>
            </w:r>
            <w:r w:rsidRPr="001C2680">
              <w:t>ember</w:t>
            </w:r>
          </w:p>
        </w:tc>
        <w:tc>
          <w:tcPr>
            <w:tcW w:w="1589" w:type="dxa"/>
          </w:tcPr>
          <w:p w14:paraId="5D63100D" w14:textId="1C6FEDEE" w:rsidR="003467CD" w:rsidRDefault="003467CD" w:rsidP="003467CD">
            <w:r>
              <w:t>2012-2015</w:t>
            </w:r>
          </w:p>
        </w:tc>
      </w:tr>
      <w:tr w:rsidR="003467CD" w:rsidRPr="001C2680" w14:paraId="612831E4" w14:textId="77777777" w:rsidTr="00A6520D">
        <w:tc>
          <w:tcPr>
            <w:tcW w:w="2362" w:type="dxa"/>
          </w:tcPr>
          <w:p w14:paraId="0B6FC34D" w14:textId="601411AA" w:rsidR="003467CD" w:rsidRDefault="003467CD" w:rsidP="003467CD">
            <w:r w:rsidRPr="001C2680">
              <w:t>Angela Girvin, MD</w:t>
            </w:r>
          </w:p>
        </w:tc>
        <w:tc>
          <w:tcPr>
            <w:tcW w:w="2417" w:type="dxa"/>
          </w:tcPr>
          <w:p w14:paraId="07E4E39D" w14:textId="7CF68085" w:rsidR="003467CD" w:rsidRDefault="003467CD" w:rsidP="003467CD">
            <w:r w:rsidRPr="001C2680">
              <w:t>Pediatric Hematology/Oncology</w:t>
            </w:r>
          </w:p>
        </w:tc>
        <w:tc>
          <w:tcPr>
            <w:tcW w:w="2627" w:type="dxa"/>
          </w:tcPr>
          <w:p w14:paraId="17AD5F63" w14:textId="77777777" w:rsidR="003467CD" w:rsidRPr="001C2680" w:rsidRDefault="003467CD" w:rsidP="003467CD">
            <w:r>
              <w:t>P</w:t>
            </w:r>
            <w:r w:rsidRPr="001C2680">
              <w:t>rimary research mentor</w:t>
            </w:r>
            <w:r>
              <w:t xml:space="preserve"> and</w:t>
            </w:r>
          </w:p>
          <w:p w14:paraId="7131102F" w14:textId="77777777" w:rsidR="003467CD" w:rsidRDefault="003467CD" w:rsidP="003467CD">
            <w:r w:rsidRPr="001C2680">
              <w:t>Scholar</w:t>
            </w:r>
            <w:r>
              <w:t>ship Oversight Committee member</w:t>
            </w:r>
          </w:p>
          <w:p w14:paraId="289D4A25" w14:textId="77777777" w:rsidR="003467CD" w:rsidRPr="00517EAC" w:rsidRDefault="003467CD" w:rsidP="003467CD">
            <w:pPr>
              <w:rPr>
                <w:i/>
                <w:sz w:val="16"/>
                <w:szCs w:val="16"/>
              </w:rPr>
            </w:pPr>
          </w:p>
        </w:tc>
        <w:tc>
          <w:tcPr>
            <w:tcW w:w="1589" w:type="dxa"/>
          </w:tcPr>
          <w:p w14:paraId="35322E55" w14:textId="0246D643" w:rsidR="003467CD" w:rsidRDefault="003467CD" w:rsidP="003467CD">
            <w:r>
              <w:t>2013-2016</w:t>
            </w:r>
          </w:p>
        </w:tc>
      </w:tr>
      <w:tr w:rsidR="003467CD" w:rsidRPr="001C2680" w14:paraId="203B0293" w14:textId="77777777" w:rsidTr="00A6520D">
        <w:tc>
          <w:tcPr>
            <w:tcW w:w="2362" w:type="dxa"/>
          </w:tcPr>
          <w:p w14:paraId="5E0EEED0" w14:textId="133725E1" w:rsidR="003467CD" w:rsidRDefault="003467CD" w:rsidP="003467CD">
            <w:r w:rsidRPr="001C2680">
              <w:t>Erin Johnson, MD</w:t>
            </w:r>
          </w:p>
        </w:tc>
        <w:tc>
          <w:tcPr>
            <w:tcW w:w="2417" w:type="dxa"/>
          </w:tcPr>
          <w:p w14:paraId="45B4D206" w14:textId="77777777" w:rsidR="003467CD" w:rsidRPr="001C2680" w:rsidRDefault="003467CD" w:rsidP="003467CD">
            <w:r w:rsidRPr="001C2680">
              <w:t>Pediatric Critical Care Medicine</w:t>
            </w:r>
          </w:p>
          <w:p w14:paraId="7DEC8C7B" w14:textId="6817CC0D" w:rsidR="003467CD" w:rsidRDefault="003467CD" w:rsidP="003467CD"/>
        </w:tc>
        <w:tc>
          <w:tcPr>
            <w:tcW w:w="2627" w:type="dxa"/>
          </w:tcPr>
          <w:p w14:paraId="44EA0D3E" w14:textId="77777777" w:rsidR="003467CD" w:rsidRDefault="003467CD" w:rsidP="003467CD">
            <w:r>
              <w:t>Research mentor and</w:t>
            </w:r>
          </w:p>
          <w:p w14:paraId="620ACDED" w14:textId="77777777" w:rsidR="003467CD" w:rsidRDefault="003467CD" w:rsidP="003467CD">
            <w:r w:rsidRPr="001C2680">
              <w:t>Scholarship Oversight Committee</w:t>
            </w:r>
            <w:r>
              <w:t xml:space="preserve"> member</w:t>
            </w:r>
          </w:p>
          <w:p w14:paraId="172BCAF8" w14:textId="77777777" w:rsidR="003467CD" w:rsidRPr="001C2680" w:rsidRDefault="003467CD" w:rsidP="003467CD"/>
        </w:tc>
        <w:tc>
          <w:tcPr>
            <w:tcW w:w="1589" w:type="dxa"/>
          </w:tcPr>
          <w:p w14:paraId="06164AAA" w14:textId="538AE519" w:rsidR="003467CD" w:rsidRDefault="003467CD" w:rsidP="003467CD">
            <w:r w:rsidRPr="001C2680">
              <w:t>2014-</w:t>
            </w:r>
            <w:r>
              <w:t>2016</w:t>
            </w:r>
          </w:p>
        </w:tc>
      </w:tr>
      <w:tr w:rsidR="00FF3AF2" w:rsidRPr="001C2680" w14:paraId="10B96FBB" w14:textId="77777777" w:rsidTr="00A6520D">
        <w:tc>
          <w:tcPr>
            <w:tcW w:w="2362" w:type="dxa"/>
          </w:tcPr>
          <w:p w14:paraId="65BFF079" w14:textId="77777777" w:rsidR="00FF3AF2" w:rsidRPr="001C2680" w:rsidRDefault="00FF3AF2" w:rsidP="00323A0A">
            <w:r w:rsidRPr="001C2680">
              <w:t>Traci Kazmerski, MD</w:t>
            </w:r>
          </w:p>
        </w:tc>
        <w:tc>
          <w:tcPr>
            <w:tcW w:w="2417" w:type="dxa"/>
          </w:tcPr>
          <w:p w14:paraId="0F794BF2" w14:textId="77777777" w:rsidR="00FF3AF2" w:rsidRPr="001C2680" w:rsidRDefault="00FF3AF2" w:rsidP="00323A0A">
            <w:r w:rsidRPr="001C2680">
              <w:t>Pediatric Pulmonology</w:t>
            </w:r>
          </w:p>
        </w:tc>
        <w:tc>
          <w:tcPr>
            <w:tcW w:w="2627" w:type="dxa"/>
          </w:tcPr>
          <w:p w14:paraId="3B632B4D" w14:textId="77777777" w:rsidR="00FF3AF2" w:rsidRDefault="00FF3AF2" w:rsidP="00323A0A">
            <w:r w:rsidRPr="001C2680">
              <w:t>Quality improvement research project mentor</w:t>
            </w:r>
          </w:p>
          <w:p w14:paraId="6680FF23" w14:textId="77777777" w:rsidR="00517EAC" w:rsidRDefault="00517EAC" w:rsidP="00323A0A">
            <w:r w:rsidRPr="003119C7">
              <w:rPr>
                <w:i/>
                <w:sz w:val="16"/>
                <w:szCs w:val="16"/>
              </w:rPr>
              <w:t xml:space="preserve">*Project was presented at </w:t>
            </w:r>
            <w:r>
              <w:rPr>
                <w:i/>
                <w:sz w:val="16"/>
                <w:szCs w:val="16"/>
              </w:rPr>
              <w:t>North American Cystic Fibrosis Conference and published</w:t>
            </w:r>
          </w:p>
          <w:p w14:paraId="7DC8DD91" w14:textId="77777777" w:rsidR="004276C6" w:rsidRPr="001C2680" w:rsidRDefault="004276C6" w:rsidP="00323A0A"/>
        </w:tc>
        <w:tc>
          <w:tcPr>
            <w:tcW w:w="1589" w:type="dxa"/>
          </w:tcPr>
          <w:p w14:paraId="1DE90D8C" w14:textId="77777777" w:rsidR="00FF3AF2" w:rsidRPr="001C2680" w:rsidRDefault="00D426E4" w:rsidP="00323A0A">
            <w:r>
              <w:t>2014-2016</w:t>
            </w:r>
          </w:p>
        </w:tc>
      </w:tr>
      <w:tr w:rsidR="003467CD" w:rsidRPr="001C2680" w14:paraId="3DECAEA7" w14:textId="77777777" w:rsidTr="00A6520D">
        <w:tc>
          <w:tcPr>
            <w:tcW w:w="2362" w:type="dxa"/>
          </w:tcPr>
          <w:p w14:paraId="3500116E" w14:textId="19A1F4F5" w:rsidR="003467CD" w:rsidRPr="001C2680" w:rsidRDefault="003467CD" w:rsidP="003467CD">
            <w:r>
              <w:t>Danielle Bell, MD</w:t>
            </w:r>
          </w:p>
        </w:tc>
        <w:tc>
          <w:tcPr>
            <w:tcW w:w="2417" w:type="dxa"/>
          </w:tcPr>
          <w:p w14:paraId="753F17EB" w14:textId="77777777" w:rsidR="003467CD" w:rsidRDefault="003467CD" w:rsidP="003467CD">
            <w:r>
              <w:t>Pediatric Hematology/Oncology</w:t>
            </w:r>
          </w:p>
          <w:p w14:paraId="27CC86FE" w14:textId="77777777" w:rsidR="003467CD" w:rsidRPr="001C2680" w:rsidRDefault="003467CD" w:rsidP="003467CD"/>
        </w:tc>
        <w:tc>
          <w:tcPr>
            <w:tcW w:w="2627" w:type="dxa"/>
          </w:tcPr>
          <w:p w14:paraId="10858610" w14:textId="77777777" w:rsidR="003467CD" w:rsidRPr="008E284D" w:rsidRDefault="003467CD" w:rsidP="003467CD">
            <w:r w:rsidRPr="001C2680">
              <w:t>Scholarshi</w:t>
            </w:r>
            <w:r>
              <w:t>p Oversight Committee m</w:t>
            </w:r>
            <w:r w:rsidRPr="001C2680">
              <w:t>ember</w:t>
            </w:r>
          </w:p>
          <w:p w14:paraId="02A61119" w14:textId="77777777" w:rsidR="003467CD" w:rsidRPr="001C2680" w:rsidRDefault="003467CD" w:rsidP="003467CD"/>
        </w:tc>
        <w:tc>
          <w:tcPr>
            <w:tcW w:w="1589" w:type="dxa"/>
          </w:tcPr>
          <w:p w14:paraId="37EA9897" w14:textId="6D74D8AB" w:rsidR="003467CD" w:rsidRPr="001C2680" w:rsidRDefault="003467CD" w:rsidP="003467CD">
            <w:r>
              <w:t>2015-2017</w:t>
            </w:r>
          </w:p>
        </w:tc>
      </w:tr>
      <w:tr w:rsidR="003467CD" w:rsidRPr="001C2680" w14:paraId="1913B995" w14:textId="77777777" w:rsidTr="00A6520D">
        <w:tc>
          <w:tcPr>
            <w:tcW w:w="2362" w:type="dxa"/>
          </w:tcPr>
          <w:p w14:paraId="3BF50653" w14:textId="3646DC3A" w:rsidR="003467CD" w:rsidRPr="001C2680" w:rsidRDefault="003467CD" w:rsidP="003467CD">
            <w:r>
              <w:t xml:space="preserve">Jessica </w:t>
            </w:r>
            <w:proofErr w:type="spellStart"/>
            <w:r>
              <w:t>MacCormac</w:t>
            </w:r>
            <w:proofErr w:type="spellEnd"/>
            <w:r>
              <w:t>, MD</w:t>
            </w:r>
          </w:p>
        </w:tc>
        <w:tc>
          <w:tcPr>
            <w:tcW w:w="2417" w:type="dxa"/>
          </w:tcPr>
          <w:p w14:paraId="420066D5" w14:textId="577B78C8" w:rsidR="003467CD" w:rsidRPr="001C2680" w:rsidRDefault="003467CD" w:rsidP="003467CD">
            <w:r>
              <w:t>Adolescent Medicine</w:t>
            </w:r>
          </w:p>
        </w:tc>
        <w:tc>
          <w:tcPr>
            <w:tcW w:w="2627" w:type="dxa"/>
          </w:tcPr>
          <w:p w14:paraId="36D57716" w14:textId="77777777" w:rsidR="003467CD" w:rsidRDefault="003467CD" w:rsidP="003467CD">
            <w:r w:rsidRPr="001C2680">
              <w:t>Scholarshi</w:t>
            </w:r>
            <w:r>
              <w:t>p Oversight Committee m</w:t>
            </w:r>
            <w:r w:rsidRPr="001C2680">
              <w:t>ember</w:t>
            </w:r>
          </w:p>
          <w:p w14:paraId="59044520" w14:textId="77777777" w:rsidR="003467CD" w:rsidRPr="001C2680" w:rsidRDefault="003467CD" w:rsidP="003467CD"/>
        </w:tc>
        <w:tc>
          <w:tcPr>
            <w:tcW w:w="1589" w:type="dxa"/>
          </w:tcPr>
          <w:p w14:paraId="13DCCF91" w14:textId="36464615" w:rsidR="003467CD" w:rsidRPr="001C2680" w:rsidRDefault="003467CD" w:rsidP="003467CD">
            <w:r>
              <w:t>2015-2018</w:t>
            </w:r>
          </w:p>
        </w:tc>
      </w:tr>
      <w:tr w:rsidR="003467CD" w:rsidRPr="001C2680" w14:paraId="77E9FB2F" w14:textId="77777777" w:rsidTr="00A6520D">
        <w:tc>
          <w:tcPr>
            <w:tcW w:w="2362" w:type="dxa"/>
          </w:tcPr>
          <w:p w14:paraId="24C33CAE" w14:textId="0324084C" w:rsidR="003467CD" w:rsidRPr="001C2680" w:rsidRDefault="003467CD" w:rsidP="003467CD">
            <w:r>
              <w:t>Justin Yu, MD</w:t>
            </w:r>
          </w:p>
        </w:tc>
        <w:tc>
          <w:tcPr>
            <w:tcW w:w="2417" w:type="dxa"/>
          </w:tcPr>
          <w:p w14:paraId="185EFF03" w14:textId="77777777" w:rsidR="003467CD" w:rsidRDefault="003467CD" w:rsidP="003467CD">
            <w:r>
              <w:t>Hospice and Palliative Medicine</w:t>
            </w:r>
          </w:p>
          <w:p w14:paraId="03C8FB78" w14:textId="77777777" w:rsidR="003467CD" w:rsidRPr="001C2680" w:rsidRDefault="003467CD" w:rsidP="003467CD"/>
        </w:tc>
        <w:tc>
          <w:tcPr>
            <w:tcW w:w="2627" w:type="dxa"/>
          </w:tcPr>
          <w:p w14:paraId="0F69E0CD" w14:textId="77777777" w:rsidR="003467CD" w:rsidRDefault="003467CD" w:rsidP="003467CD">
            <w:r>
              <w:t>Research project mentor (on committee)</w:t>
            </w:r>
          </w:p>
          <w:p w14:paraId="6BE1C042" w14:textId="7EC64AF9" w:rsidR="003467CD" w:rsidRDefault="003467CD" w:rsidP="003467CD">
            <w:pPr>
              <w:rPr>
                <w:i/>
                <w:sz w:val="16"/>
                <w:szCs w:val="16"/>
              </w:rPr>
            </w:pPr>
            <w:r w:rsidRPr="00517EAC">
              <w:rPr>
                <w:i/>
                <w:sz w:val="16"/>
                <w:szCs w:val="16"/>
              </w:rPr>
              <w:t>*Fellow received a T-32 training grant</w:t>
            </w:r>
            <w:r w:rsidR="00491102">
              <w:rPr>
                <w:i/>
                <w:sz w:val="16"/>
                <w:szCs w:val="16"/>
              </w:rPr>
              <w:t xml:space="preserve"> (and eventually NPCRC and KL-2 grants)</w:t>
            </w:r>
            <w:r w:rsidRPr="00517EAC">
              <w:rPr>
                <w:i/>
                <w:sz w:val="16"/>
                <w:szCs w:val="16"/>
              </w:rPr>
              <w:t xml:space="preserve"> to continue research</w:t>
            </w:r>
          </w:p>
          <w:p w14:paraId="5063D2FB" w14:textId="6A5C73A0" w:rsidR="003467CD" w:rsidRPr="001C2680" w:rsidRDefault="003467CD" w:rsidP="003467CD"/>
        </w:tc>
        <w:tc>
          <w:tcPr>
            <w:tcW w:w="1589" w:type="dxa"/>
          </w:tcPr>
          <w:p w14:paraId="20A1BD5A" w14:textId="4E998F20" w:rsidR="003467CD" w:rsidRPr="001C2680" w:rsidRDefault="003467CD" w:rsidP="003467CD">
            <w:r>
              <w:t>2016-2018</w:t>
            </w:r>
          </w:p>
        </w:tc>
      </w:tr>
      <w:tr w:rsidR="003467CD" w:rsidRPr="001C2680" w14:paraId="0CC5C3AB" w14:textId="77777777" w:rsidTr="00A6520D">
        <w:tc>
          <w:tcPr>
            <w:tcW w:w="2362" w:type="dxa"/>
          </w:tcPr>
          <w:p w14:paraId="68FFAD5C" w14:textId="77777777" w:rsidR="003467CD" w:rsidRDefault="003467CD" w:rsidP="003467CD">
            <w:r>
              <w:t>Lindsay Blazin, MD</w:t>
            </w:r>
          </w:p>
          <w:p w14:paraId="665643F1" w14:textId="03479800" w:rsidR="003467CD" w:rsidRPr="001C2680" w:rsidRDefault="003467CD" w:rsidP="003467CD"/>
        </w:tc>
        <w:tc>
          <w:tcPr>
            <w:tcW w:w="2417" w:type="dxa"/>
          </w:tcPr>
          <w:p w14:paraId="33AA7FB5" w14:textId="77777777" w:rsidR="003467CD" w:rsidRDefault="003467CD" w:rsidP="003467CD">
            <w:r>
              <w:t xml:space="preserve">Pediatric Hematology/Oncology (St. </w:t>
            </w:r>
            <w:r>
              <w:lastRenderedPageBreak/>
              <w:t>Jude Children’s Research Hospital)</w:t>
            </w:r>
          </w:p>
          <w:p w14:paraId="48031584" w14:textId="77777777" w:rsidR="003467CD" w:rsidRPr="001C2680" w:rsidRDefault="003467CD" w:rsidP="003467CD"/>
        </w:tc>
        <w:tc>
          <w:tcPr>
            <w:tcW w:w="2627" w:type="dxa"/>
          </w:tcPr>
          <w:p w14:paraId="1840737D" w14:textId="77777777" w:rsidR="003467CD" w:rsidRDefault="003467CD" w:rsidP="003467CD">
            <w:r>
              <w:lastRenderedPageBreak/>
              <w:t>Scholarship Oversight Committee Member</w:t>
            </w:r>
          </w:p>
          <w:p w14:paraId="395D4125" w14:textId="1CDA0A9C" w:rsidR="00491102" w:rsidRPr="00491102" w:rsidRDefault="00491102" w:rsidP="003467CD">
            <w:pPr>
              <w:rPr>
                <w:i/>
                <w:iCs/>
                <w:sz w:val="16"/>
                <w:szCs w:val="16"/>
              </w:rPr>
            </w:pPr>
            <w:r>
              <w:rPr>
                <w:i/>
                <w:iCs/>
                <w:sz w:val="16"/>
                <w:szCs w:val="16"/>
              </w:rPr>
              <w:lastRenderedPageBreak/>
              <w:t xml:space="preserve">* Fellow became </w:t>
            </w:r>
            <w:r w:rsidR="00DC7FF8">
              <w:rPr>
                <w:i/>
                <w:iCs/>
                <w:sz w:val="16"/>
                <w:szCs w:val="16"/>
              </w:rPr>
              <w:t xml:space="preserve">PHO </w:t>
            </w:r>
            <w:r>
              <w:rPr>
                <w:i/>
                <w:iCs/>
                <w:sz w:val="16"/>
                <w:szCs w:val="16"/>
              </w:rPr>
              <w:t>fa</w:t>
            </w:r>
            <w:r w:rsidR="00DC7FF8">
              <w:rPr>
                <w:i/>
                <w:iCs/>
                <w:sz w:val="16"/>
                <w:szCs w:val="16"/>
              </w:rPr>
              <w:t>c</w:t>
            </w:r>
            <w:r>
              <w:rPr>
                <w:i/>
                <w:iCs/>
                <w:sz w:val="16"/>
                <w:szCs w:val="16"/>
              </w:rPr>
              <w:t>ulty at the University of Indiana</w:t>
            </w:r>
          </w:p>
        </w:tc>
        <w:tc>
          <w:tcPr>
            <w:tcW w:w="1589" w:type="dxa"/>
          </w:tcPr>
          <w:p w14:paraId="4998FA43" w14:textId="6DAC2149" w:rsidR="003467CD" w:rsidRPr="001C2680" w:rsidRDefault="003467CD" w:rsidP="003467CD">
            <w:r>
              <w:lastRenderedPageBreak/>
              <w:t>2016-</w:t>
            </w:r>
            <w:r w:rsidR="004C183E">
              <w:t>2020</w:t>
            </w:r>
          </w:p>
        </w:tc>
      </w:tr>
      <w:tr w:rsidR="003467CD" w:rsidRPr="001C2680" w14:paraId="67A44EB0" w14:textId="77777777" w:rsidTr="00A6520D">
        <w:tc>
          <w:tcPr>
            <w:tcW w:w="2362" w:type="dxa"/>
          </w:tcPr>
          <w:p w14:paraId="19F03D1B" w14:textId="46937FE9" w:rsidR="003467CD" w:rsidRPr="001C2680" w:rsidRDefault="003467CD" w:rsidP="003467CD">
            <w:r>
              <w:t>Allison Close, MD</w:t>
            </w:r>
          </w:p>
        </w:tc>
        <w:tc>
          <w:tcPr>
            <w:tcW w:w="2417" w:type="dxa"/>
          </w:tcPr>
          <w:p w14:paraId="239EE9E2" w14:textId="77777777" w:rsidR="003467CD" w:rsidRDefault="003467CD" w:rsidP="003467CD">
            <w:r>
              <w:t>Pediatric Hematology/Oncology</w:t>
            </w:r>
          </w:p>
          <w:p w14:paraId="2DF01EFF" w14:textId="77777777" w:rsidR="003467CD" w:rsidRPr="001C2680" w:rsidRDefault="003467CD" w:rsidP="003467CD"/>
        </w:tc>
        <w:tc>
          <w:tcPr>
            <w:tcW w:w="2627" w:type="dxa"/>
          </w:tcPr>
          <w:p w14:paraId="4EC8B33B" w14:textId="77777777" w:rsidR="003467CD" w:rsidRDefault="003467CD" w:rsidP="003467CD">
            <w:r>
              <w:t>Clinic Mentor</w:t>
            </w:r>
          </w:p>
          <w:p w14:paraId="4D4EA130" w14:textId="62A2375E" w:rsidR="004719D4" w:rsidRDefault="004719D4" w:rsidP="003467CD">
            <w:pPr>
              <w:rPr>
                <w:i/>
                <w:iCs/>
                <w:sz w:val="16"/>
                <w:szCs w:val="16"/>
              </w:rPr>
            </w:pPr>
            <w:r>
              <w:rPr>
                <w:i/>
                <w:iCs/>
                <w:sz w:val="16"/>
                <w:szCs w:val="16"/>
              </w:rPr>
              <w:t xml:space="preserve">*Fellow became </w:t>
            </w:r>
            <w:r w:rsidR="00DC7FF8">
              <w:rPr>
                <w:i/>
                <w:iCs/>
                <w:sz w:val="16"/>
                <w:szCs w:val="16"/>
              </w:rPr>
              <w:t xml:space="preserve">PHO </w:t>
            </w:r>
            <w:r>
              <w:rPr>
                <w:i/>
                <w:iCs/>
                <w:sz w:val="16"/>
                <w:szCs w:val="16"/>
              </w:rPr>
              <w:t>faculty at Helen DeVos Children’s Hospital</w:t>
            </w:r>
          </w:p>
          <w:p w14:paraId="6FE1FAAB" w14:textId="02E604B1" w:rsidR="004719D4" w:rsidRPr="004719D4" w:rsidRDefault="004719D4" w:rsidP="003467CD">
            <w:pPr>
              <w:rPr>
                <w:i/>
                <w:iCs/>
                <w:sz w:val="16"/>
                <w:szCs w:val="16"/>
              </w:rPr>
            </w:pPr>
          </w:p>
        </w:tc>
        <w:tc>
          <w:tcPr>
            <w:tcW w:w="1589" w:type="dxa"/>
          </w:tcPr>
          <w:p w14:paraId="4B5A70C0" w14:textId="08D015BD" w:rsidR="003467CD" w:rsidRPr="001C2680" w:rsidRDefault="003467CD" w:rsidP="003467CD">
            <w:r>
              <w:t>2016-2019</w:t>
            </w:r>
          </w:p>
        </w:tc>
      </w:tr>
      <w:tr w:rsidR="0C89556F" w14:paraId="646D77C0" w14:textId="77777777" w:rsidTr="00A6520D">
        <w:tc>
          <w:tcPr>
            <w:tcW w:w="2362" w:type="dxa"/>
          </w:tcPr>
          <w:p w14:paraId="5A54D101" w14:textId="064D5A55" w:rsidR="717EC00A" w:rsidRDefault="717EC00A" w:rsidP="0C89556F">
            <w:r>
              <w:t>Michael Certo</w:t>
            </w:r>
            <w:r w:rsidR="00D64F87">
              <w:t>, MD</w:t>
            </w:r>
          </w:p>
        </w:tc>
        <w:tc>
          <w:tcPr>
            <w:tcW w:w="2417" w:type="dxa"/>
          </w:tcPr>
          <w:p w14:paraId="1F580A7B" w14:textId="45D4156E" w:rsidR="717EC00A" w:rsidRDefault="717EC00A" w:rsidP="0C89556F">
            <w:r>
              <w:t>Critical Care Medicine</w:t>
            </w:r>
            <w:r w:rsidR="00B74558">
              <w:t xml:space="preserve"> &amp; Hospice and Palliative Medicine</w:t>
            </w:r>
          </w:p>
        </w:tc>
        <w:tc>
          <w:tcPr>
            <w:tcW w:w="2627" w:type="dxa"/>
          </w:tcPr>
          <w:p w14:paraId="4F7D6A0D" w14:textId="50747BD5" w:rsidR="717EC00A" w:rsidRDefault="717EC00A" w:rsidP="0C89556F">
            <w:r>
              <w:t>Research Mentor</w:t>
            </w:r>
          </w:p>
          <w:p w14:paraId="10ED84C8" w14:textId="77777777" w:rsidR="00D64F87" w:rsidRDefault="717EC00A" w:rsidP="0C89556F">
            <w:r>
              <w:t>Scholarship Oversight Committee Member</w:t>
            </w:r>
          </w:p>
          <w:p w14:paraId="35DEE077" w14:textId="313D1F7B" w:rsidR="00986591" w:rsidRDefault="00986591" w:rsidP="0C89556F"/>
        </w:tc>
        <w:tc>
          <w:tcPr>
            <w:tcW w:w="1589" w:type="dxa"/>
          </w:tcPr>
          <w:p w14:paraId="78CA139E" w14:textId="25CCCF68" w:rsidR="717EC00A" w:rsidRDefault="717EC00A" w:rsidP="0C89556F">
            <w:r>
              <w:t>2020-</w:t>
            </w:r>
            <w:r w:rsidR="003A2376">
              <w:t>2023</w:t>
            </w:r>
          </w:p>
        </w:tc>
      </w:tr>
      <w:tr w:rsidR="005227C0" w14:paraId="1BD4DB11" w14:textId="77777777" w:rsidTr="00A6520D">
        <w:tc>
          <w:tcPr>
            <w:tcW w:w="2362" w:type="dxa"/>
          </w:tcPr>
          <w:p w14:paraId="3AEE9416" w14:textId="47D19725" w:rsidR="005227C0" w:rsidRDefault="005227C0" w:rsidP="0C89556F">
            <w:r>
              <w:t>Cathal Delaney, MD</w:t>
            </w:r>
          </w:p>
        </w:tc>
        <w:tc>
          <w:tcPr>
            <w:tcW w:w="2417" w:type="dxa"/>
          </w:tcPr>
          <w:p w14:paraId="796111C6" w14:textId="77777777" w:rsidR="005227C0" w:rsidRDefault="005227C0" w:rsidP="0C89556F">
            <w:r>
              <w:t>Hospice and Palliative Medicine</w:t>
            </w:r>
          </w:p>
          <w:p w14:paraId="6DB3DA78" w14:textId="089FE6AC" w:rsidR="00C2337B" w:rsidRDefault="00C2337B" w:rsidP="0C89556F"/>
        </w:tc>
        <w:tc>
          <w:tcPr>
            <w:tcW w:w="2627" w:type="dxa"/>
          </w:tcPr>
          <w:p w14:paraId="72769AC5" w14:textId="77777777" w:rsidR="005227C0" w:rsidRDefault="005227C0" w:rsidP="0C89556F">
            <w:r>
              <w:t>Clinical and Career Mentor</w:t>
            </w:r>
          </w:p>
          <w:p w14:paraId="19E7F3EA" w14:textId="06C37C07" w:rsidR="00C2337B" w:rsidRDefault="003220D8" w:rsidP="0C89556F">
            <w:pPr>
              <w:rPr>
                <w:sz w:val="16"/>
                <w:szCs w:val="16"/>
              </w:rPr>
            </w:pPr>
            <w:r>
              <w:rPr>
                <w:i/>
                <w:iCs/>
                <w:sz w:val="16"/>
                <w:szCs w:val="16"/>
              </w:rPr>
              <w:t>*Fellow became faculty at the Royal College of Surgeons in Ireland</w:t>
            </w:r>
            <w:r w:rsidR="008C390F">
              <w:rPr>
                <w:i/>
                <w:iCs/>
                <w:sz w:val="16"/>
                <w:szCs w:val="16"/>
              </w:rPr>
              <w:t xml:space="preserve"> (RCSI) -</w:t>
            </w:r>
            <w:r>
              <w:rPr>
                <w:i/>
                <w:iCs/>
                <w:sz w:val="16"/>
                <w:szCs w:val="16"/>
              </w:rPr>
              <w:t xml:space="preserve"> School of Medicine</w:t>
            </w:r>
          </w:p>
          <w:p w14:paraId="27D11C90" w14:textId="756AB67E" w:rsidR="003220D8" w:rsidRPr="003220D8" w:rsidRDefault="003220D8" w:rsidP="0C89556F">
            <w:pPr>
              <w:rPr>
                <w:sz w:val="16"/>
                <w:szCs w:val="16"/>
              </w:rPr>
            </w:pPr>
          </w:p>
        </w:tc>
        <w:tc>
          <w:tcPr>
            <w:tcW w:w="1589" w:type="dxa"/>
          </w:tcPr>
          <w:p w14:paraId="1C419A9B" w14:textId="49742AEF" w:rsidR="005227C0" w:rsidRDefault="00C2337B" w:rsidP="0C89556F">
            <w:r>
              <w:t>2020-2021</w:t>
            </w:r>
          </w:p>
        </w:tc>
      </w:tr>
      <w:tr w:rsidR="00F114BA" w14:paraId="1D447476" w14:textId="77777777" w:rsidTr="00A6520D">
        <w:tc>
          <w:tcPr>
            <w:tcW w:w="2362" w:type="dxa"/>
          </w:tcPr>
          <w:p w14:paraId="7708FC63" w14:textId="4E4C63A3" w:rsidR="00F114BA" w:rsidRDefault="00F114BA" w:rsidP="0C89556F">
            <w:r>
              <w:t>Kelly Harris, MD</w:t>
            </w:r>
          </w:p>
        </w:tc>
        <w:tc>
          <w:tcPr>
            <w:tcW w:w="2417" w:type="dxa"/>
          </w:tcPr>
          <w:p w14:paraId="2EC75AD3" w14:textId="76FD7461" w:rsidR="00F114BA" w:rsidRDefault="00F114BA" w:rsidP="0C89556F">
            <w:r>
              <w:t>Hospice and Palliative Medicine</w:t>
            </w:r>
          </w:p>
        </w:tc>
        <w:tc>
          <w:tcPr>
            <w:tcW w:w="2627" w:type="dxa"/>
          </w:tcPr>
          <w:p w14:paraId="7F86CD7E" w14:textId="77777777" w:rsidR="00F114BA" w:rsidRDefault="00AA50D4" w:rsidP="0C89556F">
            <w:r>
              <w:t>Scholarship Oversight Committee Member</w:t>
            </w:r>
          </w:p>
          <w:p w14:paraId="285F7A66" w14:textId="2DB9A15C" w:rsidR="00AA50D4" w:rsidRDefault="00AA50D4" w:rsidP="0C89556F">
            <w:r>
              <w:t>Co-investigator on fellowship project</w:t>
            </w:r>
          </w:p>
          <w:p w14:paraId="45701EC3" w14:textId="36C87C17" w:rsidR="004719D4" w:rsidRPr="004719D4" w:rsidRDefault="00DA5F6C" w:rsidP="0C89556F">
            <w:pPr>
              <w:rPr>
                <w:i/>
                <w:iCs/>
                <w:sz w:val="16"/>
                <w:szCs w:val="16"/>
              </w:rPr>
            </w:pPr>
            <w:r>
              <w:rPr>
                <w:i/>
                <w:iCs/>
                <w:sz w:val="16"/>
                <w:szCs w:val="16"/>
              </w:rPr>
              <w:t>*</w:t>
            </w:r>
            <w:r w:rsidR="004719D4">
              <w:rPr>
                <w:i/>
                <w:iCs/>
                <w:sz w:val="16"/>
                <w:szCs w:val="16"/>
              </w:rPr>
              <w:t>Fellow</w:t>
            </w:r>
            <w:r>
              <w:rPr>
                <w:i/>
                <w:iCs/>
                <w:sz w:val="16"/>
                <w:szCs w:val="16"/>
              </w:rPr>
              <w:t xml:space="preserve"> was awarded a T-32 training grant</w:t>
            </w:r>
          </w:p>
          <w:p w14:paraId="30F42A0B" w14:textId="21CF4A3B" w:rsidR="00AA50D4" w:rsidRDefault="00AA50D4" w:rsidP="0C89556F"/>
        </w:tc>
        <w:tc>
          <w:tcPr>
            <w:tcW w:w="1589" w:type="dxa"/>
          </w:tcPr>
          <w:p w14:paraId="21FDB639" w14:textId="19B4B732" w:rsidR="00F114BA" w:rsidRDefault="007F0C1F" w:rsidP="0C89556F">
            <w:r>
              <w:t>2020-</w:t>
            </w:r>
            <w:r w:rsidR="003A2376">
              <w:t>2023</w:t>
            </w:r>
          </w:p>
        </w:tc>
      </w:tr>
      <w:tr w:rsidR="00D61EEE" w14:paraId="61325FF2" w14:textId="77777777" w:rsidTr="00A6520D">
        <w:tc>
          <w:tcPr>
            <w:tcW w:w="2362" w:type="dxa"/>
          </w:tcPr>
          <w:p w14:paraId="466279ED" w14:textId="34F589DB" w:rsidR="00D61EEE" w:rsidRDefault="00D61EEE" w:rsidP="0C89556F">
            <w:r>
              <w:t xml:space="preserve">Taylor </w:t>
            </w:r>
            <w:r w:rsidR="00D64F87">
              <w:t>Huntington, MD</w:t>
            </w:r>
          </w:p>
        </w:tc>
        <w:tc>
          <w:tcPr>
            <w:tcW w:w="2417" w:type="dxa"/>
          </w:tcPr>
          <w:p w14:paraId="6D0287EA" w14:textId="593BAAB3" w:rsidR="00D61EEE" w:rsidRDefault="00D64F87" w:rsidP="0C89556F">
            <w:r>
              <w:t>Critical Care Medicine</w:t>
            </w:r>
            <w:r w:rsidR="00ED4935">
              <w:t xml:space="preserve"> &amp;</w:t>
            </w:r>
          </w:p>
          <w:p w14:paraId="4AEC4F1D" w14:textId="40BBDE14" w:rsidR="006A1DDB" w:rsidRDefault="006A1DDB" w:rsidP="0C89556F">
            <w:r>
              <w:t>Hospice and Palliative Medicine</w:t>
            </w:r>
          </w:p>
        </w:tc>
        <w:tc>
          <w:tcPr>
            <w:tcW w:w="2627" w:type="dxa"/>
          </w:tcPr>
          <w:p w14:paraId="59271AEA" w14:textId="77777777" w:rsidR="00D61EEE" w:rsidRDefault="00D64F87" w:rsidP="0C89556F">
            <w:r>
              <w:t>Scholarship Oversight Committee Member</w:t>
            </w:r>
          </w:p>
          <w:p w14:paraId="52038395" w14:textId="4982BB2F" w:rsidR="00ED4935" w:rsidRDefault="00ED4935" w:rsidP="0C89556F">
            <w:r>
              <w:t>Career Mentorship</w:t>
            </w:r>
          </w:p>
          <w:p w14:paraId="66A3F974" w14:textId="238C51B4" w:rsidR="0027512D" w:rsidRDefault="0027512D" w:rsidP="0C89556F"/>
        </w:tc>
        <w:tc>
          <w:tcPr>
            <w:tcW w:w="1589" w:type="dxa"/>
          </w:tcPr>
          <w:p w14:paraId="3BA5C2E3" w14:textId="007280B1" w:rsidR="00D61EEE" w:rsidRDefault="00D64F87" w:rsidP="0C89556F">
            <w:r>
              <w:t>2021-</w:t>
            </w:r>
            <w:r w:rsidR="001E38F2">
              <w:t>2024</w:t>
            </w:r>
          </w:p>
        </w:tc>
      </w:tr>
      <w:tr w:rsidR="007510A9" w14:paraId="2FE9F72F" w14:textId="77777777" w:rsidTr="00A6520D">
        <w:tc>
          <w:tcPr>
            <w:tcW w:w="2362" w:type="dxa"/>
          </w:tcPr>
          <w:p w14:paraId="0D7AB772" w14:textId="3BB9D0BE" w:rsidR="007510A9" w:rsidRDefault="007510A9" w:rsidP="0C89556F">
            <w:r>
              <w:t>Kaitlin Ostrander, MD</w:t>
            </w:r>
          </w:p>
        </w:tc>
        <w:tc>
          <w:tcPr>
            <w:tcW w:w="2417" w:type="dxa"/>
          </w:tcPr>
          <w:p w14:paraId="4005A25D" w14:textId="77777777" w:rsidR="007510A9" w:rsidRDefault="007510A9" w:rsidP="0C89556F">
            <w:r>
              <w:t xml:space="preserve">Hospice and Palliative </w:t>
            </w:r>
            <w:r w:rsidR="0027512D">
              <w:t>Medicine</w:t>
            </w:r>
          </w:p>
          <w:p w14:paraId="37DC4CCF" w14:textId="60EB5AC2" w:rsidR="00E32C50" w:rsidRDefault="00E32C50" w:rsidP="0C89556F"/>
        </w:tc>
        <w:tc>
          <w:tcPr>
            <w:tcW w:w="2627" w:type="dxa"/>
          </w:tcPr>
          <w:p w14:paraId="1CC96F95" w14:textId="77777777" w:rsidR="007510A9" w:rsidRDefault="0027512D" w:rsidP="0C89556F">
            <w:r>
              <w:t>Primary Clinical Mentor</w:t>
            </w:r>
          </w:p>
          <w:p w14:paraId="7D8A6380" w14:textId="77777777" w:rsidR="00EC2620" w:rsidRPr="0061470F" w:rsidRDefault="00EC2620" w:rsidP="00EC2620">
            <w:pPr>
              <w:rPr>
                <w:i/>
                <w:iCs/>
                <w:sz w:val="16"/>
                <w:szCs w:val="16"/>
              </w:rPr>
            </w:pPr>
            <w:r w:rsidRPr="0061470F">
              <w:rPr>
                <w:i/>
                <w:iCs/>
                <w:sz w:val="16"/>
                <w:szCs w:val="16"/>
              </w:rPr>
              <w:t>*Fellow</w:t>
            </w:r>
            <w:r w:rsidR="0061470F" w:rsidRPr="0061470F">
              <w:rPr>
                <w:i/>
                <w:iCs/>
                <w:sz w:val="16"/>
                <w:szCs w:val="16"/>
              </w:rPr>
              <w:t xml:space="preserve"> became faculty and started a program at the Univ. of Vermont. </w:t>
            </w:r>
          </w:p>
          <w:p w14:paraId="197B641D" w14:textId="7C0C439A" w:rsidR="0061470F" w:rsidRDefault="0061470F" w:rsidP="00EC2620"/>
        </w:tc>
        <w:tc>
          <w:tcPr>
            <w:tcW w:w="1589" w:type="dxa"/>
          </w:tcPr>
          <w:p w14:paraId="2DBC67E1" w14:textId="75355E0C" w:rsidR="007510A9" w:rsidRDefault="0027512D" w:rsidP="0C89556F">
            <w:r>
              <w:t>2021-</w:t>
            </w:r>
            <w:r w:rsidR="009F0BA0">
              <w:t>2022</w:t>
            </w:r>
          </w:p>
        </w:tc>
      </w:tr>
      <w:tr w:rsidR="003843C4" w14:paraId="193EE774" w14:textId="77777777" w:rsidTr="00A6520D">
        <w:tc>
          <w:tcPr>
            <w:tcW w:w="2362" w:type="dxa"/>
          </w:tcPr>
          <w:p w14:paraId="56E3D799" w14:textId="403E79E3" w:rsidR="003843C4" w:rsidRDefault="003843C4" w:rsidP="0C89556F">
            <w:r>
              <w:t>Grace Slater, MD</w:t>
            </w:r>
          </w:p>
        </w:tc>
        <w:tc>
          <w:tcPr>
            <w:tcW w:w="2417" w:type="dxa"/>
          </w:tcPr>
          <w:p w14:paraId="7DD2F0BB" w14:textId="2C325640" w:rsidR="00432FD2" w:rsidRDefault="003843C4" w:rsidP="0C89556F">
            <w:r>
              <w:t>Hospice and Palliative Medicine</w:t>
            </w:r>
          </w:p>
        </w:tc>
        <w:tc>
          <w:tcPr>
            <w:tcW w:w="2627" w:type="dxa"/>
          </w:tcPr>
          <w:p w14:paraId="1270DE18" w14:textId="77777777" w:rsidR="003843C4" w:rsidRDefault="003843C4" w:rsidP="0C89556F">
            <w:r>
              <w:t>Career Mentorship</w:t>
            </w:r>
          </w:p>
          <w:p w14:paraId="206A2DAC" w14:textId="22F7483D" w:rsidR="00432FD2" w:rsidRPr="00432FD2" w:rsidRDefault="00432FD2" w:rsidP="0C89556F">
            <w:pPr>
              <w:rPr>
                <w:i/>
                <w:iCs/>
                <w:sz w:val="16"/>
                <w:szCs w:val="16"/>
              </w:rPr>
            </w:pPr>
            <w:r>
              <w:rPr>
                <w:i/>
                <w:iCs/>
                <w:sz w:val="16"/>
                <w:szCs w:val="16"/>
              </w:rPr>
              <w:t xml:space="preserve">*Fellow became faculty at </w:t>
            </w:r>
            <w:r w:rsidR="00B32DC8">
              <w:rPr>
                <w:i/>
                <w:iCs/>
                <w:sz w:val="16"/>
                <w:szCs w:val="16"/>
              </w:rPr>
              <w:t>UT Southwestern</w:t>
            </w:r>
          </w:p>
        </w:tc>
        <w:tc>
          <w:tcPr>
            <w:tcW w:w="1589" w:type="dxa"/>
          </w:tcPr>
          <w:p w14:paraId="2466DD27" w14:textId="3366A6BD" w:rsidR="003843C4" w:rsidRDefault="00432FD2" w:rsidP="0C89556F">
            <w:r>
              <w:t>2021-</w:t>
            </w:r>
            <w:r w:rsidR="009F0BA0">
              <w:t>2022</w:t>
            </w:r>
          </w:p>
        </w:tc>
      </w:tr>
      <w:tr w:rsidR="009B6FA8" w14:paraId="52C137D0" w14:textId="77777777" w:rsidTr="00A6520D">
        <w:tc>
          <w:tcPr>
            <w:tcW w:w="2362" w:type="dxa"/>
          </w:tcPr>
          <w:p w14:paraId="43F72B12" w14:textId="2D214F7E" w:rsidR="009B6FA8" w:rsidRDefault="009B6FA8" w:rsidP="0C89556F">
            <w:r>
              <w:t>Colleen Matthews</w:t>
            </w:r>
            <w:r w:rsidR="00E32C50">
              <w:t>, MD</w:t>
            </w:r>
          </w:p>
        </w:tc>
        <w:tc>
          <w:tcPr>
            <w:tcW w:w="2417" w:type="dxa"/>
          </w:tcPr>
          <w:p w14:paraId="7C3C3591" w14:textId="567BA810" w:rsidR="009B6FA8" w:rsidRDefault="00E32C50" w:rsidP="0C89556F">
            <w:r>
              <w:t>Pediatric Hematology/Oncology</w:t>
            </w:r>
          </w:p>
        </w:tc>
        <w:tc>
          <w:tcPr>
            <w:tcW w:w="2627" w:type="dxa"/>
          </w:tcPr>
          <w:p w14:paraId="7AE25A47" w14:textId="77777777" w:rsidR="009B6FA8" w:rsidRDefault="00E32C50" w:rsidP="0C89556F">
            <w:r>
              <w:t>Scholarship Oversight Committee Member</w:t>
            </w:r>
          </w:p>
          <w:p w14:paraId="2CDFE853" w14:textId="2123F107" w:rsidR="00E32C50" w:rsidRDefault="00E32C50" w:rsidP="0C89556F"/>
        </w:tc>
        <w:tc>
          <w:tcPr>
            <w:tcW w:w="1589" w:type="dxa"/>
          </w:tcPr>
          <w:p w14:paraId="24E07A51" w14:textId="6B3FB4CD" w:rsidR="009B6FA8" w:rsidRDefault="00E32C50" w:rsidP="0C89556F">
            <w:r>
              <w:t>2021-</w:t>
            </w:r>
            <w:r w:rsidR="003A2376">
              <w:t>2023</w:t>
            </w:r>
          </w:p>
        </w:tc>
      </w:tr>
      <w:tr w:rsidR="00B65777" w14:paraId="6D0EDFCE" w14:textId="77777777" w:rsidTr="00A6520D">
        <w:tc>
          <w:tcPr>
            <w:tcW w:w="2362" w:type="dxa"/>
          </w:tcPr>
          <w:p w14:paraId="55728B22" w14:textId="7E7B454F" w:rsidR="00B65777" w:rsidRDefault="00B65777" w:rsidP="0C89556F">
            <w:r>
              <w:t>Sarah Mackey, DO</w:t>
            </w:r>
          </w:p>
        </w:tc>
        <w:tc>
          <w:tcPr>
            <w:tcW w:w="2417" w:type="dxa"/>
          </w:tcPr>
          <w:p w14:paraId="2650795C" w14:textId="49726941" w:rsidR="00B65777" w:rsidRDefault="00B65777" w:rsidP="0C89556F">
            <w:r>
              <w:t>Pediatric Hematology/Oncology</w:t>
            </w:r>
          </w:p>
        </w:tc>
        <w:tc>
          <w:tcPr>
            <w:tcW w:w="2627" w:type="dxa"/>
          </w:tcPr>
          <w:p w14:paraId="0E74B485" w14:textId="77777777" w:rsidR="00B65777" w:rsidRDefault="00B65777" w:rsidP="0C89556F">
            <w:r w:rsidRPr="00B65777">
              <w:t>Scholarship Oversight Committee Member</w:t>
            </w:r>
          </w:p>
          <w:p w14:paraId="784C885F" w14:textId="53BA8211" w:rsidR="00B65777" w:rsidRDefault="00B65777" w:rsidP="0C89556F"/>
        </w:tc>
        <w:tc>
          <w:tcPr>
            <w:tcW w:w="1589" w:type="dxa"/>
          </w:tcPr>
          <w:p w14:paraId="2B18AF6E" w14:textId="762646A8" w:rsidR="00B65777" w:rsidRDefault="00B65777" w:rsidP="0C89556F">
            <w:r>
              <w:t>2022-</w:t>
            </w:r>
            <w:r w:rsidR="001E38F2">
              <w:t>2024</w:t>
            </w:r>
          </w:p>
        </w:tc>
      </w:tr>
      <w:tr w:rsidR="009F0BA0" w14:paraId="2F6339F2" w14:textId="77777777" w:rsidTr="00A6520D">
        <w:tc>
          <w:tcPr>
            <w:tcW w:w="2362" w:type="dxa"/>
          </w:tcPr>
          <w:p w14:paraId="18DD020E" w14:textId="4B0EE6A0" w:rsidR="009F0BA0" w:rsidRDefault="009F0BA0" w:rsidP="0C89556F">
            <w:r>
              <w:t>Erica M</w:t>
            </w:r>
            <w:r w:rsidR="00A03472">
              <w:t>amauag, MD</w:t>
            </w:r>
          </w:p>
        </w:tc>
        <w:tc>
          <w:tcPr>
            <w:tcW w:w="2417" w:type="dxa"/>
          </w:tcPr>
          <w:p w14:paraId="6DE85E47" w14:textId="77777777" w:rsidR="009F0BA0" w:rsidRDefault="00A03472" w:rsidP="0C89556F">
            <w:r>
              <w:t>Pediatric Hematology/Oncology</w:t>
            </w:r>
          </w:p>
          <w:p w14:paraId="71A4A342" w14:textId="22212DD7" w:rsidR="00A03472" w:rsidRDefault="00A03472" w:rsidP="0C89556F"/>
        </w:tc>
        <w:tc>
          <w:tcPr>
            <w:tcW w:w="2627" w:type="dxa"/>
          </w:tcPr>
          <w:p w14:paraId="6CF2B34C" w14:textId="77777777" w:rsidR="009F0BA0" w:rsidRDefault="00A03472" w:rsidP="0C89556F">
            <w:r w:rsidRPr="00A03472">
              <w:t>Scholarship Oversight Committee Member</w:t>
            </w:r>
          </w:p>
          <w:p w14:paraId="5885F3F6" w14:textId="34B1DC45" w:rsidR="004129E4" w:rsidRDefault="004129E4" w:rsidP="0C89556F">
            <w:r>
              <w:t>Research Mentor</w:t>
            </w:r>
          </w:p>
          <w:p w14:paraId="54180274" w14:textId="39FF504E" w:rsidR="00061C19" w:rsidRPr="004129E4" w:rsidRDefault="00061C19" w:rsidP="0C89556F">
            <w:pPr>
              <w:rPr>
                <w:i/>
                <w:iCs/>
                <w:sz w:val="16"/>
                <w:szCs w:val="16"/>
              </w:rPr>
            </w:pPr>
            <w:r w:rsidRPr="004129E4">
              <w:rPr>
                <w:i/>
                <w:iCs/>
                <w:sz w:val="16"/>
                <w:szCs w:val="16"/>
              </w:rPr>
              <w:t xml:space="preserve">*Fellow </w:t>
            </w:r>
            <w:r w:rsidR="004129E4" w:rsidRPr="004129E4">
              <w:rPr>
                <w:i/>
                <w:iCs/>
                <w:sz w:val="16"/>
                <w:szCs w:val="16"/>
              </w:rPr>
              <w:t>presented research at ASH annual meeting, published work</w:t>
            </w:r>
          </w:p>
        </w:tc>
        <w:tc>
          <w:tcPr>
            <w:tcW w:w="1589" w:type="dxa"/>
          </w:tcPr>
          <w:p w14:paraId="3822F023" w14:textId="58734D4A" w:rsidR="009F0BA0" w:rsidRDefault="00A03472" w:rsidP="0C89556F">
            <w:r>
              <w:t>2022-</w:t>
            </w:r>
            <w:r w:rsidR="00DD7348">
              <w:t>202</w:t>
            </w:r>
            <w:r w:rsidR="001E38F2">
              <w:t>4</w:t>
            </w:r>
          </w:p>
        </w:tc>
      </w:tr>
      <w:tr w:rsidR="006C0F60" w14:paraId="4C01737D" w14:textId="77777777" w:rsidTr="00A6520D">
        <w:tc>
          <w:tcPr>
            <w:tcW w:w="2362" w:type="dxa"/>
          </w:tcPr>
          <w:p w14:paraId="26CBF10F" w14:textId="0F9A4065" w:rsidR="006C0F60" w:rsidRDefault="007A24B9" w:rsidP="0C89556F">
            <w:r>
              <w:t>Molly Mack, MD</w:t>
            </w:r>
          </w:p>
        </w:tc>
        <w:tc>
          <w:tcPr>
            <w:tcW w:w="2417" w:type="dxa"/>
          </w:tcPr>
          <w:p w14:paraId="21B6062C" w14:textId="77777777" w:rsidR="006C0F60" w:rsidRDefault="007A24B9" w:rsidP="0C89556F">
            <w:r>
              <w:t>Pediatric Hematology/Oncology</w:t>
            </w:r>
          </w:p>
          <w:p w14:paraId="1DDC34A6" w14:textId="11BDF12C" w:rsidR="00DD7348" w:rsidRDefault="00DD7348" w:rsidP="0C89556F">
            <w:r>
              <w:t>Pediatric Hospice and Palliative Medicine</w:t>
            </w:r>
          </w:p>
          <w:p w14:paraId="78EB91C1" w14:textId="37D92D92" w:rsidR="0059020F" w:rsidRDefault="0059020F" w:rsidP="0C89556F"/>
        </w:tc>
        <w:tc>
          <w:tcPr>
            <w:tcW w:w="2627" w:type="dxa"/>
          </w:tcPr>
          <w:p w14:paraId="41128F1E" w14:textId="77777777" w:rsidR="007A24B9" w:rsidRDefault="007A24B9" w:rsidP="0C89556F">
            <w:r>
              <w:t>Primary Research Mentor</w:t>
            </w:r>
          </w:p>
          <w:p w14:paraId="372C9DB0" w14:textId="77777777" w:rsidR="004B5447" w:rsidRDefault="004B5447" w:rsidP="0C89556F">
            <w:r>
              <w:t>T-32 Primary Mentor</w:t>
            </w:r>
          </w:p>
          <w:p w14:paraId="004399FF" w14:textId="1F2EF8B9" w:rsidR="004129E4" w:rsidRPr="00760944" w:rsidRDefault="00760944" w:rsidP="0C89556F">
            <w:pPr>
              <w:rPr>
                <w:i/>
                <w:iCs/>
              </w:rPr>
            </w:pPr>
            <w:r>
              <w:rPr>
                <w:i/>
                <w:iCs/>
              </w:rPr>
              <w:t>*Fellow presented work at 3 national meetings</w:t>
            </w:r>
          </w:p>
        </w:tc>
        <w:tc>
          <w:tcPr>
            <w:tcW w:w="1589" w:type="dxa"/>
          </w:tcPr>
          <w:p w14:paraId="3C7768EF" w14:textId="4D8C90A0" w:rsidR="006C0F60" w:rsidRDefault="007A24B9" w:rsidP="0C89556F">
            <w:r>
              <w:t>2022-Present</w:t>
            </w:r>
          </w:p>
        </w:tc>
      </w:tr>
      <w:tr w:rsidR="00F012A7" w14:paraId="07B274BA" w14:textId="77777777" w:rsidTr="00A6520D">
        <w:tc>
          <w:tcPr>
            <w:tcW w:w="2362" w:type="dxa"/>
          </w:tcPr>
          <w:p w14:paraId="40DEA017" w14:textId="5F16663C" w:rsidR="00F012A7" w:rsidRDefault="00F012A7" w:rsidP="00F012A7">
            <w:r>
              <w:t>Katelin Magnan, MD</w:t>
            </w:r>
          </w:p>
        </w:tc>
        <w:tc>
          <w:tcPr>
            <w:tcW w:w="2417" w:type="dxa"/>
          </w:tcPr>
          <w:p w14:paraId="37B06AC6" w14:textId="1C48D6FC" w:rsidR="00F012A7" w:rsidRDefault="00F012A7" w:rsidP="00F012A7">
            <w:r w:rsidRPr="00F012A7">
              <w:t>Pediatric Hematology/Oncology</w:t>
            </w:r>
          </w:p>
        </w:tc>
        <w:tc>
          <w:tcPr>
            <w:tcW w:w="2627" w:type="dxa"/>
          </w:tcPr>
          <w:p w14:paraId="64F2B7F1" w14:textId="71A2D2C5" w:rsidR="00F012A7" w:rsidRDefault="00F012A7" w:rsidP="00F012A7">
            <w:r>
              <w:t>Research Mentorship</w:t>
            </w:r>
          </w:p>
          <w:p w14:paraId="571BEC79" w14:textId="77777777" w:rsidR="00F012A7" w:rsidRDefault="00F012A7" w:rsidP="00F012A7">
            <w:r>
              <w:t>Scholarship Oversight Committee Member</w:t>
            </w:r>
          </w:p>
          <w:p w14:paraId="05FCEE4C" w14:textId="5D1F30E0" w:rsidR="00F012A7" w:rsidRDefault="00F012A7" w:rsidP="00F012A7"/>
        </w:tc>
        <w:tc>
          <w:tcPr>
            <w:tcW w:w="1589" w:type="dxa"/>
          </w:tcPr>
          <w:p w14:paraId="534E8E35" w14:textId="2C719E85" w:rsidR="00F012A7" w:rsidRDefault="00F012A7" w:rsidP="00F012A7">
            <w:r>
              <w:t>2024-Present</w:t>
            </w:r>
          </w:p>
        </w:tc>
      </w:tr>
      <w:tr w:rsidR="00F012A7" w14:paraId="62D941F3" w14:textId="77777777" w:rsidTr="00A6520D">
        <w:tc>
          <w:tcPr>
            <w:tcW w:w="2362" w:type="dxa"/>
          </w:tcPr>
          <w:p w14:paraId="2BC5F1B6" w14:textId="501D7316" w:rsidR="00F012A7" w:rsidRDefault="00F012A7" w:rsidP="0C89556F">
            <w:r>
              <w:t>Rachel Hill, MD</w:t>
            </w:r>
          </w:p>
        </w:tc>
        <w:tc>
          <w:tcPr>
            <w:tcW w:w="2417" w:type="dxa"/>
          </w:tcPr>
          <w:p w14:paraId="63D6AC0E" w14:textId="5A88E119" w:rsidR="00F012A7" w:rsidRDefault="00F012A7" w:rsidP="0C89556F">
            <w:r>
              <w:t>Pediatric Critical Care</w:t>
            </w:r>
          </w:p>
        </w:tc>
        <w:tc>
          <w:tcPr>
            <w:tcW w:w="2627" w:type="dxa"/>
          </w:tcPr>
          <w:p w14:paraId="2E323412" w14:textId="77777777" w:rsidR="00F012A7" w:rsidRDefault="00F012A7" w:rsidP="00F012A7">
            <w:r>
              <w:t>Research Mentorship</w:t>
            </w:r>
          </w:p>
          <w:p w14:paraId="21C3A2C0" w14:textId="77777777" w:rsidR="00F012A7" w:rsidRDefault="00F012A7" w:rsidP="00F012A7">
            <w:r>
              <w:t>Scholarship Oversight Committee Member</w:t>
            </w:r>
          </w:p>
          <w:p w14:paraId="3D93863A" w14:textId="57046E81" w:rsidR="00F012A7" w:rsidRDefault="00F012A7" w:rsidP="00F012A7"/>
        </w:tc>
        <w:tc>
          <w:tcPr>
            <w:tcW w:w="1589" w:type="dxa"/>
          </w:tcPr>
          <w:p w14:paraId="5F91438C" w14:textId="0A33D3A1" w:rsidR="00F012A7" w:rsidRDefault="00F012A7" w:rsidP="0C89556F">
            <w:r>
              <w:t>2024-Present</w:t>
            </w:r>
          </w:p>
        </w:tc>
      </w:tr>
    </w:tbl>
    <w:p w14:paraId="04EED4D5" w14:textId="77777777" w:rsidR="00076100" w:rsidRDefault="00076100" w:rsidP="00611B28">
      <w:pPr>
        <w:rPr>
          <w:b/>
        </w:rPr>
      </w:pPr>
    </w:p>
    <w:p w14:paraId="4071FF1E" w14:textId="16F660DE" w:rsidR="00584E95" w:rsidRDefault="00611B28" w:rsidP="00611B28">
      <w:pPr>
        <w:rPr>
          <w:b/>
        </w:rPr>
      </w:pPr>
      <w:r>
        <w:rPr>
          <w:b/>
        </w:rPr>
        <w:t>Mentoring of f</w:t>
      </w:r>
      <w:r w:rsidR="00FF638F" w:rsidRPr="00FF638F">
        <w:rPr>
          <w:b/>
        </w:rPr>
        <w:t>aculty</w:t>
      </w:r>
      <w:r>
        <w:rPr>
          <w:b/>
        </w:rPr>
        <w:t>:</w:t>
      </w:r>
    </w:p>
    <w:tbl>
      <w:tblPr>
        <w:tblStyle w:val="TableGrid"/>
        <w:tblW w:w="0" w:type="auto"/>
        <w:tblInd w:w="355" w:type="dxa"/>
        <w:tblLook w:val="04A0" w:firstRow="1" w:lastRow="0" w:firstColumn="1" w:lastColumn="0" w:noHBand="0" w:noVBand="1"/>
      </w:tblPr>
      <w:tblGrid>
        <w:gridCol w:w="2432"/>
        <w:gridCol w:w="2325"/>
        <w:gridCol w:w="2603"/>
        <w:gridCol w:w="1635"/>
      </w:tblGrid>
      <w:tr w:rsidR="00FF638F" w14:paraId="6CA2E41B" w14:textId="77777777" w:rsidTr="00663CCD">
        <w:tc>
          <w:tcPr>
            <w:tcW w:w="2432" w:type="dxa"/>
            <w:shd w:val="clear" w:color="auto" w:fill="D9D9D9" w:themeFill="background1" w:themeFillShade="D9"/>
          </w:tcPr>
          <w:p w14:paraId="05C364ED" w14:textId="127F818E" w:rsidR="00584E95" w:rsidRPr="00611B28" w:rsidRDefault="00FF638F" w:rsidP="00FF638F">
            <w:pPr>
              <w:rPr>
                <w:b/>
                <w:iCs/>
              </w:rPr>
            </w:pPr>
            <w:r w:rsidRPr="00611B28">
              <w:rPr>
                <w:b/>
                <w:iCs/>
              </w:rPr>
              <w:t>Name of Faculty</w:t>
            </w:r>
          </w:p>
        </w:tc>
        <w:tc>
          <w:tcPr>
            <w:tcW w:w="2325" w:type="dxa"/>
            <w:shd w:val="clear" w:color="auto" w:fill="D9D9D9" w:themeFill="background1" w:themeFillShade="D9"/>
          </w:tcPr>
          <w:p w14:paraId="34037C4A" w14:textId="77777777" w:rsidR="00FF638F" w:rsidRPr="00611B28" w:rsidRDefault="00FF638F" w:rsidP="00FF638F">
            <w:pPr>
              <w:rPr>
                <w:b/>
                <w:iCs/>
              </w:rPr>
            </w:pPr>
            <w:r w:rsidRPr="00611B28">
              <w:rPr>
                <w:b/>
                <w:iCs/>
              </w:rPr>
              <w:t>Discipline</w:t>
            </w:r>
          </w:p>
        </w:tc>
        <w:tc>
          <w:tcPr>
            <w:tcW w:w="2603" w:type="dxa"/>
            <w:shd w:val="clear" w:color="auto" w:fill="D9D9D9" w:themeFill="background1" w:themeFillShade="D9"/>
          </w:tcPr>
          <w:p w14:paraId="04C3F276" w14:textId="77777777" w:rsidR="00FF638F" w:rsidRPr="00611B28" w:rsidRDefault="00FF638F" w:rsidP="00FF638F">
            <w:pPr>
              <w:rPr>
                <w:b/>
                <w:iCs/>
              </w:rPr>
            </w:pPr>
            <w:r w:rsidRPr="00611B28">
              <w:rPr>
                <w:b/>
                <w:iCs/>
              </w:rPr>
              <w:t>Type of Service to Faculty</w:t>
            </w:r>
          </w:p>
        </w:tc>
        <w:tc>
          <w:tcPr>
            <w:tcW w:w="1635" w:type="dxa"/>
            <w:shd w:val="clear" w:color="auto" w:fill="D9D9D9" w:themeFill="background1" w:themeFillShade="D9"/>
          </w:tcPr>
          <w:p w14:paraId="6C394898" w14:textId="77777777" w:rsidR="00FF638F" w:rsidRPr="00611B28" w:rsidRDefault="00FF638F" w:rsidP="00FF638F">
            <w:pPr>
              <w:rPr>
                <w:b/>
                <w:iCs/>
              </w:rPr>
            </w:pPr>
            <w:r w:rsidRPr="00611B28">
              <w:rPr>
                <w:b/>
                <w:iCs/>
              </w:rPr>
              <w:t>Years</w:t>
            </w:r>
          </w:p>
        </w:tc>
      </w:tr>
      <w:tr w:rsidR="00B0593F" w14:paraId="1AE691B2" w14:textId="77777777" w:rsidTr="00663CCD">
        <w:tc>
          <w:tcPr>
            <w:tcW w:w="2432" w:type="dxa"/>
          </w:tcPr>
          <w:p w14:paraId="5D05A087" w14:textId="5334F5E2" w:rsidR="00B0593F" w:rsidRDefault="00B0593F" w:rsidP="00B0593F">
            <w:r>
              <w:t>Amanda Brown, MD</w:t>
            </w:r>
          </w:p>
        </w:tc>
        <w:tc>
          <w:tcPr>
            <w:tcW w:w="2325" w:type="dxa"/>
          </w:tcPr>
          <w:p w14:paraId="3BEC3FD2" w14:textId="31C9B51F" w:rsidR="00B0593F" w:rsidRDefault="00B0593F" w:rsidP="00B0593F">
            <w:r>
              <w:t>Pediatric Hospice and Palliative Medicine</w:t>
            </w:r>
          </w:p>
        </w:tc>
        <w:tc>
          <w:tcPr>
            <w:tcW w:w="2603" w:type="dxa"/>
          </w:tcPr>
          <w:p w14:paraId="22362DD2" w14:textId="77777777" w:rsidR="00B0593F" w:rsidRDefault="00B0593F" w:rsidP="00B0593F">
            <w:r>
              <w:t>Thesis committee member</w:t>
            </w:r>
          </w:p>
          <w:p w14:paraId="138896AD" w14:textId="77777777" w:rsidR="00B0593F" w:rsidRDefault="00B0593F" w:rsidP="00B0593F">
            <w:r>
              <w:t>Career mentoring</w:t>
            </w:r>
          </w:p>
          <w:p w14:paraId="7A0925F6" w14:textId="77777777" w:rsidR="00B0593F" w:rsidRDefault="00B0593F" w:rsidP="00B0593F">
            <w:r>
              <w:t>Faculty Mentoring Committee member</w:t>
            </w:r>
          </w:p>
          <w:p w14:paraId="4C025AA2" w14:textId="77777777" w:rsidR="00B0593F" w:rsidRDefault="00B0593F" w:rsidP="00B0593F">
            <w:r>
              <w:t>Direct clinical and academic supervisor</w:t>
            </w:r>
          </w:p>
          <w:p w14:paraId="715940E4" w14:textId="77777777" w:rsidR="00B0593F" w:rsidRDefault="00B0593F" w:rsidP="00B0593F"/>
        </w:tc>
        <w:tc>
          <w:tcPr>
            <w:tcW w:w="1635" w:type="dxa"/>
          </w:tcPr>
          <w:p w14:paraId="115BD3E5" w14:textId="77777777" w:rsidR="00B0593F" w:rsidRDefault="00B0593F" w:rsidP="00B0593F">
            <w:r>
              <w:t>2017-Present</w:t>
            </w:r>
          </w:p>
          <w:p w14:paraId="081B505C" w14:textId="77777777" w:rsidR="00B0593F" w:rsidRDefault="00B0593F" w:rsidP="00B0593F"/>
        </w:tc>
      </w:tr>
      <w:tr w:rsidR="00B0593F" w14:paraId="12AD7588" w14:textId="77777777" w:rsidTr="00663CCD">
        <w:tc>
          <w:tcPr>
            <w:tcW w:w="2432" w:type="dxa"/>
          </w:tcPr>
          <w:p w14:paraId="4E59556D" w14:textId="0ADC9FE8" w:rsidR="00B0593F" w:rsidRDefault="00B0593F" w:rsidP="00B0593F">
            <w:r w:rsidRPr="00FF638F">
              <w:t>Steven Allen, MD</w:t>
            </w:r>
          </w:p>
        </w:tc>
        <w:tc>
          <w:tcPr>
            <w:tcW w:w="2325" w:type="dxa"/>
          </w:tcPr>
          <w:p w14:paraId="4CEF4519" w14:textId="77777777" w:rsidR="00B0593F" w:rsidRDefault="00B0593F" w:rsidP="00B0593F">
            <w:r>
              <w:t>Pediatric Hematology/Oncology</w:t>
            </w:r>
          </w:p>
          <w:p w14:paraId="542F1F1F" w14:textId="77777777" w:rsidR="00B0593F" w:rsidRDefault="00B0593F" w:rsidP="00B0593F"/>
        </w:tc>
        <w:tc>
          <w:tcPr>
            <w:tcW w:w="2603" w:type="dxa"/>
          </w:tcPr>
          <w:p w14:paraId="2EC9D103" w14:textId="123AA44E" w:rsidR="00B0593F" w:rsidRDefault="00B0593F" w:rsidP="00B0593F">
            <w:r>
              <w:t>Junior Faculty Mentoring Committee member</w:t>
            </w:r>
          </w:p>
        </w:tc>
        <w:tc>
          <w:tcPr>
            <w:tcW w:w="1635" w:type="dxa"/>
          </w:tcPr>
          <w:p w14:paraId="0F643762" w14:textId="68000BED" w:rsidR="00B0593F" w:rsidRDefault="00B0593F" w:rsidP="00B0593F">
            <w:r>
              <w:t>2017-</w:t>
            </w:r>
            <w:r w:rsidR="00F012A7">
              <w:t>2025</w:t>
            </w:r>
          </w:p>
        </w:tc>
      </w:tr>
      <w:tr w:rsidR="00ED7B63" w14:paraId="0F5768C9" w14:textId="77777777" w:rsidTr="00663CCD">
        <w:tc>
          <w:tcPr>
            <w:tcW w:w="2432" w:type="dxa"/>
          </w:tcPr>
          <w:p w14:paraId="4015C76F" w14:textId="77777777" w:rsidR="00ED7B63" w:rsidRDefault="00ED7B63" w:rsidP="00FF638F">
            <w:r>
              <w:t>Justin Yu, MD</w:t>
            </w:r>
          </w:p>
        </w:tc>
        <w:tc>
          <w:tcPr>
            <w:tcW w:w="2325" w:type="dxa"/>
          </w:tcPr>
          <w:p w14:paraId="1E90CF42" w14:textId="77777777" w:rsidR="00ED7B63" w:rsidRDefault="00ED7B63" w:rsidP="00FF638F">
            <w:r>
              <w:t>Pediatric Hospice and Palliative Medicine</w:t>
            </w:r>
          </w:p>
        </w:tc>
        <w:tc>
          <w:tcPr>
            <w:tcW w:w="2603" w:type="dxa"/>
          </w:tcPr>
          <w:p w14:paraId="346BD9F7" w14:textId="77777777" w:rsidR="00ED7B63" w:rsidRDefault="00F07881" w:rsidP="00FF638F">
            <w:r>
              <w:t xml:space="preserve">Research mentorship &amp; </w:t>
            </w:r>
            <w:r w:rsidR="00ED7B63">
              <w:t>collaboration</w:t>
            </w:r>
          </w:p>
          <w:p w14:paraId="28959B0B" w14:textId="77777777" w:rsidR="007F45A2" w:rsidRDefault="007F45A2" w:rsidP="00FF638F">
            <w:r>
              <w:t>Direct clinical supervisor</w:t>
            </w:r>
          </w:p>
          <w:p w14:paraId="0E69C553" w14:textId="77777777" w:rsidR="00ED7B63" w:rsidRDefault="00ED7B63" w:rsidP="00FF638F"/>
        </w:tc>
        <w:tc>
          <w:tcPr>
            <w:tcW w:w="1635" w:type="dxa"/>
          </w:tcPr>
          <w:p w14:paraId="0AC3A9D8" w14:textId="77777777" w:rsidR="00ED7B63" w:rsidRDefault="00ED7B63" w:rsidP="00FF638F">
            <w:r>
              <w:t>2018-Present</w:t>
            </w:r>
          </w:p>
        </w:tc>
      </w:tr>
      <w:tr w:rsidR="00472E64" w14:paraId="04DCE0FD" w14:textId="77777777" w:rsidTr="00663CCD">
        <w:tc>
          <w:tcPr>
            <w:tcW w:w="2432" w:type="dxa"/>
          </w:tcPr>
          <w:p w14:paraId="275BAC08" w14:textId="77777777" w:rsidR="00472E64" w:rsidRPr="00FF638F" w:rsidRDefault="00472E64" w:rsidP="00FF638F">
            <w:r>
              <w:t>Allison Fleischer, MD</w:t>
            </w:r>
          </w:p>
        </w:tc>
        <w:tc>
          <w:tcPr>
            <w:tcW w:w="2325" w:type="dxa"/>
          </w:tcPr>
          <w:p w14:paraId="02E36D8D" w14:textId="77777777" w:rsidR="00472E64" w:rsidRDefault="00472E64" w:rsidP="00FF638F">
            <w:r>
              <w:t>Pediatric Hospital Medicine</w:t>
            </w:r>
          </w:p>
        </w:tc>
        <w:tc>
          <w:tcPr>
            <w:tcW w:w="2603" w:type="dxa"/>
          </w:tcPr>
          <w:p w14:paraId="69EE6800" w14:textId="77777777" w:rsidR="00472E64" w:rsidRDefault="00472E64" w:rsidP="00FF638F">
            <w:r>
              <w:t>Junior Faculty Mentoring Committee member</w:t>
            </w:r>
          </w:p>
          <w:p w14:paraId="7A18C787" w14:textId="77777777" w:rsidR="00472E64" w:rsidRDefault="00472E64" w:rsidP="00FF638F"/>
        </w:tc>
        <w:tc>
          <w:tcPr>
            <w:tcW w:w="1635" w:type="dxa"/>
          </w:tcPr>
          <w:p w14:paraId="23AB7CBB" w14:textId="77777777" w:rsidR="00472E64" w:rsidRDefault="00472E64" w:rsidP="00FF638F">
            <w:r>
              <w:t>2018-Present</w:t>
            </w:r>
          </w:p>
        </w:tc>
      </w:tr>
      <w:tr w:rsidR="00B0593F" w14:paraId="4ED8DCD9" w14:textId="77777777" w:rsidTr="00663CCD">
        <w:tc>
          <w:tcPr>
            <w:tcW w:w="2432" w:type="dxa"/>
          </w:tcPr>
          <w:p w14:paraId="740B8A14" w14:textId="77777777" w:rsidR="00B0593F" w:rsidRDefault="00B0593F" w:rsidP="00B0593F">
            <w:r>
              <w:t>Christine Bishop, MD</w:t>
            </w:r>
          </w:p>
          <w:p w14:paraId="28AFEF3A" w14:textId="3622E72D" w:rsidR="00262C21" w:rsidRPr="00FF638F" w:rsidRDefault="00262C21" w:rsidP="00B0593F"/>
        </w:tc>
        <w:tc>
          <w:tcPr>
            <w:tcW w:w="2325" w:type="dxa"/>
          </w:tcPr>
          <w:p w14:paraId="00794915" w14:textId="6B3539FE" w:rsidR="00B0593F" w:rsidRDefault="00B0593F" w:rsidP="00B0593F">
            <w:r>
              <w:t>Neonatal Medicine</w:t>
            </w:r>
          </w:p>
        </w:tc>
        <w:tc>
          <w:tcPr>
            <w:tcW w:w="2603" w:type="dxa"/>
          </w:tcPr>
          <w:p w14:paraId="3515A2FE" w14:textId="73FEB2F7" w:rsidR="00B0593F" w:rsidRDefault="00B0593F" w:rsidP="00B0593F">
            <w:r>
              <w:t>Faculty Mentorship</w:t>
            </w:r>
          </w:p>
        </w:tc>
        <w:tc>
          <w:tcPr>
            <w:tcW w:w="1635" w:type="dxa"/>
          </w:tcPr>
          <w:p w14:paraId="0D24AAF0" w14:textId="77777777" w:rsidR="00B0593F" w:rsidRDefault="00B0593F" w:rsidP="00B0593F">
            <w:r>
              <w:t>2019-Present</w:t>
            </w:r>
          </w:p>
          <w:p w14:paraId="107AB75B" w14:textId="77777777" w:rsidR="00B0593F" w:rsidRDefault="00B0593F" w:rsidP="00B0593F"/>
        </w:tc>
      </w:tr>
      <w:tr w:rsidR="0C89556F" w14:paraId="3964D955" w14:textId="77777777" w:rsidTr="00663CCD">
        <w:tc>
          <w:tcPr>
            <w:tcW w:w="2432" w:type="dxa"/>
          </w:tcPr>
          <w:p w14:paraId="163938AF" w14:textId="44A86C0C" w:rsidR="31FD41C0" w:rsidRDefault="31FD41C0" w:rsidP="0C89556F">
            <w:r>
              <w:t>Matthew Valente, MD</w:t>
            </w:r>
          </w:p>
        </w:tc>
        <w:tc>
          <w:tcPr>
            <w:tcW w:w="2325" w:type="dxa"/>
          </w:tcPr>
          <w:p w14:paraId="1BD62C08" w14:textId="5B3A487D" w:rsidR="31FD41C0" w:rsidRDefault="31FD41C0" w:rsidP="0C89556F">
            <w:r>
              <w:t>Pediatric Hospital Medicine</w:t>
            </w:r>
          </w:p>
        </w:tc>
        <w:tc>
          <w:tcPr>
            <w:tcW w:w="2603" w:type="dxa"/>
          </w:tcPr>
          <w:p w14:paraId="51740A49" w14:textId="77777777" w:rsidR="31FD41C0" w:rsidRDefault="31FD41C0" w:rsidP="0C89556F">
            <w:r>
              <w:t>Junior Faculty Mentoring Committee member</w:t>
            </w:r>
          </w:p>
          <w:p w14:paraId="16352DF3" w14:textId="665E79D0" w:rsidR="004C183E" w:rsidRDefault="004C183E" w:rsidP="0C89556F"/>
        </w:tc>
        <w:tc>
          <w:tcPr>
            <w:tcW w:w="1635" w:type="dxa"/>
          </w:tcPr>
          <w:p w14:paraId="0AEB1D9D" w14:textId="29A25533" w:rsidR="31FD41C0" w:rsidRDefault="31FD41C0" w:rsidP="0C89556F">
            <w:r>
              <w:t>2020-</w:t>
            </w:r>
            <w:r w:rsidR="00061C19">
              <w:t>2023</w:t>
            </w:r>
          </w:p>
        </w:tc>
      </w:tr>
      <w:tr w:rsidR="00136713" w14:paraId="4BEC73D2" w14:textId="77777777" w:rsidTr="00663CCD">
        <w:tc>
          <w:tcPr>
            <w:tcW w:w="2432" w:type="dxa"/>
          </w:tcPr>
          <w:p w14:paraId="309F55F4" w14:textId="40CA4825" w:rsidR="00136713" w:rsidRDefault="00136713" w:rsidP="0C89556F">
            <w:r>
              <w:t>Laura Jackson, MD</w:t>
            </w:r>
          </w:p>
        </w:tc>
        <w:tc>
          <w:tcPr>
            <w:tcW w:w="2325" w:type="dxa"/>
          </w:tcPr>
          <w:p w14:paraId="6BB13659" w14:textId="3ED35637" w:rsidR="00136713" w:rsidRDefault="00136713" w:rsidP="0C89556F">
            <w:r>
              <w:t>Newborn Medicine</w:t>
            </w:r>
          </w:p>
        </w:tc>
        <w:tc>
          <w:tcPr>
            <w:tcW w:w="2603" w:type="dxa"/>
          </w:tcPr>
          <w:p w14:paraId="601A1133" w14:textId="77777777" w:rsidR="00136713" w:rsidRDefault="00136713" w:rsidP="0C89556F">
            <w:r>
              <w:t xml:space="preserve">Junior </w:t>
            </w:r>
            <w:r w:rsidR="004C183E">
              <w:t>Faculty</w:t>
            </w:r>
            <w:r>
              <w:t xml:space="preserve"> Mentoring Committee member</w:t>
            </w:r>
          </w:p>
          <w:p w14:paraId="087EE3D4" w14:textId="4D30B199" w:rsidR="00BF05E2" w:rsidRDefault="00BF05E2" w:rsidP="0C89556F"/>
        </w:tc>
        <w:tc>
          <w:tcPr>
            <w:tcW w:w="1635" w:type="dxa"/>
          </w:tcPr>
          <w:p w14:paraId="06F6FA49" w14:textId="43C09F04" w:rsidR="00136713" w:rsidRDefault="004C183E" w:rsidP="0C89556F">
            <w:r>
              <w:t>2020-</w:t>
            </w:r>
            <w:r w:rsidR="00A1473E">
              <w:t>2021</w:t>
            </w:r>
          </w:p>
        </w:tc>
      </w:tr>
      <w:tr w:rsidR="00824C13" w14:paraId="1D8F16D3" w14:textId="77777777" w:rsidTr="00663CCD">
        <w:tc>
          <w:tcPr>
            <w:tcW w:w="2432" w:type="dxa"/>
          </w:tcPr>
          <w:p w14:paraId="2F45DD9E" w14:textId="1DD18886" w:rsidR="00824C13" w:rsidRDefault="00E74FA5" w:rsidP="0C89556F">
            <w:r>
              <w:t>Kait</w:t>
            </w:r>
            <w:r w:rsidR="008E28D2">
              <w:t>lyn Fladeboe, PhD</w:t>
            </w:r>
          </w:p>
        </w:tc>
        <w:tc>
          <w:tcPr>
            <w:tcW w:w="2325" w:type="dxa"/>
          </w:tcPr>
          <w:p w14:paraId="2F4B328B" w14:textId="77777777" w:rsidR="004F5C03" w:rsidRDefault="00AB55E3" w:rsidP="0C89556F">
            <w:r>
              <w:t>Seattle Children’s Research Institute</w:t>
            </w:r>
            <w:r w:rsidR="004F5C03">
              <w:t xml:space="preserve">, </w:t>
            </w:r>
            <w:r>
              <w:t>Palliative Care and Resilience Lab</w:t>
            </w:r>
          </w:p>
          <w:p w14:paraId="4306FCC9" w14:textId="77777777" w:rsidR="004F5C03" w:rsidRDefault="004F5C03" w:rsidP="0C89556F">
            <w:r>
              <w:t>University of Washington School of Medicine</w:t>
            </w:r>
          </w:p>
          <w:p w14:paraId="2653B950" w14:textId="0B011172" w:rsidR="00076100" w:rsidRDefault="00076100" w:rsidP="0C89556F"/>
        </w:tc>
        <w:tc>
          <w:tcPr>
            <w:tcW w:w="2603" w:type="dxa"/>
          </w:tcPr>
          <w:p w14:paraId="74F8ED67" w14:textId="78C64547" w:rsidR="00824C13" w:rsidRPr="002602ED" w:rsidRDefault="00182F68" w:rsidP="0C89556F">
            <w:pPr>
              <w:rPr>
                <w:lang w:val="pt-BR"/>
              </w:rPr>
            </w:pPr>
            <w:r w:rsidRPr="002602ED">
              <w:rPr>
                <w:lang w:val="pt-BR"/>
              </w:rPr>
              <w:t>K99/R00 Grant co-mentor</w:t>
            </w:r>
          </w:p>
        </w:tc>
        <w:tc>
          <w:tcPr>
            <w:tcW w:w="1635" w:type="dxa"/>
          </w:tcPr>
          <w:p w14:paraId="0CB8833B" w14:textId="73CC8287" w:rsidR="00824C13" w:rsidRDefault="00182F68" w:rsidP="0C89556F">
            <w:r>
              <w:t>2022-Present</w:t>
            </w:r>
          </w:p>
        </w:tc>
      </w:tr>
      <w:tr w:rsidR="00986591" w14:paraId="75F7ACF7" w14:textId="77777777" w:rsidTr="00663CCD">
        <w:tc>
          <w:tcPr>
            <w:tcW w:w="2432" w:type="dxa"/>
          </w:tcPr>
          <w:p w14:paraId="66525AA5" w14:textId="0B314835" w:rsidR="00986591" w:rsidRDefault="00986591" w:rsidP="0C89556F">
            <w:r>
              <w:t>Kaitlin Ostrander, MD</w:t>
            </w:r>
          </w:p>
        </w:tc>
        <w:tc>
          <w:tcPr>
            <w:tcW w:w="2325" w:type="dxa"/>
          </w:tcPr>
          <w:p w14:paraId="5F156337" w14:textId="77777777" w:rsidR="00986591" w:rsidRDefault="00986591" w:rsidP="0C89556F">
            <w:r>
              <w:t>Pediatric Hospice and Palliative Medicine</w:t>
            </w:r>
            <w:r w:rsidR="00C823A3">
              <w:t xml:space="preserve"> at the University of Vermont</w:t>
            </w:r>
          </w:p>
          <w:p w14:paraId="006C60C2" w14:textId="31E5FC86" w:rsidR="00C823A3" w:rsidRDefault="00C823A3" w:rsidP="0C89556F"/>
        </w:tc>
        <w:tc>
          <w:tcPr>
            <w:tcW w:w="2603" w:type="dxa"/>
          </w:tcPr>
          <w:p w14:paraId="58C8ACC5" w14:textId="5A8BEEB3" w:rsidR="00986591" w:rsidRPr="002602ED" w:rsidRDefault="00C823A3" w:rsidP="0C89556F">
            <w:pPr>
              <w:rPr>
                <w:lang w:val="pt-BR"/>
              </w:rPr>
            </w:pPr>
            <w:r>
              <w:rPr>
                <w:lang w:val="pt-BR"/>
              </w:rPr>
              <w:t>Junior Faculty Mentorship</w:t>
            </w:r>
          </w:p>
        </w:tc>
        <w:tc>
          <w:tcPr>
            <w:tcW w:w="1635" w:type="dxa"/>
          </w:tcPr>
          <w:p w14:paraId="2598E78C" w14:textId="13F0905C" w:rsidR="00986591" w:rsidRDefault="00C823A3" w:rsidP="0C89556F">
            <w:r>
              <w:t>2022-Present</w:t>
            </w:r>
          </w:p>
        </w:tc>
      </w:tr>
      <w:tr w:rsidR="00663CCD" w14:paraId="4CBE7622" w14:textId="77777777" w:rsidTr="00663CCD">
        <w:tc>
          <w:tcPr>
            <w:tcW w:w="2432" w:type="dxa"/>
            <w:hideMark/>
          </w:tcPr>
          <w:p w14:paraId="13BD05FC" w14:textId="77777777" w:rsidR="00663CCD" w:rsidRDefault="00663CCD">
            <w:r>
              <w:t>Jenny Ruiz, MD</w:t>
            </w:r>
          </w:p>
        </w:tc>
        <w:tc>
          <w:tcPr>
            <w:tcW w:w="2325" w:type="dxa"/>
          </w:tcPr>
          <w:p w14:paraId="559B5728" w14:textId="77777777" w:rsidR="00663CCD" w:rsidRDefault="00663CCD">
            <w:r>
              <w:t>Pediatric Hematology/Oncology</w:t>
            </w:r>
          </w:p>
          <w:p w14:paraId="436B85BA" w14:textId="77777777" w:rsidR="00663CCD" w:rsidRDefault="00663CCD"/>
        </w:tc>
        <w:tc>
          <w:tcPr>
            <w:tcW w:w="2603" w:type="dxa"/>
            <w:hideMark/>
          </w:tcPr>
          <w:p w14:paraId="0EF61581" w14:textId="77777777" w:rsidR="00663CCD" w:rsidRDefault="00663CCD">
            <w:pPr>
              <w:rPr>
                <w:lang w:val="pt-BR"/>
              </w:rPr>
            </w:pPr>
            <w:r>
              <w:rPr>
                <w:lang w:val="pt-BR"/>
              </w:rPr>
              <w:t>Co-Mentor NCI K08 Application</w:t>
            </w:r>
          </w:p>
        </w:tc>
        <w:tc>
          <w:tcPr>
            <w:tcW w:w="1635" w:type="dxa"/>
            <w:hideMark/>
          </w:tcPr>
          <w:p w14:paraId="11A39CAE" w14:textId="77777777" w:rsidR="00663CCD" w:rsidRDefault="00663CCD">
            <w:r>
              <w:t>2025-Present</w:t>
            </w:r>
          </w:p>
        </w:tc>
      </w:tr>
    </w:tbl>
    <w:p w14:paraId="362483FB" w14:textId="77777777" w:rsidR="00FF638F" w:rsidRDefault="00FF638F" w:rsidP="001C2680">
      <w:pPr>
        <w:ind w:left="720"/>
        <w:rPr>
          <w:b/>
        </w:rPr>
      </w:pPr>
    </w:p>
    <w:p w14:paraId="31E7F8D2" w14:textId="77777777" w:rsidR="00FF638F" w:rsidRPr="00FF638F" w:rsidRDefault="00FF638F" w:rsidP="001C2680">
      <w:pPr>
        <w:ind w:left="720"/>
        <w:rPr>
          <w:b/>
        </w:rPr>
      </w:pPr>
    </w:p>
    <w:p w14:paraId="2B415274" w14:textId="450E2B1B" w:rsidR="00195322" w:rsidRPr="00076100" w:rsidRDefault="00097F09">
      <w:pPr>
        <w:pStyle w:val="BodyText"/>
        <w:rPr>
          <w:b/>
          <w:u w:val="single"/>
        </w:rPr>
      </w:pPr>
      <w:r w:rsidRPr="00076100">
        <w:rPr>
          <w:b/>
          <w:i w:val="0"/>
          <w:u w:val="single"/>
        </w:rPr>
        <w:t>RESEARCH</w:t>
      </w:r>
    </w:p>
    <w:p w14:paraId="72F72570" w14:textId="77777777" w:rsidR="005E2A1C" w:rsidRDefault="005E2A1C">
      <w:pPr>
        <w:pStyle w:val="BodyText"/>
        <w:rPr>
          <w:b/>
          <w:i w:val="0"/>
        </w:rPr>
      </w:pPr>
    </w:p>
    <w:p w14:paraId="18F2AB4E" w14:textId="30A29C97" w:rsidR="00076100" w:rsidRDefault="00B1760D">
      <w:pPr>
        <w:pStyle w:val="BodyText"/>
        <w:rPr>
          <w:b/>
          <w:i w:val="0"/>
        </w:rPr>
      </w:pPr>
      <w:r>
        <w:rPr>
          <w:b/>
          <w:i w:val="0"/>
        </w:rPr>
        <w:t xml:space="preserve">Current </w:t>
      </w:r>
      <w:r w:rsidR="00AB2490">
        <w:rPr>
          <w:b/>
          <w:i w:val="0"/>
        </w:rPr>
        <w:t>Grant Support</w:t>
      </w:r>
    </w:p>
    <w:tbl>
      <w:tblPr>
        <w:tblStyle w:val="TableGrid"/>
        <w:tblW w:w="0" w:type="auto"/>
        <w:tblCellMar>
          <w:top w:w="72" w:type="dxa"/>
          <w:bottom w:w="72" w:type="dxa"/>
        </w:tblCellMar>
        <w:tblLook w:val="04A0" w:firstRow="1" w:lastRow="0" w:firstColumn="1" w:lastColumn="0" w:noHBand="0" w:noVBand="1"/>
      </w:tblPr>
      <w:tblGrid>
        <w:gridCol w:w="3334"/>
        <w:gridCol w:w="2623"/>
        <w:gridCol w:w="2252"/>
        <w:gridCol w:w="1141"/>
      </w:tblGrid>
      <w:tr w:rsidR="008C4C02" w14:paraId="076375D6" w14:textId="77777777" w:rsidTr="005B3A6B">
        <w:tc>
          <w:tcPr>
            <w:tcW w:w="3334" w:type="dxa"/>
            <w:shd w:val="clear" w:color="auto" w:fill="D9D9D9" w:themeFill="background1" w:themeFillShade="D9"/>
          </w:tcPr>
          <w:p w14:paraId="6E26D724" w14:textId="77777777" w:rsidR="008C4C02" w:rsidRDefault="008C4C02" w:rsidP="006A08F2">
            <w:pPr>
              <w:pStyle w:val="BodyText"/>
              <w:rPr>
                <w:b/>
                <w:i w:val="0"/>
              </w:rPr>
            </w:pPr>
            <w:r>
              <w:rPr>
                <w:b/>
                <w:i w:val="0"/>
              </w:rPr>
              <w:t>Project Title</w:t>
            </w:r>
          </w:p>
          <w:p w14:paraId="63187830" w14:textId="77777777" w:rsidR="008C4C02" w:rsidRDefault="008C4C02" w:rsidP="006A08F2">
            <w:pPr>
              <w:pStyle w:val="BodyText"/>
              <w:rPr>
                <w:b/>
                <w:i w:val="0"/>
              </w:rPr>
            </w:pPr>
          </w:p>
        </w:tc>
        <w:tc>
          <w:tcPr>
            <w:tcW w:w="2623" w:type="dxa"/>
            <w:shd w:val="clear" w:color="auto" w:fill="D9D9D9" w:themeFill="background1" w:themeFillShade="D9"/>
          </w:tcPr>
          <w:p w14:paraId="3CC7A9DF" w14:textId="77777777" w:rsidR="008C4C02" w:rsidRDefault="008C4C02" w:rsidP="006A08F2">
            <w:pPr>
              <w:pStyle w:val="BodyText"/>
              <w:rPr>
                <w:b/>
                <w:i w:val="0"/>
              </w:rPr>
            </w:pPr>
            <w:r>
              <w:rPr>
                <w:b/>
                <w:i w:val="0"/>
              </w:rPr>
              <w:t>Source &amp; Amount of Funding</w:t>
            </w:r>
          </w:p>
        </w:tc>
        <w:tc>
          <w:tcPr>
            <w:tcW w:w="2252" w:type="dxa"/>
            <w:shd w:val="clear" w:color="auto" w:fill="D9D9D9" w:themeFill="background1" w:themeFillShade="D9"/>
          </w:tcPr>
          <w:p w14:paraId="52CCA115" w14:textId="4CA555DC" w:rsidR="008C4C02" w:rsidRDefault="008C4C02" w:rsidP="006A08F2">
            <w:pPr>
              <w:pStyle w:val="BodyText"/>
              <w:rPr>
                <w:b/>
                <w:i w:val="0"/>
              </w:rPr>
            </w:pPr>
            <w:r>
              <w:rPr>
                <w:b/>
                <w:i w:val="0"/>
              </w:rPr>
              <w:t>Role in Project</w:t>
            </w:r>
            <w:r w:rsidR="00AC1CD9">
              <w:rPr>
                <w:b/>
                <w:i w:val="0"/>
              </w:rPr>
              <w:t xml:space="preserve"> &amp; Effort</w:t>
            </w:r>
          </w:p>
        </w:tc>
        <w:tc>
          <w:tcPr>
            <w:tcW w:w="1141" w:type="dxa"/>
            <w:shd w:val="clear" w:color="auto" w:fill="D9D9D9" w:themeFill="background1" w:themeFillShade="D9"/>
          </w:tcPr>
          <w:p w14:paraId="0F4C9100" w14:textId="77777777" w:rsidR="008C4C02" w:rsidRDefault="008C4C02" w:rsidP="006A08F2">
            <w:pPr>
              <w:pStyle w:val="BodyText"/>
              <w:rPr>
                <w:b/>
                <w:i w:val="0"/>
              </w:rPr>
            </w:pPr>
            <w:r>
              <w:rPr>
                <w:b/>
                <w:i w:val="0"/>
              </w:rPr>
              <w:t>Years</w:t>
            </w:r>
          </w:p>
        </w:tc>
      </w:tr>
      <w:tr w:rsidR="008C4C02" w14:paraId="2EDCB585" w14:textId="77777777" w:rsidTr="005B3A6B">
        <w:tc>
          <w:tcPr>
            <w:tcW w:w="3334" w:type="dxa"/>
          </w:tcPr>
          <w:p w14:paraId="615D921F" w14:textId="77777777" w:rsidR="008C4C02" w:rsidRPr="00554F1A" w:rsidRDefault="008C4C02" w:rsidP="006A08F2">
            <w:pPr>
              <w:pStyle w:val="BodyText"/>
              <w:rPr>
                <w:bCs/>
                <w:i w:val="0"/>
              </w:rPr>
            </w:pPr>
            <w:r w:rsidRPr="00554F1A">
              <w:rPr>
                <w:bCs/>
                <w:i w:val="0"/>
              </w:rPr>
              <w:t>Promoting Resilience in Early Survivorship among Adolescents and Young Adults with Cancer</w:t>
            </w:r>
          </w:p>
        </w:tc>
        <w:tc>
          <w:tcPr>
            <w:tcW w:w="2623" w:type="dxa"/>
          </w:tcPr>
          <w:p w14:paraId="5DBBA8CB" w14:textId="77777777" w:rsidR="008C4C02" w:rsidRPr="00554F1A" w:rsidRDefault="008C4C02" w:rsidP="006A08F2">
            <w:pPr>
              <w:pStyle w:val="BodyText"/>
              <w:rPr>
                <w:bCs/>
                <w:i w:val="0"/>
              </w:rPr>
            </w:pPr>
            <w:r w:rsidRPr="00554F1A">
              <w:rPr>
                <w:bCs/>
                <w:i w:val="0"/>
              </w:rPr>
              <w:t>National Cancer Institute</w:t>
            </w:r>
          </w:p>
          <w:p w14:paraId="0347656B" w14:textId="77777777" w:rsidR="008C4C02" w:rsidRPr="00554F1A" w:rsidRDefault="008C4C02" w:rsidP="006A08F2">
            <w:pPr>
              <w:pStyle w:val="BodyText"/>
              <w:rPr>
                <w:bCs/>
                <w:i w:val="0"/>
              </w:rPr>
            </w:pPr>
            <w:r w:rsidRPr="00554F1A">
              <w:rPr>
                <w:bCs/>
                <w:i w:val="0"/>
              </w:rPr>
              <w:t>PTE Federal Award No:</w:t>
            </w:r>
            <w:r w:rsidRPr="00554F1A">
              <w:rPr>
                <w:bCs/>
              </w:rPr>
              <w:t xml:space="preserve"> </w:t>
            </w:r>
            <w:r w:rsidRPr="00554F1A">
              <w:rPr>
                <w:bCs/>
                <w:i w:val="0"/>
              </w:rPr>
              <w:t>1R01CA269574-01</w:t>
            </w:r>
          </w:p>
          <w:p w14:paraId="650A5C09" w14:textId="77777777" w:rsidR="008C4C02" w:rsidRPr="00554F1A" w:rsidRDefault="008C4C02" w:rsidP="006A08F2">
            <w:pPr>
              <w:pStyle w:val="BodyText"/>
              <w:rPr>
                <w:bCs/>
                <w:i w:val="0"/>
              </w:rPr>
            </w:pPr>
          </w:p>
          <w:p w14:paraId="5979BEE1" w14:textId="77777777" w:rsidR="008C4C02" w:rsidRPr="00554F1A" w:rsidRDefault="008C4C02" w:rsidP="006A08F2">
            <w:pPr>
              <w:pStyle w:val="BodyText"/>
              <w:rPr>
                <w:bCs/>
                <w:i w:val="0"/>
              </w:rPr>
            </w:pPr>
            <w:r w:rsidRPr="00554F1A">
              <w:rPr>
                <w:bCs/>
                <w:i w:val="0"/>
              </w:rPr>
              <w:lastRenderedPageBreak/>
              <w:t>National PI: Abby Rosenberg, MD and Joyce Yi-Frazier, PhD</w:t>
            </w:r>
          </w:p>
          <w:p w14:paraId="2E9CA704" w14:textId="77777777" w:rsidR="008C4C02" w:rsidRPr="00554F1A" w:rsidRDefault="008C4C02" w:rsidP="006A08F2">
            <w:pPr>
              <w:pStyle w:val="BodyText"/>
              <w:rPr>
                <w:bCs/>
                <w:i w:val="0"/>
              </w:rPr>
            </w:pPr>
          </w:p>
          <w:p w14:paraId="2C9A4818" w14:textId="77777777" w:rsidR="008C4C02" w:rsidRDefault="008C4C02" w:rsidP="006A08F2">
            <w:pPr>
              <w:pStyle w:val="BodyText"/>
              <w:rPr>
                <w:bCs/>
                <w:i w:val="0"/>
              </w:rPr>
            </w:pPr>
            <w:r w:rsidRPr="00554F1A">
              <w:rPr>
                <w:bCs/>
                <w:i w:val="0"/>
              </w:rPr>
              <w:t>$930,291</w:t>
            </w:r>
          </w:p>
          <w:p w14:paraId="42C5098E" w14:textId="39F5FA90" w:rsidR="00967903" w:rsidRPr="00554F1A" w:rsidRDefault="00967903" w:rsidP="006A08F2">
            <w:pPr>
              <w:pStyle w:val="BodyText"/>
              <w:rPr>
                <w:bCs/>
                <w:i w:val="0"/>
              </w:rPr>
            </w:pPr>
          </w:p>
        </w:tc>
        <w:tc>
          <w:tcPr>
            <w:tcW w:w="2252" w:type="dxa"/>
          </w:tcPr>
          <w:p w14:paraId="1C0C5B43" w14:textId="77777777" w:rsidR="008C4C02" w:rsidRPr="00554F1A" w:rsidRDefault="008C4C02" w:rsidP="006A08F2">
            <w:pPr>
              <w:pStyle w:val="BodyText"/>
              <w:rPr>
                <w:bCs/>
                <w:i w:val="0"/>
              </w:rPr>
            </w:pPr>
            <w:r w:rsidRPr="00554F1A">
              <w:rPr>
                <w:bCs/>
                <w:i w:val="0"/>
              </w:rPr>
              <w:lastRenderedPageBreak/>
              <w:t>Site Principal Investigator</w:t>
            </w:r>
          </w:p>
          <w:p w14:paraId="69B0FE53" w14:textId="77777777" w:rsidR="008C4C02" w:rsidRDefault="008C4C02" w:rsidP="006A08F2">
            <w:pPr>
              <w:pStyle w:val="BodyText"/>
              <w:rPr>
                <w:bCs/>
                <w:i w:val="0"/>
              </w:rPr>
            </w:pPr>
          </w:p>
          <w:p w14:paraId="2115E88B" w14:textId="41A05062" w:rsidR="00625911" w:rsidRPr="00554F1A" w:rsidRDefault="0081106B" w:rsidP="006A08F2">
            <w:pPr>
              <w:pStyle w:val="BodyText"/>
              <w:rPr>
                <w:bCs/>
                <w:i w:val="0"/>
              </w:rPr>
            </w:pPr>
            <w:r>
              <w:rPr>
                <w:bCs/>
                <w:i w:val="0"/>
              </w:rPr>
              <w:t xml:space="preserve">This grant provides funds on a per subject </w:t>
            </w:r>
            <w:r>
              <w:rPr>
                <w:bCs/>
                <w:i w:val="0"/>
              </w:rPr>
              <w:lastRenderedPageBreak/>
              <w:t xml:space="preserve">basis. Those funds do not support </w:t>
            </w:r>
            <w:r w:rsidR="00DE296B">
              <w:rPr>
                <w:bCs/>
                <w:i w:val="0"/>
              </w:rPr>
              <w:t>salary, but do support research staff, equipment costs, and subject reimbursement.</w:t>
            </w:r>
          </w:p>
        </w:tc>
        <w:tc>
          <w:tcPr>
            <w:tcW w:w="1141" w:type="dxa"/>
          </w:tcPr>
          <w:p w14:paraId="6086CFBF" w14:textId="77777777" w:rsidR="008C4C02" w:rsidRPr="00554F1A" w:rsidRDefault="008C4C02" w:rsidP="006A08F2">
            <w:pPr>
              <w:pStyle w:val="BodyText"/>
              <w:rPr>
                <w:bCs/>
                <w:i w:val="0"/>
              </w:rPr>
            </w:pPr>
            <w:r w:rsidRPr="00554F1A">
              <w:rPr>
                <w:bCs/>
                <w:i w:val="0"/>
              </w:rPr>
              <w:lastRenderedPageBreak/>
              <w:t>2022-Present</w:t>
            </w:r>
          </w:p>
        </w:tc>
      </w:tr>
      <w:tr w:rsidR="008C4C02" w14:paraId="3002267A" w14:textId="77777777" w:rsidTr="005B3A6B">
        <w:tc>
          <w:tcPr>
            <w:tcW w:w="3334" w:type="dxa"/>
          </w:tcPr>
          <w:p w14:paraId="642C6EB4" w14:textId="77777777" w:rsidR="008C4C02" w:rsidRPr="00554F1A" w:rsidRDefault="008C4C02" w:rsidP="006A08F2">
            <w:pPr>
              <w:pStyle w:val="BodyText"/>
              <w:rPr>
                <w:bCs/>
                <w:i w:val="0"/>
              </w:rPr>
            </w:pPr>
            <w:r w:rsidRPr="00554F1A">
              <w:rPr>
                <w:bCs/>
                <w:i w:val="0"/>
              </w:rPr>
              <w:t>Addressing Social Needs of Adolescents and Young Adults (AYAs) with Cancer</w:t>
            </w:r>
          </w:p>
        </w:tc>
        <w:tc>
          <w:tcPr>
            <w:tcW w:w="2623" w:type="dxa"/>
          </w:tcPr>
          <w:p w14:paraId="179FE2DC" w14:textId="77777777" w:rsidR="008C4C02" w:rsidRPr="00554F1A" w:rsidRDefault="008C4C02" w:rsidP="006A08F2">
            <w:pPr>
              <w:pStyle w:val="BodyText"/>
              <w:rPr>
                <w:bCs/>
                <w:i w:val="0"/>
              </w:rPr>
            </w:pPr>
            <w:r w:rsidRPr="00554F1A">
              <w:rPr>
                <w:bCs/>
                <w:i w:val="0"/>
              </w:rPr>
              <w:t>National Cancer Institute</w:t>
            </w:r>
          </w:p>
          <w:p w14:paraId="6BCEC1E0" w14:textId="77777777" w:rsidR="008C4C02" w:rsidRPr="00554F1A" w:rsidRDefault="008C4C02" w:rsidP="006A08F2">
            <w:pPr>
              <w:pStyle w:val="BodyText"/>
              <w:rPr>
                <w:bCs/>
                <w:i w:val="0"/>
              </w:rPr>
            </w:pPr>
            <w:r w:rsidRPr="00554F1A">
              <w:rPr>
                <w:bCs/>
                <w:i w:val="0"/>
              </w:rPr>
              <w:t>PTE Federal Award No: 1K99CA267481-01</w:t>
            </w:r>
          </w:p>
          <w:p w14:paraId="75F091CD" w14:textId="77777777" w:rsidR="008C4C02" w:rsidRPr="00554F1A" w:rsidRDefault="008C4C02" w:rsidP="006A08F2">
            <w:pPr>
              <w:pStyle w:val="BodyText"/>
              <w:rPr>
                <w:bCs/>
                <w:i w:val="0"/>
              </w:rPr>
            </w:pPr>
          </w:p>
          <w:p w14:paraId="2916672D" w14:textId="77777777" w:rsidR="008C4C02" w:rsidRDefault="008C4C02" w:rsidP="006A08F2">
            <w:pPr>
              <w:pStyle w:val="BodyText"/>
              <w:rPr>
                <w:bCs/>
                <w:i w:val="0"/>
              </w:rPr>
            </w:pPr>
            <w:r w:rsidRPr="00554F1A">
              <w:rPr>
                <w:bCs/>
                <w:i w:val="0"/>
              </w:rPr>
              <w:t>National PI: Kaitlyn Fladeboe, PhD</w:t>
            </w:r>
          </w:p>
          <w:p w14:paraId="5B80ED02" w14:textId="77777777" w:rsidR="008C4C02" w:rsidRDefault="008C4C02" w:rsidP="006A08F2">
            <w:pPr>
              <w:pStyle w:val="BodyText"/>
              <w:rPr>
                <w:bCs/>
                <w:i w:val="0"/>
              </w:rPr>
            </w:pPr>
          </w:p>
          <w:p w14:paraId="058E8EE9" w14:textId="77777777" w:rsidR="008C4C02" w:rsidRDefault="008C4C02" w:rsidP="006A08F2">
            <w:pPr>
              <w:pStyle w:val="BodyText"/>
              <w:rPr>
                <w:bCs/>
                <w:i w:val="0"/>
              </w:rPr>
            </w:pPr>
            <w:r>
              <w:rPr>
                <w:bCs/>
                <w:i w:val="0"/>
              </w:rPr>
              <w:t>$115,245</w:t>
            </w:r>
          </w:p>
          <w:p w14:paraId="3CE00DED" w14:textId="35CC9C22" w:rsidR="00967903" w:rsidRPr="00554F1A" w:rsidRDefault="00967903" w:rsidP="006A08F2">
            <w:pPr>
              <w:pStyle w:val="BodyText"/>
              <w:rPr>
                <w:bCs/>
                <w:i w:val="0"/>
              </w:rPr>
            </w:pPr>
          </w:p>
        </w:tc>
        <w:tc>
          <w:tcPr>
            <w:tcW w:w="2252" w:type="dxa"/>
          </w:tcPr>
          <w:p w14:paraId="7A830F97" w14:textId="5644A9AE" w:rsidR="008C4C02" w:rsidRPr="00554F1A" w:rsidRDefault="008C4C02" w:rsidP="006A08F2">
            <w:pPr>
              <w:pStyle w:val="BodyText"/>
              <w:rPr>
                <w:bCs/>
                <w:i w:val="0"/>
              </w:rPr>
            </w:pPr>
            <w:r w:rsidRPr="00554F1A">
              <w:rPr>
                <w:bCs/>
                <w:i w:val="0"/>
              </w:rPr>
              <w:t xml:space="preserve">Co-mentor for K99 &amp; Site PI </w:t>
            </w:r>
            <w:r w:rsidR="001A3B15">
              <w:rPr>
                <w:bCs/>
                <w:i w:val="0"/>
              </w:rPr>
              <w:t>for R00 portion.</w:t>
            </w:r>
          </w:p>
          <w:p w14:paraId="1DBC4635" w14:textId="77777777" w:rsidR="008C4C02" w:rsidRDefault="008C4C02" w:rsidP="006A08F2">
            <w:pPr>
              <w:pStyle w:val="BodyText"/>
              <w:rPr>
                <w:bCs/>
                <w:i w:val="0"/>
              </w:rPr>
            </w:pPr>
          </w:p>
          <w:p w14:paraId="64CC3606" w14:textId="2E8D4041" w:rsidR="00DE296B" w:rsidRPr="00554F1A" w:rsidRDefault="00DE296B" w:rsidP="006A08F2">
            <w:pPr>
              <w:pStyle w:val="BodyText"/>
              <w:rPr>
                <w:bCs/>
                <w:i w:val="0"/>
              </w:rPr>
            </w:pPr>
            <w:r>
              <w:rPr>
                <w:bCs/>
                <w:i w:val="0"/>
              </w:rPr>
              <w:t>In spring</w:t>
            </w:r>
            <w:r w:rsidR="002E39BF">
              <w:rPr>
                <w:bCs/>
                <w:i w:val="0"/>
              </w:rPr>
              <w:t xml:space="preserve"> </w:t>
            </w:r>
            <w:r>
              <w:rPr>
                <w:bCs/>
                <w:i w:val="0"/>
              </w:rPr>
              <w:t>202</w:t>
            </w:r>
            <w:r w:rsidR="002E39BF">
              <w:rPr>
                <w:bCs/>
                <w:i w:val="0"/>
              </w:rPr>
              <w:t>4</w:t>
            </w:r>
            <w:r>
              <w:rPr>
                <w:bCs/>
                <w:i w:val="0"/>
              </w:rPr>
              <w:t>, the R00 portion of this grant begins which supports 2%</w:t>
            </w:r>
            <w:r w:rsidR="002E39BF">
              <w:rPr>
                <w:bCs/>
                <w:i w:val="0"/>
              </w:rPr>
              <w:t xml:space="preserve"> of my effort with salary support.</w:t>
            </w:r>
          </w:p>
        </w:tc>
        <w:tc>
          <w:tcPr>
            <w:tcW w:w="1141" w:type="dxa"/>
          </w:tcPr>
          <w:p w14:paraId="09417A6C" w14:textId="77777777" w:rsidR="008C4C02" w:rsidRPr="00554F1A" w:rsidRDefault="008C4C02" w:rsidP="006A08F2">
            <w:pPr>
              <w:pStyle w:val="BodyText"/>
              <w:rPr>
                <w:bCs/>
                <w:i w:val="0"/>
              </w:rPr>
            </w:pPr>
            <w:r w:rsidRPr="00554F1A">
              <w:rPr>
                <w:bCs/>
                <w:i w:val="0"/>
              </w:rPr>
              <w:t>2022-Present</w:t>
            </w:r>
          </w:p>
        </w:tc>
      </w:tr>
    </w:tbl>
    <w:p w14:paraId="39436E4E" w14:textId="77777777" w:rsidR="00595F05" w:rsidRDefault="00595F05" w:rsidP="008C4C02">
      <w:pPr>
        <w:pStyle w:val="BodyText"/>
        <w:rPr>
          <w:b/>
          <w:i w:val="0"/>
        </w:rPr>
      </w:pPr>
    </w:p>
    <w:p w14:paraId="06C4ECA2" w14:textId="12B37605" w:rsidR="008C4C02" w:rsidRDefault="008C4C02" w:rsidP="008C4C02">
      <w:pPr>
        <w:pStyle w:val="BodyText"/>
        <w:rPr>
          <w:b/>
          <w:i w:val="0"/>
        </w:rPr>
      </w:pPr>
      <w:r w:rsidRPr="004F05F8">
        <w:rPr>
          <w:b/>
          <w:i w:val="0"/>
        </w:rPr>
        <w:t>Prior Grant Support</w:t>
      </w:r>
    </w:p>
    <w:tbl>
      <w:tblPr>
        <w:tblStyle w:val="TableGrid"/>
        <w:tblW w:w="0" w:type="auto"/>
        <w:tblCellMar>
          <w:top w:w="72" w:type="dxa"/>
          <w:bottom w:w="72" w:type="dxa"/>
        </w:tblCellMar>
        <w:tblLook w:val="04A0" w:firstRow="1" w:lastRow="0" w:firstColumn="1" w:lastColumn="0" w:noHBand="0" w:noVBand="1"/>
      </w:tblPr>
      <w:tblGrid>
        <w:gridCol w:w="3413"/>
        <w:gridCol w:w="2631"/>
        <w:gridCol w:w="2185"/>
        <w:gridCol w:w="1121"/>
      </w:tblGrid>
      <w:tr w:rsidR="008C4C02" w14:paraId="23AE5F38" w14:textId="77777777" w:rsidTr="00A0410B">
        <w:tc>
          <w:tcPr>
            <w:tcW w:w="3413" w:type="dxa"/>
            <w:shd w:val="clear" w:color="auto" w:fill="D9D9D9" w:themeFill="background1" w:themeFillShade="D9"/>
          </w:tcPr>
          <w:p w14:paraId="4BB6B92D" w14:textId="77777777" w:rsidR="008C4C02" w:rsidRDefault="008C4C02" w:rsidP="006A08F2">
            <w:pPr>
              <w:pStyle w:val="BodyText"/>
              <w:rPr>
                <w:b/>
                <w:i w:val="0"/>
              </w:rPr>
            </w:pPr>
            <w:r>
              <w:rPr>
                <w:b/>
                <w:i w:val="0"/>
              </w:rPr>
              <w:t>Project Title</w:t>
            </w:r>
          </w:p>
          <w:p w14:paraId="3BEAC146" w14:textId="77777777" w:rsidR="008C4C02" w:rsidRDefault="008C4C02" w:rsidP="006A08F2">
            <w:pPr>
              <w:pStyle w:val="BodyText"/>
              <w:rPr>
                <w:b/>
                <w:i w:val="0"/>
              </w:rPr>
            </w:pPr>
          </w:p>
        </w:tc>
        <w:tc>
          <w:tcPr>
            <w:tcW w:w="2631" w:type="dxa"/>
            <w:shd w:val="clear" w:color="auto" w:fill="D9D9D9" w:themeFill="background1" w:themeFillShade="D9"/>
          </w:tcPr>
          <w:p w14:paraId="380570AC" w14:textId="77777777" w:rsidR="008C4C02" w:rsidRDefault="008C4C02" w:rsidP="006A08F2">
            <w:pPr>
              <w:pStyle w:val="BodyText"/>
              <w:rPr>
                <w:b/>
                <w:i w:val="0"/>
              </w:rPr>
            </w:pPr>
            <w:r>
              <w:rPr>
                <w:b/>
                <w:i w:val="0"/>
              </w:rPr>
              <w:t>Source &amp; Amount of Funding</w:t>
            </w:r>
          </w:p>
        </w:tc>
        <w:tc>
          <w:tcPr>
            <w:tcW w:w="2185" w:type="dxa"/>
            <w:shd w:val="clear" w:color="auto" w:fill="D9D9D9" w:themeFill="background1" w:themeFillShade="D9"/>
          </w:tcPr>
          <w:p w14:paraId="43C052F2" w14:textId="77777777" w:rsidR="008C4C02" w:rsidRDefault="008C4C02" w:rsidP="006A08F2">
            <w:pPr>
              <w:pStyle w:val="BodyText"/>
              <w:rPr>
                <w:b/>
                <w:i w:val="0"/>
              </w:rPr>
            </w:pPr>
            <w:r>
              <w:rPr>
                <w:b/>
                <w:i w:val="0"/>
              </w:rPr>
              <w:t>Role in Project</w:t>
            </w:r>
          </w:p>
        </w:tc>
        <w:tc>
          <w:tcPr>
            <w:tcW w:w="1121" w:type="dxa"/>
            <w:shd w:val="clear" w:color="auto" w:fill="D9D9D9" w:themeFill="background1" w:themeFillShade="D9"/>
          </w:tcPr>
          <w:p w14:paraId="443AED4C" w14:textId="77777777" w:rsidR="008C4C02" w:rsidRDefault="008C4C02" w:rsidP="006A08F2">
            <w:pPr>
              <w:pStyle w:val="BodyText"/>
              <w:rPr>
                <w:b/>
                <w:i w:val="0"/>
              </w:rPr>
            </w:pPr>
            <w:r>
              <w:rPr>
                <w:b/>
                <w:i w:val="0"/>
              </w:rPr>
              <w:t>Years</w:t>
            </w:r>
          </w:p>
        </w:tc>
      </w:tr>
      <w:tr w:rsidR="008C4C02" w14:paraId="0512F093" w14:textId="77777777" w:rsidTr="00A0410B">
        <w:tc>
          <w:tcPr>
            <w:tcW w:w="3413" w:type="dxa"/>
          </w:tcPr>
          <w:p w14:paraId="73879C51" w14:textId="77777777" w:rsidR="008C4C02" w:rsidRDefault="008C4C02" w:rsidP="006A08F2">
            <w:pPr>
              <w:pStyle w:val="BodyText"/>
              <w:rPr>
                <w:i w:val="0"/>
              </w:rPr>
            </w:pPr>
            <w:r w:rsidRPr="003F3DC5">
              <w:rPr>
                <w:i w:val="0"/>
              </w:rPr>
              <w:t>Pediatric PRO-CTCAE</w:t>
            </w:r>
            <w:r>
              <w:rPr>
                <w:i w:val="0"/>
              </w:rPr>
              <w:t>: a self-reporting system of adverse events for children with cancer</w:t>
            </w:r>
          </w:p>
          <w:p w14:paraId="3484B960" w14:textId="77777777" w:rsidR="008C4C02" w:rsidRDefault="008C4C02" w:rsidP="006A08F2">
            <w:pPr>
              <w:pStyle w:val="BodyText"/>
              <w:rPr>
                <w:b/>
                <w:i w:val="0"/>
              </w:rPr>
            </w:pPr>
          </w:p>
        </w:tc>
        <w:tc>
          <w:tcPr>
            <w:tcW w:w="2631" w:type="dxa"/>
          </w:tcPr>
          <w:p w14:paraId="62C86BB8" w14:textId="77777777" w:rsidR="008C4C02" w:rsidRDefault="008C4C02" w:rsidP="006A08F2">
            <w:pPr>
              <w:pStyle w:val="BodyText"/>
              <w:rPr>
                <w:i w:val="0"/>
              </w:rPr>
            </w:pPr>
            <w:r w:rsidRPr="003F3DC5">
              <w:rPr>
                <w:i w:val="0"/>
              </w:rPr>
              <w:t xml:space="preserve">AJ &amp; </w:t>
            </w:r>
            <w:proofErr w:type="spellStart"/>
            <w:r w:rsidRPr="003F3DC5">
              <w:rPr>
                <w:i w:val="0"/>
              </w:rPr>
              <w:t>Sigismunda</w:t>
            </w:r>
            <w:proofErr w:type="spellEnd"/>
            <w:r w:rsidRPr="003F3DC5">
              <w:rPr>
                <w:i w:val="0"/>
              </w:rPr>
              <w:t xml:space="preserve"> Palumbo Trust</w:t>
            </w:r>
            <w:r>
              <w:rPr>
                <w:i w:val="0"/>
              </w:rPr>
              <w:t xml:space="preserve">: </w:t>
            </w:r>
          </w:p>
          <w:p w14:paraId="3DD95580" w14:textId="77777777" w:rsidR="008C4C02" w:rsidRDefault="008C4C02" w:rsidP="006A08F2">
            <w:pPr>
              <w:pStyle w:val="BodyText"/>
              <w:rPr>
                <w:i w:val="0"/>
              </w:rPr>
            </w:pPr>
          </w:p>
          <w:p w14:paraId="22EA5BF5" w14:textId="0CD8E4A5" w:rsidR="008C4C02" w:rsidRDefault="008C4C02" w:rsidP="006A08F2">
            <w:pPr>
              <w:pStyle w:val="BodyText"/>
              <w:rPr>
                <w:b/>
                <w:i w:val="0"/>
              </w:rPr>
            </w:pPr>
            <w:r>
              <w:rPr>
                <w:i w:val="0"/>
              </w:rPr>
              <w:t>$50,000</w:t>
            </w:r>
          </w:p>
        </w:tc>
        <w:tc>
          <w:tcPr>
            <w:tcW w:w="2185" w:type="dxa"/>
          </w:tcPr>
          <w:p w14:paraId="13D67895" w14:textId="77777777" w:rsidR="008C4C02" w:rsidRDefault="008C4C02" w:rsidP="006A08F2">
            <w:pPr>
              <w:pStyle w:val="BodyText"/>
              <w:rPr>
                <w:bCs/>
                <w:i w:val="0"/>
              </w:rPr>
            </w:pPr>
            <w:r>
              <w:rPr>
                <w:bCs/>
                <w:i w:val="0"/>
              </w:rPr>
              <w:t>Site Principal Investigator</w:t>
            </w:r>
          </w:p>
          <w:p w14:paraId="25DCB6E9" w14:textId="627CFA6D" w:rsidR="008C4C02" w:rsidRPr="008E0DA4" w:rsidRDefault="008C4C02" w:rsidP="006A08F2">
            <w:pPr>
              <w:pStyle w:val="BodyText"/>
              <w:rPr>
                <w:bCs/>
                <w:i w:val="0"/>
              </w:rPr>
            </w:pPr>
          </w:p>
        </w:tc>
        <w:tc>
          <w:tcPr>
            <w:tcW w:w="1121" w:type="dxa"/>
          </w:tcPr>
          <w:p w14:paraId="1F61C6C3" w14:textId="77777777" w:rsidR="008C4C02" w:rsidRPr="00752D94" w:rsidRDefault="008C4C02" w:rsidP="006A08F2">
            <w:pPr>
              <w:pStyle w:val="BodyText"/>
              <w:rPr>
                <w:bCs/>
                <w:i w:val="0"/>
              </w:rPr>
            </w:pPr>
            <w:r>
              <w:rPr>
                <w:bCs/>
                <w:i w:val="0"/>
              </w:rPr>
              <w:t>2015-16</w:t>
            </w:r>
          </w:p>
        </w:tc>
      </w:tr>
      <w:tr w:rsidR="008C4C02" w14:paraId="5843FBE2" w14:textId="77777777" w:rsidTr="00A0410B">
        <w:tc>
          <w:tcPr>
            <w:tcW w:w="3413" w:type="dxa"/>
          </w:tcPr>
          <w:p w14:paraId="42A3E0B0" w14:textId="77777777" w:rsidR="008C4C02" w:rsidRDefault="008C4C02" w:rsidP="006A08F2">
            <w:pPr>
              <w:pStyle w:val="BodyText"/>
              <w:rPr>
                <w:i w:val="0"/>
              </w:rPr>
            </w:pPr>
            <w:r w:rsidRPr="003F3DC5">
              <w:rPr>
                <w:i w:val="0"/>
              </w:rPr>
              <w:t>Pediatric PRO-CTCAE</w:t>
            </w:r>
            <w:r>
              <w:rPr>
                <w:i w:val="0"/>
              </w:rPr>
              <w:t>: a self-reporting system of adverse events for children with cancer</w:t>
            </w:r>
          </w:p>
          <w:p w14:paraId="23EF9D00" w14:textId="77777777" w:rsidR="008C4C02" w:rsidRDefault="008C4C02" w:rsidP="006A08F2">
            <w:pPr>
              <w:pStyle w:val="BodyText"/>
              <w:rPr>
                <w:b/>
                <w:i w:val="0"/>
              </w:rPr>
            </w:pPr>
          </w:p>
        </w:tc>
        <w:tc>
          <w:tcPr>
            <w:tcW w:w="2631" w:type="dxa"/>
          </w:tcPr>
          <w:p w14:paraId="3A66D368" w14:textId="77777777" w:rsidR="008C4C02" w:rsidRPr="003F3DC5" w:rsidRDefault="008C4C02" w:rsidP="006A08F2">
            <w:pPr>
              <w:pStyle w:val="BodyText"/>
              <w:rPr>
                <w:i w:val="0"/>
              </w:rPr>
            </w:pPr>
            <w:r w:rsidRPr="003F3DC5">
              <w:rPr>
                <w:i w:val="0"/>
              </w:rPr>
              <w:t xml:space="preserve">Jonathan M. </w:t>
            </w:r>
            <w:proofErr w:type="spellStart"/>
            <w:r w:rsidRPr="003F3DC5">
              <w:rPr>
                <w:i w:val="0"/>
              </w:rPr>
              <w:t>Huoy</w:t>
            </w:r>
            <w:proofErr w:type="spellEnd"/>
            <w:r w:rsidRPr="003F3DC5">
              <w:rPr>
                <w:i w:val="0"/>
              </w:rPr>
              <w:t xml:space="preserve"> </w:t>
            </w:r>
            <w:r>
              <w:rPr>
                <w:i w:val="0"/>
              </w:rPr>
              <w:t>Memorial Fund</w:t>
            </w:r>
          </w:p>
          <w:p w14:paraId="15C8FE6C" w14:textId="77777777" w:rsidR="008C4C02" w:rsidRDefault="008C4C02" w:rsidP="006A08F2">
            <w:pPr>
              <w:pStyle w:val="BodyText"/>
              <w:rPr>
                <w:i w:val="0"/>
              </w:rPr>
            </w:pPr>
          </w:p>
          <w:p w14:paraId="3F341808" w14:textId="722F07D9" w:rsidR="008C4C02" w:rsidRDefault="008C4C02" w:rsidP="006A08F2">
            <w:pPr>
              <w:pStyle w:val="BodyText"/>
              <w:rPr>
                <w:b/>
                <w:i w:val="0"/>
              </w:rPr>
            </w:pPr>
            <w:r>
              <w:rPr>
                <w:i w:val="0"/>
              </w:rPr>
              <w:t>$30,000</w:t>
            </w:r>
          </w:p>
        </w:tc>
        <w:tc>
          <w:tcPr>
            <w:tcW w:w="2185" w:type="dxa"/>
          </w:tcPr>
          <w:p w14:paraId="4C8AB336" w14:textId="77777777" w:rsidR="008C4C02" w:rsidRDefault="008C4C02" w:rsidP="006A08F2">
            <w:pPr>
              <w:pStyle w:val="BodyText"/>
              <w:rPr>
                <w:bCs/>
                <w:i w:val="0"/>
              </w:rPr>
            </w:pPr>
            <w:r>
              <w:rPr>
                <w:bCs/>
                <w:i w:val="0"/>
              </w:rPr>
              <w:t>Site Principal Investigator</w:t>
            </w:r>
          </w:p>
          <w:p w14:paraId="000A0353" w14:textId="6FA0015C" w:rsidR="008C4C02" w:rsidRDefault="008C4C02" w:rsidP="006A08F2">
            <w:pPr>
              <w:pStyle w:val="BodyText"/>
              <w:rPr>
                <w:b/>
                <w:i w:val="0"/>
              </w:rPr>
            </w:pPr>
          </w:p>
        </w:tc>
        <w:tc>
          <w:tcPr>
            <w:tcW w:w="1121" w:type="dxa"/>
          </w:tcPr>
          <w:p w14:paraId="1B2E3F6D" w14:textId="77777777" w:rsidR="008C4C02" w:rsidRPr="003D4AD2" w:rsidRDefault="008C4C02" w:rsidP="006A08F2">
            <w:pPr>
              <w:pStyle w:val="BodyText"/>
              <w:rPr>
                <w:bCs/>
                <w:i w:val="0"/>
              </w:rPr>
            </w:pPr>
            <w:r w:rsidRPr="003D4AD2">
              <w:rPr>
                <w:bCs/>
                <w:i w:val="0"/>
              </w:rPr>
              <w:t>2015-16</w:t>
            </w:r>
          </w:p>
        </w:tc>
      </w:tr>
      <w:tr w:rsidR="008C4C02" w14:paraId="64BC519B" w14:textId="77777777" w:rsidTr="00A0410B">
        <w:tc>
          <w:tcPr>
            <w:tcW w:w="3413" w:type="dxa"/>
          </w:tcPr>
          <w:p w14:paraId="4322F8EC" w14:textId="7037FC3E" w:rsidR="008C4C02" w:rsidRDefault="008C4C02" w:rsidP="006A08F2">
            <w:pPr>
              <w:pStyle w:val="BodyText"/>
              <w:rPr>
                <w:b/>
                <w:i w:val="0"/>
              </w:rPr>
            </w:pPr>
            <w:r w:rsidRPr="005C6290">
              <w:rPr>
                <w:i w:val="0"/>
              </w:rPr>
              <w:t xml:space="preserve">Enhancing Clinical Meaningfulness </w:t>
            </w:r>
            <w:r>
              <w:rPr>
                <w:i w:val="0"/>
              </w:rPr>
              <w:t>a</w:t>
            </w:r>
            <w:r w:rsidRPr="005C6290">
              <w:rPr>
                <w:i w:val="0"/>
              </w:rPr>
              <w:t xml:space="preserve">nd Usefulness </w:t>
            </w:r>
            <w:r w:rsidR="006A2B7B" w:rsidRPr="005C6290">
              <w:rPr>
                <w:i w:val="0"/>
              </w:rPr>
              <w:t>of</w:t>
            </w:r>
            <w:r w:rsidRPr="005C6290">
              <w:rPr>
                <w:i w:val="0"/>
              </w:rPr>
              <w:t xml:space="preserve"> PROMIS Pediatric Measures Via Validation </w:t>
            </w:r>
            <w:r w:rsidR="00AB4241" w:rsidRPr="005C6290">
              <w:rPr>
                <w:i w:val="0"/>
              </w:rPr>
              <w:t>in</w:t>
            </w:r>
            <w:r w:rsidRPr="005C6290">
              <w:rPr>
                <w:i w:val="0"/>
              </w:rPr>
              <w:t xml:space="preserve"> Children </w:t>
            </w:r>
            <w:r w:rsidR="00AB4241" w:rsidRPr="005C6290">
              <w:rPr>
                <w:i w:val="0"/>
              </w:rPr>
              <w:t>and</w:t>
            </w:r>
            <w:r w:rsidRPr="005C6290">
              <w:rPr>
                <w:i w:val="0"/>
              </w:rPr>
              <w:t xml:space="preserve"> Adolescents </w:t>
            </w:r>
            <w:r w:rsidR="00AB4241" w:rsidRPr="005C6290">
              <w:rPr>
                <w:i w:val="0"/>
              </w:rPr>
              <w:t>with</w:t>
            </w:r>
            <w:r w:rsidRPr="005C6290">
              <w:rPr>
                <w:i w:val="0"/>
              </w:rPr>
              <w:t xml:space="preserve"> Rheumatic Disease, Cancer, </w:t>
            </w:r>
            <w:r>
              <w:rPr>
                <w:i w:val="0"/>
              </w:rPr>
              <w:t>o</w:t>
            </w:r>
            <w:r w:rsidRPr="005C6290">
              <w:rPr>
                <w:i w:val="0"/>
              </w:rPr>
              <w:t>r Inflammatory Bowel Disease</w:t>
            </w:r>
          </w:p>
        </w:tc>
        <w:tc>
          <w:tcPr>
            <w:tcW w:w="2631" w:type="dxa"/>
          </w:tcPr>
          <w:p w14:paraId="2FB45E30" w14:textId="77777777" w:rsidR="008C4C02" w:rsidRDefault="008C4C02" w:rsidP="006A08F2">
            <w:pPr>
              <w:pStyle w:val="BodyText"/>
              <w:rPr>
                <w:i w:val="0"/>
              </w:rPr>
            </w:pPr>
            <w:r>
              <w:rPr>
                <w:i w:val="0"/>
              </w:rPr>
              <w:t>National Institutes of Health</w:t>
            </w:r>
          </w:p>
          <w:p w14:paraId="358E12DB" w14:textId="77777777" w:rsidR="008C4C02" w:rsidRDefault="008C4C02" w:rsidP="006A08F2">
            <w:pPr>
              <w:pStyle w:val="BodyText"/>
              <w:rPr>
                <w:i w:val="0"/>
              </w:rPr>
            </w:pPr>
            <w:r w:rsidRPr="0098721B">
              <w:rPr>
                <w:i w:val="0"/>
              </w:rPr>
              <w:t>PTE Federal Award No:</w:t>
            </w:r>
            <w:r w:rsidRPr="0098721B">
              <w:t xml:space="preserve"> </w:t>
            </w:r>
            <w:r w:rsidRPr="0098721B">
              <w:rPr>
                <w:i w:val="0"/>
              </w:rPr>
              <w:t>1U19AR069525-01</w:t>
            </w:r>
            <w:r>
              <w:rPr>
                <w:i w:val="0"/>
              </w:rPr>
              <w:t xml:space="preserve"> (Subaward: </w:t>
            </w:r>
            <w:r w:rsidRPr="00E510F3">
              <w:rPr>
                <w:i w:val="0"/>
              </w:rPr>
              <w:t>2832076</w:t>
            </w:r>
            <w:r>
              <w:rPr>
                <w:i w:val="0"/>
              </w:rPr>
              <w:t>)</w:t>
            </w:r>
          </w:p>
          <w:p w14:paraId="267636F9" w14:textId="77777777" w:rsidR="008C4C02" w:rsidRDefault="008C4C02" w:rsidP="006A08F2">
            <w:pPr>
              <w:pStyle w:val="BodyText"/>
              <w:rPr>
                <w:i w:val="0"/>
              </w:rPr>
            </w:pPr>
          </w:p>
          <w:p w14:paraId="2027B903" w14:textId="77777777" w:rsidR="008C4C02" w:rsidRDefault="008C4C02" w:rsidP="006A08F2">
            <w:pPr>
              <w:pStyle w:val="BodyText"/>
              <w:rPr>
                <w:i w:val="0"/>
              </w:rPr>
            </w:pPr>
            <w:r>
              <w:rPr>
                <w:i w:val="0"/>
              </w:rPr>
              <w:t>National PI: Bryce Reeve, PhD</w:t>
            </w:r>
          </w:p>
          <w:p w14:paraId="2EF177AA" w14:textId="77777777" w:rsidR="008C4C02" w:rsidRDefault="008C4C02" w:rsidP="006A08F2">
            <w:pPr>
              <w:pStyle w:val="BodyText"/>
              <w:rPr>
                <w:i w:val="0"/>
              </w:rPr>
            </w:pPr>
          </w:p>
          <w:p w14:paraId="11439BB9" w14:textId="7ED7CEA9" w:rsidR="008C4C02" w:rsidRDefault="008C4C02" w:rsidP="006A08F2">
            <w:pPr>
              <w:pStyle w:val="BodyText"/>
              <w:rPr>
                <w:b/>
                <w:i w:val="0"/>
              </w:rPr>
            </w:pPr>
            <w:r>
              <w:rPr>
                <w:i w:val="0"/>
              </w:rPr>
              <w:t>$ 983,988</w:t>
            </w:r>
          </w:p>
        </w:tc>
        <w:tc>
          <w:tcPr>
            <w:tcW w:w="2185" w:type="dxa"/>
          </w:tcPr>
          <w:p w14:paraId="69B9C978" w14:textId="77777777" w:rsidR="008C4C02" w:rsidRDefault="008C4C02" w:rsidP="006A08F2">
            <w:pPr>
              <w:pStyle w:val="BodyText"/>
              <w:rPr>
                <w:bCs/>
                <w:i w:val="0"/>
              </w:rPr>
            </w:pPr>
            <w:r>
              <w:rPr>
                <w:bCs/>
                <w:i w:val="0"/>
              </w:rPr>
              <w:t>Site Principal Investigator</w:t>
            </w:r>
          </w:p>
          <w:p w14:paraId="1772EDF4" w14:textId="6861177D" w:rsidR="008C4C02" w:rsidRDefault="008C4C02" w:rsidP="006A08F2">
            <w:pPr>
              <w:pStyle w:val="BodyText"/>
              <w:rPr>
                <w:b/>
                <w:i w:val="0"/>
              </w:rPr>
            </w:pPr>
          </w:p>
        </w:tc>
        <w:tc>
          <w:tcPr>
            <w:tcW w:w="1121" w:type="dxa"/>
          </w:tcPr>
          <w:p w14:paraId="2F1F7445" w14:textId="77777777" w:rsidR="008C4C02" w:rsidRPr="003338AA" w:rsidRDefault="008C4C02" w:rsidP="006A08F2">
            <w:pPr>
              <w:pStyle w:val="BodyText"/>
              <w:rPr>
                <w:bCs/>
                <w:i w:val="0"/>
              </w:rPr>
            </w:pPr>
            <w:r>
              <w:rPr>
                <w:bCs/>
                <w:i w:val="0"/>
              </w:rPr>
              <w:t>2015-17</w:t>
            </w:r>
          </w:p>
        </w:tc>
      </w:tr>
      <w:tr w:rsidR="00A0410B" w14:paraId="72C581E7" w14:textId="77777777" w:rsidTr="00A0410B">
        <w:tc>
          <w:tcPr>
            <w:tcW w:w="3413" w:type="dxa"/>
          </w:tcPr>
          <w:p w14:paraId="217D6D83" w14:textId="77777777" w:rsidR="00A0410B" w:rsidRDefault="00A0410B" w:rsidP="00A0410B">
            <w:pPr>
              <w:pStyle w:val="BodyText"/>
              <w:rPr>
                <w:i w:val="0"/>
              </w:rPr>
            </w:pPr>
            <w:r>
              <w:rPr>
                <w:i w:val="0"/>
              </w:rPr>
              <w:t>Promoting Resilience in Stress Management (PRISM) in Adolescents and Young Adults with Advanced Cancer</w:t>
            </w:r>
          </w:p>
          <w:p w14:paraId="61542DC2" w14:textId="49FB8D67" w:rsidR="005B3A6B" w:rsidRPr="005C6290" w:rsidRDefault="005B3A6B" w:rsidP="00A0410B">
            <w:pPr>
              <w:pStyle w:val="BodyText"/>
              <w:rPr>
                <w:i w:val="0"/>
              </w:rPr>
            </w:pPr>
          </w:p>
        </w:tc>
        <w:tc>
          <w:tcPr>
            <w:tcW w:w="2631" w:type="dxa"/>
          </w:tcPr>
          <w:p w14:paraId="526C8A93" w14:textId="77777777" w:rsidR="00A0410B" w:rsidRPr="003F3DC5" w:rsidRDefault="00A0410B" w:rsidP="00A0410B">
            <w:pPr>
              <w:pStyle w:val="BodyText"/>
              <w:rPr>
                <w:i w:val="0"/>
              </w:rPr>
            </w:pPr>
            <w:r w:rsidRPr="003F3DC5">
              <w:rPr>
                <w:i w:val="0"/>
              </w:rPr>
              <w:t xml:space="preserve">AJ &amp; </w:t>
            </w:r>
            <w:proofErr w:type="spellStart"/>
            <w:r w:rsidRPr="003F3DC5">
              <w:rPr>
                <w:i w:val="0"/>
              </w:rPr>
              <w:t>Sigismunda</w:t>
            </w:r>
            <w:proofErr w:type="spellEnd"/>
            <w:r w:rsidRPr="003F3DC5">
              <w:rPr>
                <w:i w:val="0"/>
              </w:rPr>
              <w:t xml:space="preserve"> Palumbo Trust</w:t>
            </w:r>
            <w:r>
              <w:rPr>
                <w:i w:val="0"/>
              </w:rPr>
              <w:t>: $50,000</w:t>
            </w:r>
          </w:p>
          <w:p w14:paraId="290D014C" w14:textId="77777777" w:rsidR="00A0410B" w:rsidRDefault="00A0410B" w:rsidP="00A0410B">
            <w:pPr>
              <w:pStyle w:val="BodyText"/>
              <w:rPr>
                <w:i w:val="0"/>
              </w:rPr>
            </w:pPr>
          </w:p>
          <w:p w14:paraId="756C5E57" w14:textId="77777777" w:rsidR="00A0410B" w:rsidRDefault="00A0410B" w:rsidP="00A0410B">
            <w:pPr>
              <w:pStyle w:val="BodyText"/>
              <w:rPr>
                <w:i w:val="0"/>
              </w:rPr>
            </w:pPr>
          </w:p>
        </w:tc>
        <w:tc>
          <w:tcPr>
            <w:tcW w:w="2185" w:type="dxa"/>
          </w:tcPr>
          <w:p w14:paraId="72F7768E" w14:textId="77777777" w:rsidR="00A0410B" w:rsidRDefault="00A0410B" w:rsidP="00A0410B">
            <w:pPr>
              <w:pStyle w:val="BodyText"/>
              <w:rPr>
                <w:bCs/>
                <w:i w:val="0"/>
              </w:rPr>
            </w:pPr>
            <w:r>
              <w:rPr>
                <w:bCs/>
                <w:i w:val="0"/>
              </w:rPr>
              <w:t>Site Principal Investigator</w:t>
            </w:r>
          </w:p>
          <w:p w14:paraId="596C1AE7" w14:textId="78235C78" w:rsidR="00A0410B" w:rsidRDefault="00A0410B" w:rsidP="00A0410B">
            <w:pPr>
              <w:pStyle w:val="BodyText"/>
              <w:rPr>
                <w:bCs/>
                <w:i w:val="0"/>
              </w:rPr>
            </w:pPr>
          </w:p>
        </w:tc>
        <w:tc>
          <w:tcPr>
            <w:tcW w:w="1121" w:type="dxa"/>
          </w:tcPr>
          <w:p w14:paraId="2350EDF4" w14:textId="03FD9E91" w:rsidR="00A0410B" w:rsidRDefault="00A0410B" w:rsidP="00A0410B">
            <w:pPr>
              <w:pStyle w:val="BodyText"/>
              <w:rPr>
                <w:bCs/>
                <w:i w:val="0"/>
              </w:rPr>
            </w:pPr>
            <w:r>
              <w:rPr>
                <w:bCs/>
                <w:i w:val="0"/>
              </w:rPr>
              <w:t>2020-20</w:t>
            </w:r>
            <w:r w:rsidR="005B3A6B">
              <w:rPr>
                <w:bCs/>
                <w:i w:val="0"/>
              </w:rPr>
              <w:t>23</w:t>
            </w:r>
          </w:p>
        </w:tc>
      </w:tr>
    </w:tbl>
    <w:p w14:paraId="1FADB4F3" w14:textId="77777777" w:rsidR="0058064C" w:rsidRDefault="0058064C">
      <w:pPr>
        <w:pStyle w:val="BodyText"/>
        <w:rPr>
          <w:b/>
          <w:i w:val="0"/>
        </w:rPr>
      </w:pPr>
    </w:p>
    <w:tbl>
      <w:tblPr>
        <w:tblStyle w:val="TableGrid"/>
        <w:tblW w:w="9345"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8064C" w:rsidRPr="004F0E9D" w14:paraId="750693BD" w14:textId="77777777" w:rsidTr="004F7345">
        <w:tc>
          <w:tcPr>
            <w:tcW w:w="9345" w:type="dxa"/>
          </w:tcPr>
          <w:p w14:paraId="05A0631A" w14:textId="2AD0A2BA" w:rsidR="0058064C" w:rsidRPr="004F7345" w:rsidRDefault="004F7345" w:rsidP="00E84933">
            <w:pPr>
              <w:rPr>
                <w:b/>
                <w:u w:val="single"/>
              </w:rPr>
            </w:pPr>
            <w:r w:rsidRPr="004F7345">
              <w:rPr>
                <w:b/>
                <w:u w:val="single"/>
              </w:rPr>
              <w:t>JOURNAL REFEREEING</w:t>
            </w:r>
          </w:p>
        </w:tc>
      </w:tr>
      <w:tr w:rsidR="0058064C" w:rsidRPr="004F0E9D" w14:paraId="0557E1AC" w14:textId="77777777" w:rsidTr="004F7345">
        <w:trPr>
          <w:trHeight w:val="184"/>
        </w:trPr>
        <w:tc>
          <w:tcPr>
            <w:tcW w:w="9345" w:type="dxa"/>
          </w:tcPr>
          <w:p w14:paraId="185EBBD0" w14:textId="77777777" w:rsidR="0058064C" w:rsidRPr="004F0E9D" w:rsidRDefault="0058064C" w:rsidP="004F7345">
            <w:pPr>
              <w:ind w:left="157"/>
            </w:pPr>
            <w:r>
              <w:t>Supportive Care in Cancer</w:t>
            </w:r>
          </w:p>
        </w:tc>
      </w:tr>
      <w:tr w:rsidR="0058064C" w:rsidRPr="004F0E9D" w14:paraId="22691415" w14:textId="77777777" w:rsidTr="004F7345">
        <w:trPr>
          <w:trHeight w:val="182"/>
        </w:trPr>
        <w:tc>
          <w:tcPr>
            <w:tcW w:w="9345" w:type="dxa"/>
          </w:tcPr>
          <w:p w14:paraId="1779456D" w14:textId="77777777" w:rsidR="0058064C" w:rsidRPr="004F0E9D" w:rsidRDefault="0058064C" w:rsidP="004F7345">
            <w:pPr>
              <w:ind w:left="157"/>
            </w:pPr>
            <w:r>
              <w:t>Journal of Palliative Medicine</w:t>
            </w:r>
          </w:p>
        </w:tc>
      </w:tr>
      <w:tr w:rsidR="0058064C" w:rsidRPr="004F0E9D" w14:paraId="26ABD79F" w14:textId="77777777" w:rsidTr="004F7345">
        <w:trPr>
          <w:trHeight w:val="182"/>
        </w:trPr>
        <w:tc>
          <w:tcPr>
            <w:tcW w:w="9345" w:type="dxa"/>
          </w:tcPr>
          <w:p w14:paraId="343426EC" w14:textId="77777777" w:rsidR="0058064C" w:rsidRDefault="0058064C" w:rsidP="004F7345">
            <w:pPr>
              <w:ind w:left="157"/>
            </w:pPr>
            <w:r>
              <w:t>Pediatric Blood and Cancer</w:t>
            </w:r>
          </w:p>
          <w:p w14:paraId="4FC5F58A" w14:textId="77777777" w:rsidR="0058064C" w:rsidRDefault="0058064C" w:rsidP="004F7345">
            <w:pPr>
              <w:ind w:left="157"/>
            </w:pPr>
            <w:r>
              <w:t>Biology of Blood and Bone Marrow Transplantation</w:t>
            </w:r>
          </w:p>
          <w:p w14:paraId="786985BF" w14:textId="77777777" w:rsidR="0058064C" w:rsidRDefault="0058064C" w:rsidP="004F7345">
            <w:pPr>
              <w:ind w:left="157"/>
            </w:pPr>
            <w:r>
              <w:t>Pediatrics</w:t>
            </w:r>
          </w:p>
          <w:p w14:paraId="033CEFB2" w14:textId="77777777" w:rsidR="0058064C" w:rsidRDefault="0058064C" w:rsidP="004F7345">
            <w:pPr>
              <w:ind w:left="157"/>
            </w:pPr>
            <w:r>
              <w:t>Journal of Pain and Symptom Management</w:t>
            </w:r>
          </w:p>
          <w:p w14:paraId="53C42427" w14:textId="77777777" w:rsidR="0058064C" w:rsidRPr="004F0E9D" w:rsidRDefault="0058064C" w:rsidP="004F7345">
            <w:pPr>
              <w:ind w:left="157"/>
            </w:pPr>
            <w:r>
              <w:t>JAMA Open Network</w:t>
            </w:r>
          </w:p>
        </w:tc>
      </w:tr>
    </w:tbl>
    <w:p w14:paraId="11078355" w14:textId="350FD85A" w:rsidR="00A77908" w:rsidRDefault="00A77908">
      <w:pPr>
        <w:pStyle w:val="BodyText"/>
        <w:rPr>
          <w:b/>
          <w:i w:val="0"/>
        </w:rPr>
      </w:pPr>
      <w:r>
        <w:rPr>
          <w:b/>
          <w:i w:val="0"/>
        </w:rPr>
        <w:tab/>
      </w:r>
      <w:r>
        <w:rPr>
          <w:b/>
          <w:i w:val="0"/>
        </w:rPr>
        <w:tab/>
      </w:r>
      <w:r>
        <w:rPr>
          <w:b/>
          <w:i w:val="0"/>
        </w:rPr>
        <w:tab/>
      </w:r>
      <w:r>
        <w:rPr>
          <w:b/>
          <w:i w:val="0"/>
        </w:rPr>
        <w:tab/>
      </w:r>
    </w:p>
    <w:p w14:paraId="248466B6" w14:textId="4C598140" w:rsidR="004F7345" w:rsidRPr="00723724" w:rsidRDefault="004F7345" w:rsidP="00723724">
      <w:pPr>
        <w:rPr>
          <w:b/>
          <w:u w:val="single"/>
        </w:rPr>
      </w:pPr>
      <w:r w:rsidRPr="004F7345">
        <w:rPr>
          <w:b/>
          <w:u w:val="single"/>
        </w:rPr>
        <w:lastRenderedPageBreak/>
        <w:t>LIST OF RESEARCH INTERESTS</w:t>
      </w:r>
    </w:p>
    <w:p w14:paraId="0F172BF7" w14:textId="77777777" w:rsidR="006C7209" w:rsidRPr="004F7345" w:rsidRDefault="006C7209" w:rsidP="004F7345">
      <w:pPr>
        <w:pStyle w:val="BodyText"/>
        <w:rPr>
          <w:b/>
          <w:i w:val="0"/>
          <w:u w:val="single"/>
        </w:rPr>
      </w:pP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0"/>
        <w:gridCol w:w="2340"/>
      </w:tblGrid>
      <w:tr w:rsidR="004F7345" w14:paraId="30FC749A" w14:textId="77777777" w:rsidTr="004F7345">
        <w:tc>
          <w:tcPr>
            <w:tcW w:w="7200" w:type="dxa"/>
          </w:tcPr>
          <w:p w14:paraId="06650E91" w14:textId="38BD5F05" w:rsidR="004F7345" w:rsidRDefault="004F7345" w:rsidP="009B33C3">
            <w:r w:rsidRPr="001D5FC7">
              <w:rPr>
                <w:bCs/>
              </w:rPr>
              <w:t xml:space="preserve">A Pilot Study to Evaluate the Effects of Vaccinations with HLA-A2-Restricted Glioma Antigen-Peptides in Combination with Poly-ICLC for </w:t>
            </w:r>
            <w:r w:rsidRPr="001D5FC7">
              <w:t xml:space="preserve">Children with Newly Diagnosed Malignant or Intrinsic Brain Stem Gliomas (BSG) or Non-Brainstem High-Grade Gliomas (HGG) or Recurrent Unresectable Low-Grade Gliomas (LGG) or Recurrent </w:t>
            </w:r>
            <w:r w:rsidR="00AB4241" w:rsidRPr="001D5FC7">
              <w:t>High-Grade</w:t>
            </w:r>
            <w:r w:rsidRPr="001D5FC7">
              <w:t xml:space="preserve"> Gliomas. </w:t>
            </w:r>
          </w:p>
          <w:p w14:paraId="6DEC77DC" w14:textId="77777777" w:rsidR="004F7345" w:rsidRDefault="004F7345" w:rsidP="009B33C3">
            <w:pPr>
              <w:rPr>
                <w:i/>
                <w:sz w:val="16"/>
                <w:szCs w:val="16"/>
              </w:rPr>
            </w:pPr>
            <w:r>
              <w:rPr>
                <w:i/>
                <w:sz w:val="16"/>
                <w:szCs w:val="16"/>
              </w:rPr>
              <w:t xml:space="preserve">Co-Investigator, Served as interim </w:t>
            </w:r>
            <w:r w:rsidRPr="00091027">
              <w:rPr>
                <w:i/>
                <w:sz w:val="16"/>
                <w:szCs w:val="16"/>
              </w:rPr>
              <w:t xml:space="preserve">Principal Investigator </w:t>
            </w:r>
            <w:r>
              <w:rPr>
                <w:i/>
                <w:sz w:val="16"/>
                <w:szCs w:val="16"/>
              </w:rPr>
              <w:t>from 2014-2015, 2016-2017</w:t>
            </w:r>
          </w:p>
          <w:p w14:paraId="23BF330D" w14:textId="77777777" w:rsidR="004F7345" w:rsidRDefault="004F7345" w:rsidP="009B33C3">
            <w:pPr>
              <w:rPr>
                <w:i/>
                <w:sz w:val="16"/>
                <w:szCs w:val="16"/>
              </w:rPr>
            </w:pPr>
            <w:r w:rsidRPr="00091027">
              <w:rPr>
                <w:bCs/>
                <w:i/>
                <w:sz w:val="16"/>
                <w:szCs w:val="16"/>
              </w:rPr>
              <w:t>University of Pittsburgh School of Medicine</w:t>
            </w:r>
            <w:r>
              <w:rPr>
                <w:bCs/>
                <w:i/>
                <w:sz w:val="16"/>
                <w:szCs w:val="16"/>
              </w:rPr>
              <w:t>, Department of Pediatrics</w:t>
            </w:r>
            <w:r w:rsidRPr="00091027">
              <w:rPr>
                <w:i/>
                <w:sz w:val="16"/>
                <w:szCs w:val="16"/>
              </w:rPr>
              <w:t>.</w:t>
            </w:r>
          </w:p>
          <w:p w14:paraId="79164493" w14:textId="77777777" w:rsidR="004F7345" w:rsidRDefault="004F7345" w:rsidP="009B33C3">
            <w:pPr>
              <w:rPr>
                <w:bCs/>
              </w:rPr>
            </w:pPr>
          </w:p>
        </w:tc>
        <w:tc>
          <w:tcPr>
            <w:tcW w:w="2340" w:type="dxa"/>
          </w:tcPr>
          <w:p w14:paraId="657ABEF4" w14:textId="77777777" w:rsidR="004F7345" w:rsidRDefault="004F7345" w:rsidP="004F7345">
            <w:pPr>
              <w:jc w:val="right"/>
            </w:pPr>
            <w:r>
              <w:t>2014-2017</w:t>
            </w:r>
          </w:p>
        </w:tc>
      </w:tr>
      <w:tr w:rsidR="004F7345" w14:paraId="65B4128D" w14:textId="77777777" w:rsidTr="004F7345">
        <w:tc>
          <w:tcPr>
            <w:tcW w:w="7200" w:type="dxa"/>
          </w:tcPr>
          <w:p w14:paraId="6012093E" w14:textId="77777777" w:rsidR="004F7345" w:rsidRDefault="004F7345" w:rsidP="009B33C3">
            <w:pPr>
              <w:rPr>
                <w:spacing w:val="-4"/>
              </w:rPr>
            </w:pPr>
            <w:r w:rsidRPr="00091027">
              <w:rPr>
                <w:bCs/>
                <w:spacing w:val="-4"/>
              </w:rPr>
              <w:t xml:space="preserve">A Pilot Study to Evaluate the Effects of Vaccinations with HLA-A2 Restricted Tumor Antigen Peptides in Combination with Imiquimod for </w:t>
            </w:r>
            <w:r w:rsidRPr="00091027">
              <w:rPr>
                <w:spacing w:val="-4"/>
              </w:rPr>
              <w:t>Children with Recurrent Ependymoma.</w:t>
            </w:r>
          </w:p>
          <w:p w14:paraId="2EF96C70" w14:textId="77777777" w:rsidR="004F7345" w:rsidRDefault="004F7345" w:rsidP="009B33C3">
            <w:pPr>
              <w:rPr>
                <w:i/>
                <w:sz w:val="16"/>
                <w:szCs w:val="16"/>
              </w:rPr>
            </w:pPr>
            <w:r>
              <w:rPr>
                <w:i/>
                <w:sz w:val="16"/>
                <w:szCs w:val="16"/>
              </w:rPr>
              <w:t xml:space="preserve">Co-Investigator, Served as interim </w:t>
            </w:r>
            <w:r w:rsidRPr="00091027">
              <w:rPr>
                <w:i/>
                <w:sz w:val="16"/>
                <w:szCs w:val="16"/>
              </w:rPr>
              <w:t xml:space="preserve">Principal Investigator </w:t>
            </w:r>
            <w:r>
              <w:rPr>
                <w:i/>
                <w:sz w:val="16"/>
                <w:szCs w:val="16"/>
              </w:rPr>
              <w:t>from 2014-2015, 2016-2017</w:t>
            </w:r>
          </w:p>
          <w:p w14:paraId="31C1C128" w14:textId="77777777" w:rsidR="004F7345" w:rsidRPr="00091027" w:rsidRDefault="004F7345" w:rsidP="009B33C3">
            <w:pPr>
              <w:rPr>
                <w:bCs/>
                <w:i/>
                <w:sz w:val="16"/>
                <w:szCs w:val="16"/>
              </w:rPr>
            </w:pPr>
            <w:r w:rsidRPr="00091027">
              <w:rPr>
                <w:bCs/>
                <w:i/>
                <w:sz w:val="16"/>
                <w:szCs w:val="16"/>
              </w:rPr>
              <w:t>University of Pittsburgh School of Medicine</w:t>
            </w:r>
            <w:r>
              <w:rPr>
                <w:bCs/>
                <w:i/>
                <w:sz w:val="16"/>
                <w:szCs w:val="16"/>
              </w:rPr>
              <w:t>, Department of Pediatrics</w:t>
            </w:r>
            <w:r w:rsidRPr="00091027">
              <w:rPr>
                <w:i/>
                <w:sz w:val="16"/>
                <w:szCs w:val="16"/>
              </w:rPr>
              <w:t>.</w:t>
            </w:r>
          </w:p>
          <w:p w14:paraId="711BE568" w14:textId="77777777" w:rsidR="004F7345" w:rsidRDefault="004F7345" w:rsidP="009B33C3">
            <w:pPr>
              <w:rPr>
                <w:bCs/>
              </w:rPr>
            </w:pPr>
          </w:p>
        </w:tc>
        <w:tc>
          <w:tcPr>
            <w:tcW w:w="2340" w:type="dxa"/>
          </w:tcPr>
          <w:p w14:paraId="753A3CD3" w14:textId="77777777" w:rsidR="004F7345" w:rsidRDefault="004F7345" w:rsidP="004F7345">
            <w:pPr>
              <w:jc w:val="right"/>
            </w:pPr>
          </w:p>
          <w:p w14:paraId="563C6323" w14:textId="77777777" w:rsidR="004F7345" w:rsidRDefault="004F7345" w:rsidP="004F7345">
            <w:pPr>
              <w:jc w:val="right"/>
            </w:pPr>
            <w:r>
              <w:t>2014-2017</w:t>
            </w:r>
          </w:p>
        </w:tc>
      </w:tr>
      <w:tr w:rsidR="004F7345" w14:paraId="54D90765" w14:textId="77777777" w:rsidTr="004F7345">
        <w:tc>
          <w:tcPr>
            <w:tcW w:w="7200" w:type="dxa"/>
          </w:tcPr>
          <w:p w14:paraId="48388716" w14:textId="77777777" w:rsidR="004F7345" w:rsidRDefault="004F7345" w:rsidP="009B33C3">
            <w:pPr>
              <w:rPr>
                <w:bCs/>
              </w:rPr>
            </w:pPr>
            <w:r>
              <w:rPr>
                <w:bCs/>
              </w:rPr>
              <w:t>Pediatric Patient-Reported Outcome (PRO) Research Network:</w:t>
            </w:r>
          </w:p>
          <w:p w14:paraId="3BA324FE" w14:textId="77777777" w:rsidR="004F7345" w:rsidRDefault="004F7345" w:rsidP="009B33C3">
            <w:pPr>
              <w:rPr>
                <w:bCs/>
              </w:rPr>
            </w:pPr>
            <w:r>
              <w:rPr>
                <w:bCs/>
              </w:rPr>
              <w:t>-Validation Study of Pediatric Patient Reported Outcomes (PRO) in Children with Cancer</w:t>
            </w:r>
          </w:p>
          <w:p w14:paraId="7CCF017B" w14:textId="77777777" w:rsidR="004F7345" w:rsidRDefault="004F7345" w:rsidP="009B33C3">
            <w:r>
              <w:rPr>
                <w:bCs/>
              </w:rPr>
              <w:t xml:space="preserve">- </w:t>
            </w:r>
            <w:r w:rsidRPr="0098721B">
              <w:t>The Child-Centered Outcomes in Practice and Research (COPR) Center of Excellence: Strengthening the Clinical Validity Evidence Base for PROMIS Measures in Chronically Ill Children</w:t>
            </w:r>
          </w:p>
          <w:p w14:paraId="2C78CA64" w14:textId="77777777" w:rsidR="004F7345" w:rsidRDefault="004F7345" w:rsidP="009B33C3">
            <w:pPr>
              <w:rPr>
                <w:i/>
                <w:sz w:val="16"/>
                <w:szCs w:val="16"/>
              </w:rPr>
            </w:pPr>
            <w:r>
              <w:rPr>
                <w:i/>
                <w:sz w:val="16"/>
                <w:szCs w:val="16"/>
              </w:rPr>
              <w:t>Local PI: 2015- Present</w:t>
            </w:r>
          </w:p>
          <w:p w14:paraId="30F917CD" w14:textId="77777777" w:rsidR="004F7345" w:rsidRDefault="004F7345" w:rsidP="009B33C3">
            <w:pPr>
              <w:rPr>
                <w:i/>
                <w:sz w:val="16"/>
                <w:szCs w:val="16"/>
              </w:rPr>
            </w:pPr>
            <w:r>
              <w:rPr>
                <w:i/>
                <w:sz w:val="16"/>
                <w:szCs w:val="16"/>
              </w:rPr>
              <w:t>University of Pittsburgh School of Medicine in conjunction with Duke University School of Medicine</w:t>
            </w:r>
          </w:p>
          <w:p w14:paraId="5F12D329" w14:textId="77777777" w:rsidR="004F7345" w:rsidRDefault="004F7345" w:rsidP="009B33C3">
            <w:pPr>
              <w:rPr>
                <w:bCs/>
              </w:rPr>
            </w:pPr>
          </w:p>
        </w:tc>
        <w:tc>
          <w:tcPr>
            <w:tcW w:w="2340" w:type="dxa"/>
          </w:tcPr>
          <w:p w14:paraId="3D9694D8" w14:textId="77777777" w:rsidR="004F7345" w:rsidRDefault="004F7345" w:rsidP="004F7345">
            <w:pPr>
              <w:jc w:val="right"/>
            </w:pPr>
            <w:r>
              <w:t>2015-Present</w:t>
            </w:r>
          </w:p>
        </w:tc>
      </w:tr>
      <w:tr w:rsidR="004F7345" w14:paraId="79293981" w14:textId="77777777" w:rsidTr="004F7345">
        <w:tc>
          <w:tcPr>
            <w:tcW w:w="7200" w:type="dxa"/>
          </w:tcPr>
          <w:p w14:paraId="24FDA13C" w14:textId="77777777" w:rsidR="004F7345" w:rsidRDefault="004F7345" w:rsidP="009B33C3">
            <w:pPr>
              <w:rPr>
                <w:bCs/>
              </w:rPr>
            </w:pPr>
            <w:r>
              <w:rPr>
                <w:bCs/>
              </w:rPr>
              <w:t>Investigating Caregiver Preferences for the Provision of Spiritual Care Using Qualitative Measures</w:t>
            </w:r>
          </w:p>
          <w:p w14:paraId="311F31B8" w14:textId="77777777" w:rsidR="004F7345" w:rsidRDefault="004F7345" w:rsidP="009B33C3">
            <w:pPr>
              <w:rPr>
                <w:bCs/>
                <w:i/>
                <w:sz w:val="16"/>
                <w:szCs w:val="16"/>
              </w:rPr>
            </w:pPr>
            <w:r w:rsidRPr="00DA2A57">
              <w:rPr>
                <w:bCs/>
                <w:i/>
                <w:sz w:val="16"/>
                <w:szCs w:val="16"/>
              </w:rPr>
              <w:t>Faculty Mentor of Student PI Laura McNamara</w:t>
            </w:r>
          </w:p>
          <w:p w14:paraId="14C33F28" w14:textId="77777777" w:rsidR="004F7345" w:rsidRDefault="004F7345" w:rsidP="009B33C3">
            <w:pPr>
              <w:rPr>
                <w:bCs/>
                <w:i/>
                <w:sz w:val="16"/>
                <w:szCs w:val="16"/>
              </w:rPr>
            </w:pPr>
            <w:r>
              <w:rPr>
                <w:bCs/>
                <w:i/>
                <w:sz w:val="16"/>
                <w:szCs w:val="16"/>
              </w:rPr>
              <w:t>University of Pittsburgh School of Medicine</w:t>
            </w:r>
          </w:p>
          <w:p w14:paraId="215A96CF" w14:textId="77777777" w:rsidR="004F7345" w:rsidRPr="00DA2A57" w:rsidRDefault="004F7345" w:rsidP="009B33C3">
            <w:pPr>
              <w:rPr>
                <w:bCs/>
                <w:i/>
                <w:sz w:val="16"/>
                <w:szCs w:val="16"/>
              </w:rPr>
            </w:pPr>
          </w:p>
        </w:tc>
        <w:tc>
          <w:tcPr>
            <w:tcW w:w="2340" w:type="dxa"/>
          </w:tcPr>
          <w:p w14:paraId="730DF2D1" w14:textId="77777777" w:rsidR="004F7345" w:rsidRDefault="004F7345" w:rsidP="004F7345">
            <w:pPr>
              <w:jc w:val="right"/>
            </w:pPr>
            <w:r>
              <w:t>2016-2019</w:t>
            </w:r>
          </w:p>
        </w:tc>
      </w:tr>
      <w:tr w:rsidR="004F7345" w14:paraId="62A1E9B5" w14:textId="77777777" w:rsidTr="004F7345">
        <w:tc>
          <w:tcPr>
            <w:tcW w:w="7200" w:type="dxa"/>
          </w:tcPr>
          <w:p w14:paraId="3D8FF430" w14:textId="77777777" w:rsidR="004F7345" w:rsidRDefault="004F7345" w:rsidP="009B33C3">
            <w:pPr>
              <w:rPr>
                <w:bCs/>
              </w:rPr>
            </w:pPr>
            <w:r w:rsidRPr="00881479">
              <w:rPr>
                <w:bCs/>
              </w:rPr>
              <w:t xml:space="preserve">Evaluating the feasibility of using a multiplayer role-playing game as a depression/social isolation intervention in adolescent patients with </w:t>
            </w:r>
            <w:r>
              <w:rPr>
                <w:bCs/>
              </w:rPr>
              <w:t>chronic illness</w:t>
            </w:r>
          </w:p>
          <w:p w14:paraId="5697A5AF" w14:textId="77777777" w:rsidR="004F7345" w:rsidRPr="004901EE" w:rsidRDefault="004F7345" w:rsidP="009B33C3">
            <w:pPr>
              <w:rPr>
                <w:bCs/>
                <w:i/>
                <w:sz w:val="16"/>
                <w:szCs w:val="16"/>
              </w:rPr>
            </w:pPr>
            <w:r w:rsidRPr="004901EE">
              <w:rPr>
                <w:bCs/>
                <w:i/>
                <w:sz w:val="16"/>
                <w:szCs w:val="16"/>
              </w:rPr>
              <w:t>Co-Investigator</w:t>
            </w:r>
          </w:p>
          <w:p w14:paraId="12BC1906" w14:textId="77777777" w:rsidR="004F7345" w:rsidRDefault="004F7345" w:rsidP="009B33C3">
            <w:pPr>
              <w:rPr>
                <w:bCs/>
                <w:i/>
                <w:sz w:val="16"/>
                <w:szCs w:val="16"/>
              </w:rPr>
            </w:pPr>
            <w:r w:rsidRPr="004901EE">
              <w:rPr>
                <w:bCs/>
                <w:i/>
                <w:sz w:val="16"/>
                <w:szCs w:val="16"/>
              </w:rPr>
              <w:t>University of Pittsburgh</w:t>
            </w:r>
          </w:p>
          <w:p w14:paraId="5518A49D" w14:textId="77777777" w:rsidR="004F7345" w:rsidRPr="00881479" w:rsidRDefault="004F7345" w:rsidP="009B33C3">
            <w:pPr>
              <w:rPr>
                <w:bCs/>
                <w:i/>
              </w:rPr>
            </w:pPr>
          </w:p>
        </w:tc>
        <w:tc>
          <w:tcPr>
            <w:tcW w:w="2340" w:type="dxa"/>
          </w:tcPr>
          <w:p w14:paraId="3DA4496F" w14:textId="2462E978" w:rsidR="004F7345" w:rsidRDefault="004F7345" w:rsidP="004F7345">
            <w:pPr>
              <w:jc w:val="right"/>
            </w:pPr>
            <w:r>
              <w:t>2019-</w:t>
            </w:r>
            <w:r w:rsidR="00BA340D">
              <w:t>2020</w:t>
            </w:r>
          </w:p>
        </w:tc>
      </w:tr>
      <w:tr w:rsidR="004F7345" w14:paraId="050A5502" w14:textId="77777777" w:rsidTr="004F7345">
        <w:tc>
          <w:tcPr>
            <w:tcW w:w="7200" w:type="dxa"/>
          </w:tcPr>
          <w:p w14:paraId="788FC268" w14:textId="77777777" w:rsidR="004F7345" w:rsidRDefault="004F7345" w:rsidP="009B33C3">
            <w:pPr>
              <w:rPr>
                <w:bCs/>
              </w:rPr>
            </w:pPr>
            <w:r w:rsidRPr="0057280C">
              <w:rPr>
                <w:bCs/>
              </w:rPr>
              <w:t>The Promoting Resilience in Stress Management (PRISM) Intervention: a multi-site randomized controlled trial for Adolescents and Young Adults with advanced cancer</w:t>
            </w:r>
          </w:p>
          <w:p w14:paraId="3E220113" w14:textId="77777777" w:rsidR="004F7345" w:rsidRDefault="004F7345" w:rsidP="009B33C3">
            <w:pPr>
              <w:rPr>
                <w:bCs/>
                <w:i/>
                <w:sz w:val="16"/>
                <w:szCs w:val="16"/>
              </w:rPr>
            </w:pPr>
            <w:r>
              <w:rPr>
                <w:bCs/>
                <w:i/>
                <w:sz w:val="16"/>
                <w:szCs w:val="16"/>
              </w:rPr>
              <w:t>Local PI</w:t>
            </w:r>
          </w:p>
          <w:p w14:paraId="399001F5" w14:textId="77777777" w:rsidR="004F7345" w:rsidRPr="00B24DB4" w:rsidRDefault="004F7345" w:rsidP="009B33C3">
            <w:pPr>
              <w:rPr>
                <w:bCs/>
                <w:i/>
                <w:sz w:val="16"/>
                <w:szCs w:val="16"/>
              </w:rPr>
            </w:pPr>
            <w:r>
              <w:rPr>
                <w:bCs/>
                <w:i/>
                <w:sz w:val="16"/>
                <w:szCs w:val="16"/>
              </w:rPr>
              <w:t>University of Pittsburgh School of Medicine in conjunction with University of Washington School of Medicine</w:t>
            </w:r>
          </w:p>
        </w:tc>
        <w:tc>
          <w:tcPr>
            <w:tcW w:w="2340" w:type="dxa"/>
          </w:tcPr>
          <w:p w14:paraId="15B6132D" w14:textId="77777777" w:rsidR="004F7345" w:rsidRDefault="004F7345" w:rsidP="004F7345">
            <w:pPr>
              <w:jc w:val="right"/>
            </w:pPr>
            <w:r>
              <w:t>2019-Present</w:t>
            </w:r>
          </w:p>
        </w:tc>
      </w:tr>
    </w:tbl>
    <w:p w14:paraId="66FE9842" w14:textId="77777777" w:rsidR="006C7209" w:rsidRDefault="006C7209" w:rsidP="008C4A4F">
      <w:pPr>
        <w:pStyle w:val="BodyText"/>
        <w:rPr>
          <w:b/>
          <w:i w:val="0"/>
          <w:u w:val="single"/>
        </w:rPr>
      </w:pPr>
    </w:p>
    <w:p w14:paraId="68461C55" w14:textId="06FE5B3B" w:rsidR="00A77908" w:rsidRPr="00253D4B" w:rsidRDefault="00253D4B" w:rsidP="008C4A4F">
      <w:pPr>
        <w:pStyle w:val="BodyText"/>
        <w:rPr>
          <w:b/>
          <w:i w:val="0"/>
          <w:u w:val="single"/>
        </w:rPr>
      </w:pPr>
      <w:r w:rsidRPr="00253D4B">
        <w:rPr>
          <w:b/>
          <w:i w:val="0"/>
          <w:u w:val="single"/>
        </w:rPr>
        <w:t>INVITED SEMINARS AND LECTURESHIPS</w:t>
      </w:r>
    </w:p>
    <w:p w14:paraId="64B9DB84" w14:textId="77777777" w:rsidR="00AD1651" w:rsidRDefault="00AD1651" w:rsidP="008C4A4F">
      <w:pPr>
        <w:pStyle w:val="BodyText"/>
        <w:rPr>
          <w:b/>
          <w:i w:val="0"/>
        </w:rPr>
      </w:pPr>
    </w:p>
    <w:p w14:paraId="7B3171E3" w14:textId="489AE752" w:rsidR="002B235B" w:rsidRPr="00253D4B" w:rsidRDefault="002B235B" w:rsidP="008C4A4F">
      <w:pPr>
        <w:pStyle w:val="BodyText"/>
        <w:rPr>
          <w:b/>
          <w:i w:val="0"/>
          <w:u w:val="single"/>
        </w:rPr>
      </w:pPr>
      <w:r w:rsidRPr="00253D4B">
        <w:rPr>
          <w:b/>
          <w:i w:val="0"/>
          <w:u w:val="single"/>
        </w:rPr>
        <w:t>Invited Grand Rounds Seminars</w:t>
      </w:r>
    </w:p>
    <w:tbl>
      <w:tblPr>
        <w:tblStyle w:val="TableGrid"/>
        <w:tblW w:w="9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8"/>
        <w:gridCol w:w="1842"/>
        <w:gridCol w:w="2277"/>
      </w:tblGrid>
      <w:tr w:rsidR="00503B92" w14:paraId="2E088620" w14:textId="77777777" w:rsidTr="00A05B7A">
        <w:tc>
          <w:tcPr>
            <w:tcW w:w="5268" w:type="dxa"/>
          </w:tcPr>
          <w:p w14:paraId="7770CC22" w14:textId="77777777" w:rsidR="002B235B" w:rsidRDefault="002B235B" w:rsidP="006A08F2">
            <w:r w:rsidRPr="001C2680">
              <w:t>Communicating with the Dying Child</w:t>
            </w:r>
          </w:p>
          <w:p w14:paraId="3D543169" w14:textId="77777777" w:rsidR="002B235B" w:rsidRPr="005B41B0" w:rsidRDefault="002B235B" w:rsidP="006A08F2">
            <w:pPr>
              <w:rPr>
                <w:i/>
                <w:sz w:val="16"/>
                <w:szCs w:val="16"/>
              </w:rPr>
            </w:pPr>
            <w:r w:rsidRPr="005B41B0">
              <w:rPr>
                <w:i/>
                <w:sz w:val="16"/>
                <w:szCs w:val="16"/>
              </w:rPr>
              <w:t>University of Tennessee School of Medicine</w:t>
            </w:r>
          </w:p>
          <w:p w14:paraId="61F84E4D" w14:textId="77777777" w:rsidR="002B235B" w:rsidRPr="005B41B0" w:rsidRDefault="002B235B" w:rsidP="006A08F2">
            <w:pPr>
              <w:rPr>
                <w:i/>
                <w:sz w:val="16"/>
                <w:szCs w:val="16"/>
              </w:rPr>
            </w:pPr>
            <w:r w:rsidRPr="005B41B0">
              <w:rPr>
                <w:i/>
                <w:sz w:val="16"/>
                <w:szCs w:val="16"/>
              </w:rPr>
              <w:t>Department of Pediatrics</w:t>
            </w:r>
          </w:p>
          <w:p w14:paraId="0DE0D2EB" w14:textId="77777777" w:rsidR="002B235B" w:rsidRPr="005B41B0" w:rsidRDefault="002B235B" w:rsidP="006A08F2">
            <w:pPr>
              <w:rPr>
                <w:i/>
                <w:sz w:val="16"/>
                <w:szCs w:val="16"/>
              </w:rPr>
            </w:pPr>
            <w:r w:rsidRPr="005B41B0">
              <w:rPr>
                <w:i/>
                <w:sz w:val="16"/>
                <w:szCs w:val="16"/>
              </w:rPr>
              <w:t>Memphis, TN</w:t>
            </w:r>
          </w:p>
          <w:p w14:paraId="050826EA" w14:textId="77777777" w:rsidR="002B235B" w:rsidRDefault="002B235B" w:rsidP="006A08F2"/>
        </w:tc>
        <w:tc>
          <w:tcPr>
            <w:tcW w:w="1842" w:type="dxa"/>
          </w:tcPr>
          <w:p w14:paraId="24C9928F" w14:textId="77777777" w:rsidR="002B235B" w:rsidRPr="005B41B0" w:rsidRDefault="002B235B" w:rsidP="006A08F2">
            <w:pPr>
              <w:rPr>
                <w:i/>
                <w:sz w:val="16"/>
                <w:szCs w:val="16"/>
              </w:rPr>
            </w:pPr>
          </w:p>
        </w:tc>
        <w:tc>
          <w:tcPr>
            <w:tcW w:w="2277" w:type="dxa"/>
          </w:tcPr>
          <w:p w14:paraId="64085096" w14:textId="77777777" w:rsidR="002B235B" w:rsidRDefault="002B235B" w:rsidP="006A08F2">
            <w:r>
              <w:t>June 2009</w:t>
            </w:r>
          </w:p>
        </w:tc>
      </w:tr>
      <w:tr w:rsidR="00503B92" w14:paraId="715FF7B8" w14:textId="77777777" w:rsidTr="00A05B7A">
        <w:tc>
          <w:tcPr>
            <w:tcW w:w="5268" w:type="dxa"/>
          </w:tcPr>
          <w:p w14:paraId="180E483A" w14:textId="77777777" w:rsidR="002B235B" w:rsidRDefault="002B235B" w:rsidP="006A08F2">
            <w:r w:rsidRPr="001C2680">
              <w:t>Decision Making in the Pediatric Palliative Care Setting</w:t>
            </w:r>
          </w:p>
          <w:p w14:paraId="76F5A14C" w14:textId="77777777" w:rsidR="002B235B" w:rsidRPr="005B41B0" w:rsidRDefault="002B235B" w:rsidP="006A08F2">
            <w:pPr>
              <w:rPr>
                <w:i/>
                <w:sz w:val="16"/>
                <w:szCs w:val="16"/>
              </w:rPr>
            </w:pPr>
            <w:r w:rsidRPr="005B41B0">
              <w:rPr>
                <w:i/>
                <w:sz w:val="16"/>
                <w:szCs w:val="16"/>
              </w:rPr>
              <w:t>University of Pittsburgh School of Medicine</w:t>
            </w:r>
          </w:p>
          <w:p w14:paraId="4839E4B5" w14:textId="77777777" w:rsidR="002B235B" w:rsidRPr="005B41B0" w:rsidRDefault="002B235B" w:rsidP="006A08F2">
            <w:pPr>
              <w:rPr>
                <w:i/>
                <w:sz w:val="16"/>
                <w:szCs w:val="16"/>
              </w:rPr>
            </w:pPr>
            <w:r w:rsidRPr="005B41B0">
              <w:rPr>
                <w:i/>
                <w:sz w:val="16"/>
                <w:szCs w:val="16"/>
              </w:rPr>
              <w:t>Department of Pediatrics</w:t>
            </w:r>
          </w:p>
          <w:p w14:paraId="7007D695" w14:textId="77777777" w:rsidR="002B235B" w:rsidRPr="005B41B0" w:rsidRDefault="002B235B" w:rsidP="006A08F2">
            <w:pPr>
              <w:rPr>
                <w:i/>
                <w:sz w:val="16"/>
                <w:szCs w:val="16"/>
              </w:rPr>
            </w:pPr>
            <w:r w:rsidRPr="005B41B0">
              <w:rPr>
                <w:i/>
                <w:sz w:val="16"/>
                <w:szCs w:val="16"/>
              </w:rPr>
              <w:t>Pittsburgh, PA</w:t>
            </w:r>
          </w:p>
          <w:p w14:paraId="77C0025E" w14:textId="77777777" w:rsidR="002B235B" w:rsidRDefault="002B235B" w:rsidP="006A08F2"/>
        </w:tc>
        <w:tc>
          <w:tcPr>
            <w:tcW w:w="1842" w:type="dxa"/>
          </w:tcPr>
          <w:p w14:paraId="1C27D440" w14:textId="77777777" w:rsidR="002B235B" w:rsidRPr="005B41B0" w:rsidRDefault="002B235B" w:rsidP="006A08F2">
            <w:pPr>
              <w:rPr>
                <w:i/>
                <w:sz w:val="16"/>
                <w:szCs w:val="16"/>
              </w:rPr>
            </w:pPr>
          </w:p>
        </w:tc>
        <w:tc>
          <w:tcPr>
            <w:tcW w:w="2277" w:type="dxa"/>
          </w:tcPr>
          <w:p w14:paraId="3F0657B8" w14:textId="77777777" w:rsidR="002B235B" w:rsidRDefault="002B235B" w:rsidP="006A08F2">
            <w:r>
              <w:t>December 2010</w:t>
            </w:r>
          </w:p>
        </w:tc>
      </w:tr>
      <w:tr w:rsidR="00503B92" w14:paraId="3118A27B" w14:textId="77777777" w:rsidTr="00A05B7A">
        <w:tc>
          <w:tcPr>
            <w:tcW w:w="5268" w:type="dxa"/>
          </w:tcPr>
          <w:p w14:paraId="09AF51CC" w14:textId="77777777" w:rsidR="002B235B" w:rsidRDefault="002B235B" w:rsidP="006A08F2">
            <w:r w:rsidRPr="000E10D3">
              <w:t>Palliative Care for the Neonate</w:t>
            </w:r>
          </w:p>
          <w:p w14:paraId="25E1ADA4" w14:textId="77777777" w:rsidR="002B235B" w:rsidRPr="005B41B0" w:rsidRDefault="002B235B" w:rsidP="006A08F2">
            <w:pPr>
              <w:rPr>
                <w:i/>
                <w:sz w:val="16"/>
                <w:szCs w:val="16"/>
              </w:rPr>
            </w:pPr>
            <w:r w:rsidRPr="005B41B0">
              <w:rPr>
                <w:i/>
                <w:sz w:val="16"/>
                <w:szCs w:val="16"/>
              </w:rPr>
              <w:t>University of Pittsburgh School of Medicine</w:t>
            </w:r>
          </w:p>
          <w:p w14:paraId="5DCF3EB3" w14:textId="77777777" w:rsidR="002B235B" w:rsidRPr="005B41B0" w:rsidRDefault="002B235B" w:rsidP="006A08F2">
            <w:pPr>
              <w:rPr>
                <w:i/>
                <w:sz w:val="16"/>
                <w:szCs w:val="16"/>
              </w:rPr>
            </w:pPr>
            <w:r w:rsidRPr="005B41B0">
              <w:rPr>
                <w:i/>
                <w:sz w:val="16"/>
                <w:szCs w:val="16"/>
              </w:rPr>
              <w:t>Division of Neonatology</w:t>
            </w:r>
          </w:p>
          <w:p w14:paraId="72A535DC" w14:textId="77777777" w:rsidR="002B235B" w:rsidRPr="005B41B0" w:rsidRDefault="002B235B" w:rsidP="006A08F2">
            <w:pPr>
              <w:rPr>
                <w:i/>
                <w:sz w:val="16"/>
                <w:szCs w:val="16"/>
              </w:rPr>
            </w:pPr>
            <w:r w:rsidRPr="005B41B0">
              <w:rPr>
                <w:i/>
                <w:sz w:val="16"/>
                <w:szCs w:val="16"/>
              </w:rPr>
              <w:t>Pittsburgh, PA</w:t>
            </w:r>
          </w:p>
          <w:p w14:paraId="47103B26" w14:textId="77777777" w:rsidR="002B235B" w:rsidRPr="00447318" w:rsidRDefault="002B235B" w:rsidP="006A08F2">
            <w:pPr>
              <w:rPr>
                <w:i/>
              </w:rPr>
            </w:pPr>
          </w:p>
        </w:tc>
        <w:tc>
          <w:tcPr>
            <w:tcW w:w="1842" w:type="dxa"/>
          </w:tcPr>
          <w:p w14:paraId="54B9EEF4" w14:textId="77777777" w:rsidR="002B235B" w:rsidRPr="005B41B0" w:rsidRDefault="002B235B" w:rsidP="006A08F2">
            <w:pPr>
              <w:rPr>
                <w:i/>
                <w:sz w:val="16"/>
                <w:szCs w:val="16"/>
              </w:rPr>
            </w:pPr>
          </w:p>
        </w:tc>
        <w:tc>
          <w:tcPr>
            <w:tcW w:w="2277" w:type="dxa"/>
          </w:tcPr>
          <w:p w14:paraId="7C10F1C9" w14:textId="77777777" w:rsidR="002B235B" w:rsidRDefault="002B235B" w:rsidP="006A08F2">
            <w:r>
              <w:t>September 2012</w:t>
            </w:r>
          </w:p>
        </w:tc>
      </w:tr>
      <w:tr w:rsidR="00503B92" w14:paraId="7547A903" w14:textId="77777777" w:rsidTr="00A05B7A">
        <w:tc>
          <w:tcPr>
            <w:tcW w:w="5268" w:type="dxa"/>
          </w:tcPr>
          <w:p w14:paraId="191E2945" w14:textId="77777777" w:rsidR="002B235B" w:rsidRDefault="002B235B" w:rsidP="006A08F2">
            <w:r>
              <w:lastRenderedPageBreak/>
              <w:t>Integration of Bereavement Support in Palliative Care: Support Begins at Referral</w:t>
            </w:r>
          </w:p>
          <w:p w14:paraId="3521F4B7" w14:textId="77777777" w:rsidR="002B235B" w:rsidRPr="005B41B0" w:rsidRDefault="002B235B" w:rsidP="006A08F2">
            <w:pPr>
              <w:rPr>
                <w:i/>
                <w:sz w:val="16"/>
                <w:szCs w:val="16"/>
              </w:rPr>
            </w:pPr>
            <w:r w:rsidRPr="005B41B0">
              <w:rPr>
                <w:i/>
                <w:sz w:val="16"/>
                <w:szCs w:val="16"/>
              </w:rPr>
              <w:t>The Children’s Institute</w:t>
            </w:r>
          </w:p>
          <w:p w14:paraId="72B5D03E" w14:textId="77777777" w:rsidR="002B235B" w:rsidRDefault="002B235B" w:rsidP="006A08F2">
            <w:pPr>
              <w:rPr>
                <w:i/>
                <w:sz w:val="16"/>
                <w:szCs w:val="16"/>
              </w:rPr>
            </w:pPr>
            <w:r w:rsidRPr="005B41B0">
              <w:rPr>
                <w:i/>
                <w:sz w:val="16"/>
                <w:szCs w:val="16"/>
              </w:rPr>
              <w:t>Pittsburgh, PA</w:t>
            </w:r>
          </w:p>
          <w:p w14:paraId="4402CA77" w14:textId="77777777" w:rsidR="002B235B" w:rsidRDefault="002B235B" w:rsidP="006A08F2"/>
        </w:tc>
        <w:tc>
          <w:tcPr>
            <w:tcW w:w="1842" w:type="dxa"/>
          </w:tcPr>
          <w:p w14:paraId="3A1E1F75" w14:textId="77777777" w:rsidR="002B235B" w:rsidRPr="005B41B0" w:rsidRDefault="002B235B" w:rsidP="006A08F2">
            <w:pPr>
              <w:rPr>
                <w:i/>
                <w:sz w:val="16"/>
                <w:szCs w:val="16"/>
              </w:rPr>
            </w:pPr>
          </w:p>
        </w:tc>
        <w:tc>
          <w:tcPr>
            <w:tcW w:w="2277" w:type="dxa"/>
          </w:tcPr>
          <w:p w14:paraId="30A99862" w14:textId="77777777" w:rsidR="002B235B" w:rsidRDefault="002B235B" w:rsidP="006A08F2">
            <w:r>
              <w:t>September 2012</w:t>
            </w:r>
          </w:p>
        </w:tc>
      </w:tr>
      <w:tr w:rsidR="00503B92" w14:paraId="5FA75626" w14:textId="77777777" w:rsidTr="00A05B7A">
        <w:tc>
          <w:tcPr>
            <w:tcW w:w="5268" w:type="dxa"/>
          </w:tcPr>
          <w:p w14:paraId="592BC7E2" w14:textId="77777777" w:rsidR="002B235B" w:rsidRDefault="002B235B" w:rsidP="006A08F2">
            <w:r>
              <w:t>Neonatal and Perinatal Palliative Care</w:t>
            </w:r>
          </w:p>
          <w:p w14:paraId="7FA0033D" w14:textId="77777777" w:rsidR="002B235B" w:rsidRPr="005B41B0" w:rsidRDefault="002B235B" w:rsidP="006A08F2">
            <w:pPr>
              <w:rPr>
                <w:i/>
                <w:sz w:val="16"/>
                <w:szCs w:val="16"/>
              </w:rPr>
            </w:pPr>
            <w:r w:rsidRPr="005B41B0">
              <w:rPr>
                <w:i/>
                <w:sz w:val="16"/>
                <w:szCs w:val="16"/>
              </w:rPr>
              <w:t>The Children’s Home of Pittsburgh</w:t>
            </w:r>
          </w:p>
          <w:p w14:paraId="38A928B5" w14:textId="77777777" w:rsidR="002B235B" w:rsidRPr="005B41B0" w:rsidRDefault="002B235B" w:rsidP="006A08F2">
            <w:pPr>
              <w:rPr>
                <w:i/>
                <w:sz w:val="16"/>
                <w:szCs w:val="16"/>
              </w:rPr>
            </w:pPr>
            <w:r w:rsidRPr="005B41B0">
              <w:rPr>
                <w:i/>
                <w:sz w:val="16"/>
                <w:szCs w:val="16"/>
              </w:rPr>
              <w:t>Pittsburgh, PA</w:t>
            </w:r>
          </w:p>
          <w:p w14:paraId="4C8B70CF" w14:textId="77777777" w:rsidR="002B235B" w:rsidRDefault="002B235B" w:rsidP="006A08F2"/>
        </w:tc>
        <w:tc>
          <w:tcPr>
            <w:tcW w:w="1842" w:type="dxa"/>
          </w:tcPr>
          <w:p w14:paraId="1C7392DD" w14:textId="77777777" w:rsidR="002B235B" w:rsidRPr="005B41B0" w:rsidRDefault="002B235B" w:rsidP="006A08F2">
            <w:pPr>
              <w:rPr>
                <w:i/>
                <w:sz w:val="16"/>
                <w:szCs w:val="16"/>
              </w:rPr>
            </w:pPr>
          </w:p>
        </w:tc>
        <w:tc>
          <w:tcPr>
            <w:tcW w:w="2277" w:type="dxa"/>
          </w:tcPr>
          <w:p w14:paraId="18D5DDB6" w14:textId="77777777" w:rsidR="002B235B" w:rsidRDefault="002B235B" w:rsidP="006A08F2">
            <w:r>
              <w:t>November 2012</w:t>
            </w:r>
          </w:p>
        </w:tc>
      </w:tr>
      <w:tr w:rsidR="00503B92" w14:paraId="1498FE26" w14:textId="77777777" w:rsidTr="00A05B7A">
        <w:tc>
          <w:tcPr>
            <w:tcW w:w="5268" w:type="dxa"/>
          </w:tcPr>
          <w:p w14:paraId="31A0D123" w14:textId="77777777" w:rsidR="002B235B" w:rsidRDefault="002B235B" w:rsidP="006A08F2">
            <w:r w:rsidRPr="001C2680">
              <w:t>Palliative Care in Obstetrics and Gynecology</w:t>
            </w:r>
          </w:p>
          <w:p w14:paraId="018403AF" w14:textId="77777777" w:rsidR="002B235B" w:rsidRPr="005B41B0" w:rsidRDefault="002B235B" w:rsidP="006A08F2">
            <w:pPr>
              <w:rPr>
                <w:i/>
                <w:sz w:val="16"/>
                <w:szCs w:val="16"/>
              </w:rPr>
            </w:pPr>
            <w:r w:rsidRPr="005B41B0">
              <w:rPr>
                <w:i/>
                <w:sz w:val="16"/>
                <w:szCs w:val="16"/>
              </w:rPr>
              <w:t>University of Pittsburgh School of Medicine</w:t>
            </w:r>
          </w:p>
          <w:p w14:paraId="408E0D7E" w14:textId="77777777" w:rsidR="002B235B" w:rsidRPr="005B41B0" w:rsidRDefault="002B235B" w:rsidP="006A08F2">
            <w:pPr>
              <w:rPr>
                <w:i/>
                <w:sz w:val="16"/>
                <w:szCs w:val="16"/>
              </w:rPr>
            </w:pPr>
            <w:r w:rsidRPr="005B41B0">
              <w:rPr>
                <w:i/>
                <w:sz w:val="16"/>
                <w:szCs w:val="16"/>
              </w:rPr>
              <w:t>Department of Obstetrics and Gynecology</w:t>
            </w:r>
          </w:p>
          <w:p w14:paraId="24A8681A" w14:textId="77777777" w:rsidR="002B235B" w:rsidRPr="005B41B0" w:rsidRDefault="002B235B" w:rsidP="006A08F2">
            <w:pPr>
              <w:rPr>
                <w:i/>
                <w:sz w:val="16"/>
                <w:szCs w:val="16"/>
              </w:rPr>
            </w:pPr>
            <w:r w:rsidRPr="005B41B0">
              <w:rPr>
                <w:i/>
                <w:sz w:val="16"/>
                <w:szCs w:val="16"/>
              </w:rPr>
              <w:t>Pittsburgh, PA</w:t>
            </w:r>
          </w:p>
          <w:p w14:paraId="6BAE7DC4" w14:textId="77777777" w:rsidR="002B235B" w:rsidRDefault="002B235B" w:rsidP="006A08F2"/>
        </w:tc>
        <w:tc>
          <w:tcPr>
            <w:tcW w:w="1842" w:type="dxa"/>
          </w:tcPr>
          <w:p w14:paraId="201BBD9E" w14:textId="77777777" w:rsidR="002B235B" w:rsidRPr="005B41B0" w:rsidRDefault="002B235B" w:rsidP="006A08F2">
            <w:pPr>
              <w:rPr>
                <w:i/>
                <w:sz w:val="16"/>
                <w:szCs w:val="16"/>
              </w:rPr>
            </w:pPr>
          </w:p>
        </w:tc>
        <w:tc>
          <w:tcPr>
            <w:tcW w:w="2277" w:type="dxa"/>
          </w:tcPr>
          <w:p w14:paraId="63462226" w14:textId="77777777" w:rsidR="002B235B" w:rsidRDefault="002B235B" w:rsidP="006A08F2">
            <w:r>
              <w:t>December 2013</w:t>
            </w:r>
          </w:p>
        </w:tc>
      </w:tr>
      <w:tr w:rsidR="00503B92" w14:paraId="42435AFA" w14:textId="77777777" w:rsidTr="00A05B7A">
        <w:tc>
          <w:tcPr>
            <w:tcW w:w="5268" w:type="dxa"/>
          </w:tcPr>
          <w:p w14:paraId="4C5AB253" w14:textId="77777777" w:rsidR="002B235B" w:rsidRPr="009832D0" w:rsidRDefault="002B235B" w:rsidP="006A08F2">
            <w:r w:rsidRPr="009832D0">
              <w:t>Supporting Children and Families with Life-Limiting Illness: Old Roads with New Directions</w:t>
            </w:r>
          </w:p>
          <w:p w14:paraId="4E77EEAC" w14:textId="77777777" w:rsidR="002B235B" w:rsidRPr="009832D0" w:rsidRDefault="002B235B" w:rsidP="006A08F2">
            <w:pPr>
              <w:rPr>
                <w:i/>
                <w:sz w:val="16"/>
                <w:szCs w:val="16"/>
              </w:rPr>
            </w:pPr>
            <w:r w:rsidRPr="009832D0">
              <w:rPr>
                <w:i/>
                <w:sz w:val="16"/>
                <w:szCs w:val="16"/>
              </w:rPr>
              <w:t>University of Pittsburgh School of Medicine</w:t>
            </w:r>
          </w:p>
          <w:p w14:paraId="6A0C1220" w14:textId="77777777" w:rsidR="002B235B" w:rsidRPr="009832D0" w:rsidRDefault="002B235B" w:rsidP="006A08F2">
            <w:pPr>
              <w:rPr>
                <w:i/>
                <w:sz w:val="16"/>
                <w:szCs w:val="16"/>
              </w:rPr>
            </w:pPr>
            <w:r w:rsidRPr="009832D0">
              <w:rPr>
                <w:i/>
                <w:sz w:val="16"/>
                <w:szCs w:val="16"/>
              </w:rPr>
              <w:t>Department of Pediatrics</w:t>
            </w:r>
          </w:p>
          <w:p w14:paraId="6C204710" w14:textId="77777777" w:rsidR="002B235B" w:rsidRPr="009832D0" w:rsidRDefault="002B235B" w:rsidP="006A08F2">
            <w:pPr>
              <w:rPr>
                <w:i/>
                <w:sz w:val="16"/>
                <w:szCs w:val="16"/>
              </w:rPr>
            </w:pPr>
            <w:r w:rsidRPr="009832D0">
              <w:rPr>
                <w:i/>
                <w:sz w:val="16"/>
                <w:szCs w:val="16"/>
              </w:rPr>
              <w:t>Pittsburgh, PA</w:t>
            </w:r>
          </w:p>
          <w:p w14:paraId="2D53312B" w14:textId="77777777" w:rsidR="002B235B" w:rsidRPr="009832D0" w:rsidRDefault="002B235B" w:rsidP="006A08F2"/>
        </w:tc>
        <w:tc>
          <w:tcPr>
            <w:tcW w:w="1842" w:type="dxa"/>
          </w:tcPr>
          <w:p w14:paraId="6B91F7F0" w14:textId="77777777" w:rsidR="002B235B" w:rsidRPr="009832D0" w:rsidRDefault="002B235B" w:rsidP="006A08F2"/>
        </w:tc>
        <w:tc>
          <w:tcPr>
            <w:tcW w:w="2277" w:type="dxa"/>
          </w:tcPr>
          <w:p w14:paraId="59E1B0AA" w14:textId="77777777" w:rsidR="002B235B" w:rsidRPr="009832D0" w:rsidRDefault="002B235B" w:rsidP="006A08F2">
            <w:r w:rsidRPr="009832D0">
              <w:t>September 2014</w:t>
            </w:r>
          </w:p>
        </w:tc>
      </w:tr>
      <w:tr w:rsidR="00503B92" w14:paraId="70574459" w14:textId="77777777" w:rsidTr="00A05B7A">
        <w:tc>
          <w:tcPr>
            <w:tcW w:w="5268" w:type="dxa"/>
          </w:tcPr>
          <w:p w14:paraId="2D05EDE8" w14:textId="77777777" w:rsidR="002B235B" w:rsidRDefault="002B235B" w:rsidP="006A08F2">
            <w:r>
              <w:t>Decision Making in Pediatric Palliative Care</w:t>
            </w:r>
          </w:p>
          <w:p w14:paraId="5784A2E3" w14:textId="77777777" w:rsidR="002B235B" w:rsidRPr="00447318" w:rsidRDefault="002B235B" w:rsidP="006A08F2">
            <w:pPr>
              <w:rPr>
                <w:i/>
                <w:sz w:val="16"/>
                <w:szCs w:val="16"/>
              </w:rPr>
            </w:pPr>
            <w:r w:rsidRPr="00447318">
              <w:rPr>
                <w:i/>
                <w:sz w:val="16"/>
                <w:szCs w:val="16"/>
              </w:rPr>
              <w:t>Oregon Health &amp; Science University</w:t>
            </w:r>
          </w:p>
          <w:p w14:paraId="1669D4DB" w14:textId="77777777" w:rsidR="002B235B" w:rsidRPr="00447318" w:rsidRDefault="002B235B" w:rsidP="006A08F2">
            <w:pPr>
              <w:rPr>
                <w:i/>
                <w:sz w:val="16"/>
                <w:szCs w:val="16"/>
              </w:rPr>
            </w:pPr>
            <w:r w:rsidRPr="00447318">
              <w:rPr>
                <w:i/>
                <w:sz w:val="16"/>
                <w:szCs w:val="16"/>
              </w:rPr>
              <w:t>Department of Pediatrics, Division of Hematology/Oncology</w:t>
            </w:r>
          </w:p>
          <w:p w14:paraId="751788BB" w14:textId="77777777" w:rsidR="002B235B" w:rsidRPr="00447318" w:rsidRDefault="002B235B" w:rsidP="006A08F2">
            <w:pPr>
              <w:rPr>
                <w:i/>
                <w:sz w:val="16"/>
                <w:szCs w:val="16"/>
              </w:rPr>
            </w:pPr>
            <w:r w:rsidRPr="00447318">
              <w:rPr>
                <w:i/>
                <w:sz w:val="16"/>
                <w:szCs w:val="16"/>
              </w:rPr>
              <w:t>Portland, OR</w:t>
            </w:r>
          </w:p>
          <w:p w14:paraId="22E57076" w14:textId="77777777" w:rsidR="002B235B" w:rsidRDefault="002B235B" w:rsidP="006A08F2"/>
        </w:tc>
        <w:tc>
          <w:tcPr>
            <w:tcW w:w="1842" w:type="dxa"/>
          </w:tcPr>
          <w:p w14:paraId="57182287" w14:textId="77777777" w:rsidR="002B235B" w:rsidRDefault="002B235B" w:rsidP="006A08F2"/>
        </w:tc>
        <w:tc>
          <w:tcPr>
            <w:tcW w:w="2277" w:type="dxa"/>
          </w:tcPr>
          <w:p w14:paraId="53F16FB5" w14:textId="77777777" w:rsidR="002B235B" w:rsidRDefault="002B235B" w:rsidP="006A08F2">
            <w:r>
              <w:t>February 2016</w:t>
            </w:r>
          </w:p>
        </w:tc>
      </w:tr>
      <w:tr w:rsidR="00872AAF" w14:paraId="0A91AFF6" w14:textId="77777777" w:rsidTr="00A05B7A">
        <w:tc>
          <w:tcPr>
            <w:tcW w:w="5268" w:type="dxa"/>
          </w:tcPr>
          <w:p w14:paraId="72BCF46D" w14:textId="77777777" w:rsidR="00872AAF" w:rsidRDefault="00872AAF" w:rsidP="00872AAF">
            <w:r>
              <w:t>Climbing Out of the Gap: Meeting children and families where they are</w:t>
            </w:r>
          </w:p>
          <w:p w14:paraId="4128D618" w14:textId="77777777" w:rsidR="00F67A65" w:rsidRPr="003D3009" w:rsidRDefault="00F67A65" w:rsidP="00F67A65">
            <w:pPr>
              <w:rPr>
                <w:i/>
                <w:sz w:val="16"/>
                <w:szCs w:val="16"/>
              </w:rPr>
            </w:pPr>
            <w:r>
              <w:rPr>
                <w:i/>
                <w:sz w:val="16"/>
                <w:szCs w:val="16"/>
              </w:rPr>
              <w:t>UPMC Children’s Hospital of Pittsburgh</w:t>
            </w:r>
          </w:p>
          <w:p w14:paraId="6F7E5B69" w14:textId="77777777" w:rsidR="00872AAF" w:rsidRDefault="00872AAF" w:rsidP="00872AAF">
            <w:pPr>
              <w:rPr>
                <w:i/>
                <w:sz w:val="16"/>
                <w:szCs w:val="16"/>
              </w:rPr>
            </w:pPr>
            <w:r>
              <w:rPr>
                <w:i/>
                <w:sz w:val="16"/>
                <w:szCs w:val="16"/>
              </w:rPr>
              <w:t>Annual Bereavement Conference</w:t>
            </w:r>
          </w:p>
          <w:p w14:paraId="335040EC" w14:textId="77777777" w:rsidR="00872AAF" w:rsidRDefault="00872AAF" w:rsidP="00872AAF">
            <w:pPr>
              <w:rPr>
                <w:i/>
                <w:sz w:val="16"/>
                <w:szCs w:val="16"/>
              </w:rPr>
            </w:pPr>
            <w:r>
              <w:rPr>
                <w:i/>
                <w:sz w:val="16"/>
                <w:szCs w:val="16"/>
              </w:rPr>
              <w:t>Keynote Address</w:t>
            </w:r>
          </w:p>
          <w:p w14:paraId="18EBCBEA" w14:textId="48745E3E" w:rsidR="00872AAF" w:rsidRPr="00872AAF" w:rsidRDefault="00872AAF" w:rsidP="00872AAF">
            <w:pPr>
              <w:rPr>
                <w:i/>
                <w:sz w:val="16"/>
                <w:szCs w:val="16"/>
              </w:rPr>
            </w:pPr>
          </w:p>
        </w:tc>
        <w:tc>
          <w:tcPr>
            <w:tcW w:w="1842" w:type="dxa"/>
          </w:tcPr>
          <w:p w14:paraId="28FA8F53" w14:textId="77777777" w:rsidR="00872AAF" w:rsidRDefault="00872AAF" w:rsidP="00872AAF"/>
        </w:tc>
        <w:tc>
          <w:tcPr>
            <w:tcW w:w="2277" w:type="dxa"/>
          </w:tcPr>
          <w:p w14:paraId="2F592949" w14:textId="1B5FA3D3" w:rsidR="00872AAF" w:rsidRDefault="00872AAF" w:rsidP="00872AAF">
            <w:r>
              <w:t>May 2016</w:t>
            </w:r>
          </w:p>
        </w:tc>
      </w:tr>
      <w:tr w:rsidR="00872AAF" w14:paraId="4E7F7242" w14:textId="77777777" w:rsidTr="00A05B7A">
        <w:tc>
          <w:tcPr>
            <w:tcW w:w="5268" w:type="dxa"/>
          </w:tcPr>
          <w:p w14:paraId="5EE6031D" w14:textId="77777777" w:rsidR="00872AAF" w:rsidRDefault="00872AAF" w:rsidP="00872AAF">
            <w:r>
              <w:t>The Role of Identity in Decision Making</w:t>
            </w:r>
          </w:p>
          <w:p w14:paraId="3912683F" w14:textId="77777777" w:rsidR="00872AAF" w:rsidRPr="005003F1" w:rsidRDefault="00872AAF" w:rsidP="00872AAF">
            <w:pPr>
              <w:rPr>
                <w:i/>
                <w:sz w:val="16"/>
                <w:szCs w:val="16"/>
              </w:rPr>
            </w:pPr>
            <w:r w:rsidRPr="005003F1">
              <w:rPr>
                <w:i/>
                <w:sz w:val="16"/>
                <w:szCs w:val="16"/>
              </w:rPr>
              <w:t>University of Pittsburgh School of Medicine</w:t>
            </w:r>
          </w:p>
          <w:p w14:paraId="12360445" w14:textId="77777777" w:rsidR="00872AAF" w:rsidRPr="005003F1" w:rsidRDefault="00872AAF" w:rsidP="00872AAF">
            <w:pPr>
              <w:rPr>
                <w:i/>
                <w:sz w:val="16"/>
                <w:szCs w:val="16"/>
              </w:rPr>
            </w:pPr>
            <w:r w:rsidRPr="005003F1">
              <w:rPr>
                <w:i/>
                <w:sz w:val="16"/>
                <w:szCs w:val="16"/>
              </w:rPr>
              <w:t>Division of General Internal Medicine</w:t>
            </w:r>
            <w:r>
              <w:rPr>
                <w:i/>
                <w:sz w:val="16"/>
                <w:szCs w:val="16"/>
              </w:rPr>
              <w:t xml:space="preserve">, </w:t>
            </w:r>
            <w:r w:rsidRPr="005003F1">
              <w:rPr>
                <w:i/>
                <w:sz w:val="16"/>
                <w:szCs w:val="16"/>
              </w:rPr>
              <w:t>Palliative and Supportive Institute</w:t>
            </w:r>
          </w:p>
          <w:p w14:paraId="3D4E7434" w14:textId="77777777" w:rsidR="00872AAF" w:rsidRPr="005003F1" w:rsidRDefault="00872AAF" w:rsidP="00872AAF">
            <w:pPr>
              <w:rPr>
                <w:i/>
                <w:sz w:val="16"/>
                <w:szCs w:val="16"/>
              </w:rPr>
            </w:pPr>
            <w:r w:rsidRPr="005003F1">
              <w:rPr>
                <w:i/>
                <w:sz w:val="16"/>
                <w:szCs w:val="16"/>
              </w:rPr>
              <w:t>Pittsburgh, PA</w:t>
            </w:r>
          </w:p>
          <w:p w14:paraId="05CCBE05" w14:textId="77777777" w:rsidR="00872AAF" w:rsidRPr="000E10D3" w:rsidRDefault="00872AAF" w:rsidP="00872AAF">
            <w:pPr>
              <w:rPr>
                <w:b/>
              </w:rPr>
            </w:pPr>
          </w:p>
        </w:tc>
        <w:tc>
          <w:tcPr>
            <w:tcW w:w="1842" w:type="dxa"/>
          </w:tcPr>
          <w:p w14:paraId="1AA2721A" w14:textId="77777777" w:rsidR="00872AAF" w:rsidRDefault="00872AAF" w:rsidP="00872AAF"/>
        </w:tc>
        <w:tc>
          <w:tcPr>
            <w:tcW w:w="2277" w:type="dxa"/>
          </w:tcPr>
          <w:p w14:paraId="65001055" w14:textId="77777777" w:rsidR="00872AAF" w:rsidRDefault="00872AAF" w:rsidP="00872AAF">
            <w:r>
              <w:t>August 2019</w:t>
            </w:r>
          </w:p>
        </w:tc>
      </w:tr>
      <w:tr w:rsidR="00872AAF" w14:paraId="70AFDB02" w14:textId="77777777" w:rsidTr="00A05B7A">
        <w:tc>
          <w:tcPr>
            <w:tcW w:w="5268" w:type="dxa"/>
          </w:tcPr>
          <w:p w14:paraId="0A4F1E9A" w14:textId="77777777" w:rsidR="00872AAF" w:rsidRDefault="00872AAF" w:rsidP="00872AAF">
            <w:r w:rsidRPr="005A5D9E">
              <w:t>Pediatric Palliative Care: Augmenting Care for Children with Serious Illness</w:t>
            </w:r>
          </w:p>
          <w:p w14:paraId="1855BE82" w14:textId="77777777" w:rsidR="00872AAF" w:rsidRDefault="00872AAF" w:rsidP="00872AAF">
            <w:pPr>
              <w:rPr>
                <w:i/>
                <w:iCs/>
                <w:sz w:val="16"/>
                <w:szCs w:val="16"/>
              </w:rPr>
            </w:pPr>
            <w:r>
              <w:rPr>
                <w:i/>
                <w:iCs/>
                <w:sz w:val="16"/>
                <w:szCs w:val="16"/>
              </w:rPr>
              <w:t>Pediatric Grand Rounds</w:t>
            </w:r>
          </w:p>
          <w:p w14:paraId="2C7A3C6C" w14:textId="77777777" w:rsidR="00872AAF" w:rsidRDefault="00872AAF" w:rsidP="00872AAF">
            <w:pPr>
              <w:rPr>
                <w:i/>
                <w:iCs/>
                <w:sz w:val="16"/>
                <w:szCs w:val="16"/>
              </w:rPr>
            </w:pPr>
            <w:r>
              <w:rPr>
                <w:i/>
                <w:iCs/>
                <w:sz w:val="16"/>
                <w:szCs w:val="16"/>
              </w:rPr>
              <w:t>UPMC Children’s Harrisburg</w:t>
            </w:r>
          </w:p>
          <w:p w14:paraId="686CC1BD" w14:textId="77777777" w:rsidR="00872AAF" w:rsidRDefault="00872AAF" w:rsidP="00872AAF">
            <w:pPr>
              <w:rPr>
                <w:i/>
                <w:iCs/>
                <w:sz w:val="16"/>
                <w:szCs w:val="16"/>
              </w:rPr>
            </w:pPr>
            <w:r>
              <w:rPr>
                <w:i/>
                <w:iCs/>
                <w:sz w:val="16"/>
                <w:szCs w:val="16"/>
              </w:rPr>
              <w:t>Harrisburg, PA</w:t>
            </w:r>
          </w:p>
          <w:p w14:paraId="2F516CF1" w14:textId="77777777" w:rsidR="00872AAF" w:rsidRPr="002A054F" w:rsidRDefault="00872AAF" w:rsidP="00872AAF">
            <w:pPr>
              <w:rPr>
                <w:i/>
                <w:iCs/>
                <w:sz w:val="16"/>
                <w:szCs w:val="16"/>
              </w:rPr>
            </w:pPr>
          </w:p>
        </w:tc>
        <w:tc>
          <w:tcPr>
            <w:tcW w:w="1842" w:type="dxa"/>
          </w:tcPr>
          <w:p w14:paraId="61CD2800" w14:textId="77777777" w:rsidR="00872AAF" w:rsidRDefault="00872AAF" w:rsidP="00872AAF"/>
        </w:tc>
        <w:tc>
          <w:tcPr>
            <w:tcW w:w="2277" w:type="dxa"/>
          </w:tcPr>
          <w:p w14:paraId="168468A9" w14:textId="77777777" w:rsidR="00872AAF" w:rsidRDefault="00872AAF" w:rsidP="00872AAF">
            <w:r>
              <w:t>January 2021</w:t>
            </w:r>
          </w:p>
        </w:tc>
      </w:tr>
      <w:tr w:rsidR="00872AAF" w14:paraId="7DC4C21E" w14:textId="77777777" w:rsidTr="00A05B7A">
        <w:tc>
          <w:tcPr>
            <w:tcW w:w="5268" w:type="dxa"/>
          </w:tcPr>
          <w:p w14:paraId="2571BDBC" w14:textId="494C7BC9" w:rsidR="00872AAF" w:rsidRDefault="00872AAF" w:rsidP="00872AAF">
            <w:r>
              <w:t xml:space="preserve">Pediatric Palliative Care: </w:t>
            </w:r>
            <w:r w:rsidRPr="0094257D">
              <w:t>Using Communication Tools to Enhance Decision Making in Seriously Ill Children</w:t>
            </w:r>
          </w:p>
          <w:p w14:paraId="17889F41" w14:textId="77777777" w:rsidR="00872AAF" w:rsidRDefault="00872AAF" w:rsidP="00872AAF">
            <w:pPr>
              <w:rPr>
                <w:i/>
                <w:iCs/>
                <w:sz w:val="16"/>
                <w:szCs w:val="16"/>
              </w:rPr>
            </w:pPr>
            <w:r>
              <w:rPr>
                <w:i/>
                <w:iCs/>
                <w:sz w:val="16"/>
                <w:szCs w:val="16"/>
              </w:rPr>
              <w:t>Pediatric Grand Rounds</w:t>
            </w:r>
          </w:p>
          <w:p w14:paraId="6F523ECD" w14:textId="77777777" w:rsidR="00872AAF" w:rsidRDefault="00872AAF" w:rsidP="00872AAF">
            <w:pPr>
              <w:rPr>
                <w:i/>
                <w:iCs/>
                <w:sz w:val="16"/>
                <w:szCs w:val="16"/>
              </w:rPr>
            </w:pPr>
            <w:r>
              <w:rPr>
                <w:i/>
                <w:iCs/>
                <w:sz w:val="16"/>
                <w:szCs w:val="16"/>
              </w:rPr>
              <w:t>Helen DeVos Children’s Hospital/Michigan State University</w:t>
            </w:r>
          </w:p>
          <w:p w14:paraId="69A5AF98" w14:textId="77777777" w:rsidR="00872AAF" w:rsidRDefault="00872AAF" w:rsidP="005F004A">
            <w:pPr>
              <w:rPr>
                <w:i/>
                <w:iCs/>
                <w:sz w:val="16"/>
                <w:szCs w:val="16"/>
              </w:rPr>
            </w:pPr>
            <w:r>
              <w:rPr>
                <w:i/>
                <w:iCs/>
                <w:sz w:val="16"/>
                <w:szCs w:val="16"/>
              </w:rPr>
              <w:t>Grand Rapids, MI</w:t>
            </w:r>
          </w:p>
          <w:p w14:paraId="5752945F" w14:textId="54806545" w:rsidR="00E04B05" w:rsidRPr="00AF6550" w:rsidRDefault="00E04B05" w:rsidP="005F004A">
            <w:pPr>
              <w:rPr>
                <w:sz w:val="16"/>
                <w:szCs w:val="16"/>
              </w:rPr>
            </w:pPr>
          </w:p>
        </w:tc>
        <w:tc>
          <w:tcPr>
            <w:tcW w:w="1842" w:type="dxa"/>
          </w:tcPr>
          <w:p w14:paraId="1612E4EB" w14:textId="77777777" w:rsidR="00872AAF" w:rsidRDefault="00872AAF" w:rsidP="00872AAF"/>
        </w:tc>
        <w:tc>
          <w:tcPr>
            <w:tcW w:w="2277" w:type="dxa"/>
          </w:tcPr>
          <w:p w14:paraId="6DE4CE21" w14:textId="77777777" w:rsidR="00872AAF" w:rsidRDefault="00872AAF" w:rsidP="00872AAF">
            <w:r>
              <w:t>November 2021</w:t>
            </w:r>
          </w:p>
        </w:tc>
      </w:tr>
      <w:tr w:rsidR="00E04B05" w14:paraId="3DDE5F57" w14:textId="77777777" w:rsidTr="00A05B7A">
        <w:tc>
          <w:tcPr>
            <w:tcW w:w="5268" w:type="dxa"/>
          </w:tcPr>
          <w:p w14:paraId="06126DE0" w14:textId="77777777" w:rsidR="00E04B05" w:rsidRDefault="00336DC3" w:rsidP="00872AAF">
            <w:r>
              <w:t xml:space="preserve">Using Communication Tools to </w:t>
            </w:r>
            <w:r w:rsidR="00BA59DB">
              <w:t>Enhance Care of Children with Advanced Cancer</w:t>
            </w:r>
          </w:p>
          <w:p w14:paraId="18E7239E" w14:textId="17DB434B" w:rsidR="00BA59DB" w:rsidRDefault="00BA59DB" w:rsidP="00BA59DB">
            <w:pPr>
              <w:rPr>
                <w:i/>
                <w:iCs/>
                <w:sz w:val="16"/>
                <w:szCs w:val="16"/>
              </w:rPr>
            </w:pPr>
            <w:r>
              <w:rPr>
                <w:i/>
                <w:iCs/>
                <w:sz w:val="16"/>
                <w:szCs w:val="16"/>
              </w:rPr>
              <w:t>Pediatric Hematology/Oncology Grand Rounds</w:t>
            </w:r>
          </w:p>
          <w:p w14:paraId="62D1E754" w14:textId="77777777" w:rsidR="00C05999" w:rsidRPr="00AE4B17" w:rsidRDefault="00C05999" w:rsidP="00C05999">
            <w:pPr>
              <w:rPr>
                <w:i/>
                <w:iCs/>
                <w:sz w:val="16"/>
                <w:szCs w:val="16"/>
              </w:rPr>
            </w:pPr>
            <w:r w:rsidRPr="00AE4B17">
              <w:rPr>
                <w:i/>
                <w:iCs/>
                <w:sz w:val="16"/>
                <w:szCs w:val="16"/>
              </w:rPr>
              <w:t>King Faisal Specialist Hospital and Research Center</w:t>
            </w:r>
          </w:p>
          <w:p w14:paraId="29A45BF5" w14:textId="77777777" w:rsidR="00C05999" w:rsidRPr="00AE4B17" w:rsidRDefault="00C05999" w:rsidP="00C05999">
            <w:pPr>
              <w:rPr>
                <w:i/>
                <w:iCs/>
                <w:sz w:val="16"/>
                <w:szCs w:val="16"/>
              </w:rPr>
            </w:pPr>
            <w:r w:rsidRPr="00AE4B17">
              <w:rPr>
                <w:i/>
                <w:iCs/>
                <w:sz w:val="16"/>
                <w:szCs w:val="16"/>
              </w:rPr>
              <w:t>Riyadh, Kingdom of Saudi Arabia</w:t>
            </w:r>
          </w:p>
          <w:p w14:paraId="216882B3" w14:textId="77777777" w:rsidR="00C05999" w:rsidRDefault="00C05999" w:rsidP="00C05999">
            <w:pPr>
              <w:rPr>
                <w:i/>
                <w:iCs/>
                <w:sz w:val="16"/>
                <w:szCs w:val="16"/>
              </w:rPr>
            </w:pPr>
            <w:r w:rsidRPr="00AE4B17">
              <w:rPr>
                <w:i/>
                <w:iCs/>
                <w:sz w:val="16"/>
                <w:szCs w:val="16"/>
              </w:rPr>
              <w:t>Lecture Hours: 1</w:t>
            </w:r>
          </w:p>
          <w:p w14:paraId="4A632350" w14:textId="4F9DB2DC" w:rsidR="00BA59DB" w:rsidRDefault="00BA59DB" w:rsidP="00872AAF"/>
        </w:tc>
        <w:tc>
          <w:tcPr>
            <w:tcW w:w="1842" w:type="dxa"/>
          </w:tcPr>
          <w:p w14:paraId="584E8D27" w14:textId="77777777" w:rsidR="00E04B05" w:rsidRDefault="00E04B05" w:rsidP="00872AAF"/>
        </w:tc>
        <w:tc>
          <w:tcPr>
            <w:tcW w:w="2277" w:type="dxa"/>
          </w:tcPr>
          <w:p w14:paraId="5889E9E2" w14:textId="53092683" w:rsidR="00E04B05" w:rsidRDefault="00FC52F0" w:rsidP="00872AAF">
            <w:r>
              <w:t>September 2023</w:t>
            </w:r>
          </w:p>
        </w:tc>
      </w:tr>
      <w:tr w:rsidR="00732835" w14:paraId="27727D28" w14:textId="77777777" w:rsidTr="00A05B7A">
        <w:tc>
          <w:tcPr>
            <w:tcW w:w="5268" w:type="dxa"/>
          </w:tcPr>
          <w:p w14:paraId="760D11E4" w14:textId="77777777" w:rsidR="00732835" w:rsidRDefault="00732835" w:rsidP="00872AAF">
            <w:r>
              <w:t>Decision Making Support in Children</w:t>
            </w:r>
            <w:r w:rsidR="00A46085">
              <w:t xml:space="preserve"> with Serious Illness</w:t>
            </w:r>
          </w:p>
          <w:p w14:paraId="0C240883" w14:textId="57A9FCA3" w:rsidR="001E6C70" w:rsidRDefault="001E6C70" w:rsidP="001E6C70">
            <w:pPr>
              <w:rPr>
                <w:i/>
                <w:iCs/>
                <w:sz w:val="16"/>
                <w:szCs w:val="16"/>
              </w:rPr>
            </w:pPr>
            <w:r>
              <w:rPr>
                <w:i/>
                <w:iCs/>
                <w:sz w:val="16"/>
                <w:szCs w:val="16"/>
              </w:rPr>
              <w:t>Palliative Medicine Grand Rounds</w:t>
            </w:r>
          </w:p>
          <w:p w14:paraId="573396EE" w14:textId="15A78933" w:rsidR="001E6C70" w:rsidRDefault="001E6C70" w:rsidP="001E6C70">
            <w:pPr>
              <w:rPr>
                <w:i/>
                <w:iCs/>
                <w:sz w:val="16"/>
                <w:szCs w:val="16"/>
              </w:rPr>
            </w:pPr>
            <w:r>
              <w:rPr>
                <w:i/>
                <w:iCs/>
                <w:sz w:val="16"/>
                <w:szCs w:val="16"/>
              </w:rPr>
              <w:t>Johns Hopkins University</w:t>
            </w:r>
          </w:p>
          <w:p w14:paraId="1A0F0B84" w14:textId="5DF90C8E" w:rsidR="00FC52F0" w:rsidRPr="00AE4B17" w:rsidRDefault="00FC52F0" w:rsidP="001E6C70">
            <w:pPr>
              <w:rPr>
                <w:i/>
                <w:iCs/>
                <w:sz w:val="16"/>
                <w:szCs w:val="16"/>
              </w:rPr>
            </w:pPr>
            <w:r>
              <w:rPr>
                <w:i/>
                <w:iCs/>
                <w:sz w:val="16"/>
                <w:szCs w:val="16"/>
              </w:rPr>
              <w:t>Baltimore, MD</w:t>
            </w:r>
          </w:p>
          <w:p w14:paraId="5D6741C9" w14:textId="77777777" w:rsidR="001E6C70" w:rsidRDefault="001E6C70" w:rsidP="001E6C70">
            <w:pPr>
              <w:rPr>
                <w:i/>
                <w:iCs/>
                <w:sz w:val="16"/>
                <w:szCs w:val="16"/>
              </w:rPr>
            </w:pPr>
            <w:r w:rsidRPr="00AE4B17">
              <w:rPr>
                <w:i/>
                <w:iCs/>
                <w:sz w:val="16"/>
                <w:szCs w:val="16"/>
              </w:rPr>
              <w:t>Lecture Hours: 1</w:t>
            </w:r>
          </w:p>
          <w:p w14:paraId="2060A784" w14:textId="232058B3" w:rsidR="00A46085" w:rsidRDefault="00A46085" w:rsidP="00872AAF"/>
        </w:tc>
        <w:tc>
          <w:tcPr>
            <w:tcW w:w="1842" w:type="dxa"/>
          </w:tcPr>
          <w:p w14:paraId="37073591" w14:textId="77777777" w:rsidR="00732835" w:rsidRDefault="00732835" w:rsidP="00872AAF"/>
        </w:tc>
        <w:tc>
          <w:tcPr>
            <w:tcW w:w="2277" w:type="dxa"/>
          </w:tcPr>
          <w:p w14:paraId="2A9EC183" w14:textId="6BBD2FEF" w:rsidR="00732835" w:rsidRDefault="00FC52F0" w:rsidP="00872AAF">
            <w:r>
              <w:t>November 2023</w:t>
            </w:r>
          </w:p>
        </w:tc>
      </w:tr>
      <w:tr w:rsidR="00386ECB" w14:paraId="2FE5CD70" w14:textId="77777777" w:rsidTr="00A05B7A">
        <w:tc>
          <w:tcPr>
            <w:tcW w:w="5268" w:type="dxa"/>
          </w:tcPr>
          <w:p w14:paraId="420E8388" w14:textId="77777777" w:rsidR="00386ECB" w:rsidRDefault="006D6705" w:rsidP="00872AAF">
            <w:r>
              <w:t>The Impact of a Child’s Voice in Pediatric Palliative Care</w:t>
            </w:r>
          </w:p>
          <w:p w14:paraId="4DBE5849" w14:textId="77777777" w:rsidR="006D6705" w:rsidRDefault="006D6705" w:rsidP="00872AAF">
            <w:pPr>
              <w:rPr>
                <w:i/>
                <w:iCs/>
                <w:sz w:val="16"/>
                <w:szCs w:val="16"/>
              </w:rPr>
            </w:pPr>
            <w:r>
              <w:rPr>
                <w:i/>
                <w:iCs/>
                <w:sz w:val="16"/>
                <w:szCs w:val="16"/>
              </w:rPr>
              <w:t xml:space="preserve">Palliative </w:t>
            </w:r>
            <w:r w:rsidR="005D2A31">
              <w:rPr>
                <w:i/>
                <w:iCs/>
                <w:sz w:val="16"/>
                <w:szCs w:val="16"/>
              </w:rPr>
              <w:t>Care Grand Rounds</w:t>
            </w:r>
          </w:p>
          <w:p w14:paraId="73DCCDF8" w14:textId="77777777" w:rsidR="005D2A31" w:rsidRDefault="005D2A31" w:rsidP="00872AAF">
            <w:pPr>
              <w:rPr>
                <w:i/>
                <w:iCs/>
                <w:sz w:val="16"/>
                <w:szCs w:val="16"/>
              </w:rPr>
            </w:pPr>
            <w:r>
              <w:rPr>
                <w:i/>
                <w:iCs/>
                <w:sz w:val="16"/>
                <w:szCs w:val="16"/>
              </w:rPr>
              <w:lastRenderedPageBreak/>
              <w:t>University of Pittsburgh School of Medicine</w:t>
            </w:r>
          </w:p>
          <w:p w14:paraId="102EB86A" w14:textId="77777777" w:rsidR="005D2A31" w:rsidRDefault="005D2A31" w:rsidP="00872AAF">
            <w:pPr>
              <w:rPr>
                <w:i/>
                <w:iCs/>
                <w:sz w:val="16"/>
                <w:szCs w:val="16"/>
              </w:rPr>
            </w:pPr>
            <w:r>
              <w:rPr>
                <w:i/>
                <w:iCs/>
                <w:sz w:val="16"/>
                <w:szCs w:val="16"/>
              </w:rPr>
              <w:t>Pittsburgh, PA</w:t>
            </w:r>
          </w:p>
          <w:p w14:paraId="5478F90E" w14:textId="2A638AC1" w:rsidR="005D2A31" w:rsidRPr="006D6705" w:rsidRDefault="005D2A31" w:rsidP="00872AAF">
            <w:pPr>
              <w:rPr>
                <w:i/>
                <w:iCs/>
                <w:sz w:val="16"/>
                <w:szCs w:val="16"/>
              </w:rPr>
            </w:pPr>
            <w:r>
              <w:rPr>
                <w:i/>
                <w:iCs/>
                <w:sz w:val="16"/>
                <w:szCs w:val="16"/>
              </w:rPr>
              <w:t>Lecture Hours: 1</w:t>
            </w:r>
          </w:p>
        </w:tc>
        <w:tc>
          <w:tcPr>
            <w:tcW w:w="1842" w:type="dxa"/>
          </w:tcPr>
          <w:p w14:paraId="3FF77C28" w14:textId="77777777" w:rsidR="00386ECB" w:rsidRDefault="00386ECB" w:rsidP="00872AAF"/>
        </w:tc>
        <w:tc>
          <w:tcPr>
            <w:tcW w:w="2277" w:type="dxa"/>
          </w:tcPr>
          <w:p w14:paraId="1462DDDB" w14:textId="247B58EE" w:rsidR="00386ECB" w:rsidRDefault="005D2A31" w:rsidP="00872AAF">
            <w:r>
              <w:t>January 2025</w:t>
            </w:r>
          </w:p>
        </w:tc>
      </w:tr>
      <w:tr w:rsidR="007C1E32" w14:paraId="411A7DFD" w14:textId="77777777" w:rsidTr="00A05B7A">
        <w:tc>
          <w:tcPr>
            <w:tcW w:w="5268" w:type="dxa"/>
          </w:tcPr>
          <w:p w14:paraId="2FDE36B0" w14:textId="77777777" w:rsidR="007C1E32" w:rsidRDefault="007C1E32" w:rsidP="00872AAF"/>
        </w:tc>
        <w:tc>
          <w:tcPr>
            <w:tcW w:w="1842" w:type="dxa"/>
          </w:tcPr>
          <w:p w14:paraId="7AE4CF02" w14:textId="77777777" w:rsidR="007C1E32" w:rsidRDefault="007C1E32" w:rsidP="00872AAF"/>
        </w:tc>
        <w:tc>
          <w:tcPr>
            <w:tcW w:w="2277" w:type="dxa"/>
          </w:tcPr>
          <w:p w14:paraId="36E66E19" w14:textId="77777777" w:rsidR="007C1E32" w:rsidRDefault="007C1E32" w:rsidP="00872AAF"/>
        </w:tc>
      </w:tr>
    </w:tbl>
    <w:p w14:paraId="659C05D8" w14:textId="6FC94B8F" w:rsidR="0032285F" w:rsidRDefault="0032285F" w:rsidP="000835DE">
      <w:pPr>
        <w:rPr>
          <w:b/>
        </w:rPr>
      </w:pPr>
    </w:p>
    <w:p w14:paraId="0A283472" w14:textId="77777777" w:rsidR="00435687" w:rsidRPr="00435687" w:rsidRDefault="00435687" w:rsidP="00435687">
      <w:pPr>
        <w:pStyle w:val="BodyText"/>
        <w:rPr>
          <w:b/>
          <w:i w:val="0"/>
          <w:u w:val="single"/>
        </w:rPr>
      </w:pPr>
      <w:r w:rsidRPr="00435687">
        <w:rPr>
          <w:b/>
          <w:i w:val="0"/>
          <w:u w:val="single"/>
        </w:rPr>
        <w:t>PROGRAM LEADERSHIP in PEDIATRIC PALLIATIVE CARE</w:t>
      </w:r>
    </w:p>
    <w:p w14:paraId="4370B728" w14:textId="77777777" w:rsidR="00435687" w:rsidRDefault="00435687" w:rsidP="00435687">
      <w:pPr>
        <w:pStyle w:val="BodyText"/>
        <w:rPr>
          <w:b/>
          <w:i w:val="0"/>
        </w:rPr>
      </w:pPr>
    </w:p>
    <w:p w14:paraId="6EBB4AE8" w14:textId="3FD95212" w:rsidR="00435687" w:rsidRDefault="00435687" w:rsidP="00435687">
      <w:pPr>
        <w:pStyle w:val="BodyText"/>
        <w:rPr>
          <w:b/>
          <w:i w:val="0"/>
          <w:u w:val="single"/>
        </w:rPr>
      </w:pPr>
      <w:r w:rsidRPr="00435687">
        <w:rPr>
          <w:b/>
          <w:i w:val="0"/>
          <w:u w:val="single"/>
        </w:rPr>
        <w:t>Philanthropic Funding for Pediatric Palliative Care</w:t>
      </w:r>
    </w:p>
    <w:p w14:paraId="0F2E64D8" w14:textId="77777777" w:rsidR="00435687" w:rsidRPr="00435687" w:rsidRDefault="00435687" w:rsidP="00435687">
      <w:pPr>
        <w:pStyle w:val="BodyText"/>
        <w:rPr>
          <w:b/>
          <w:i w:val="0"/>
          <w:u w:val="single"/>
        </w:rPr>
      </w:pPr>
    </w:p>
    <w:tbl>
      <w:tblPr>
        <w:tblStyle w:val="TableGrid"/>
        <w:tblW w:w="9503" w:type="dxa"/>
        <w:tblLook w:val="04A0" w:firstRow="1" w:lastRow="0" w:firstColumn="1" w:lastColumn="0" w:noHBand="0" w:noVBand="1"/>
      </w:tblPr>
      <w:tblGrid>
        <w:gridCol w:w="4230"/>
        <w:gridCol w:w="2790"/>
        <w:gridCol w:w="2483"/>
      </w:tblGrid>
      <w:tr w:rsidR="00435687" w14:paraId="1D226991" w14:textId="77777777" w:rsidTr="00BB1D80">
        <w:trPr>
          <w:trHeight w:val="226"/>
        </w:trPr>
        <w:tc>
          <w:tcPr>
            <w:tcW w:w="4230" w:type="dxa"/>
            <w:shd w:val="clear" w:color="auto" w:fill="D9D9D9" w:themeFill="background1" w:themeFillShade="D9"/>
          </w:tcPr>
          <w:p w14:paraId="2235A7D6" w14:textId="77777777" w:rsidR="00435687" w:rsidRPr="00E355B3" w:rsidRDefault="00435687" w:rsidP="003652A4">
            <w:pPr>
              <w:pStyle w:val="BodyText"/>
              <w:rPr>
                <w:b/>
                <w:i w:val="0"/>
              </w:rPr>
            </w:pPr>
            <w:r w:rsidRPr="00E355B3">
              <w:rPr>
                <w:b/>
                <w:i w:val="0"/>
              </w:rPr>
              <w:t>Source</w:t>
            </w:r>
          </w:p>
        </w:tc>
        <w:tc>
          <w:tcPr>
            <w:tcW w:w="2790" w:type="dxa"/>
            <w:shd w:val="clear" w:color="auto" w:fill="D9D9D9" w:themeFill="background1" w:themeFillShade="D9"/>
          </w:tcPr>
          <w:p w14:paraId="7F747276" w14:textId="77777777" w:rsidR="00435687" w:rsidRDefault="00435687" w:rsidP="003652A4">
            <w:pPr>
              <w:pStyle w:val="BodyText"/>
              <w:rPr>
                <w:b/>
                <w:i w:val="0"/>
              </w:rPr>
            </w:pPr>
            <w:r>
              <w:rPr>
                <w:b/>
                <w:i w:val="0"/>
              </w:rPr>
              <w:t>Cumulative Amount</w:t>
            </w:r>
          </w:p>
        </w:tc>
        <w:tc>
          <w:tcPr>
            <w:tcW w:w="2483" w:type="dxa"/>
            <w:shd w:val="clear" w:color="auto" w:fill="D9D9D9" w:themeFill="background1" w:themeFillShade="D9"/>
          </w:tcPr>
          <w:p w14:paraId="31582223" w14:textId="77777777" w:rsidR="00435687" w:rsidRDefault="00435687" w:rsidP="003652A4">
            <w:pPr>
              <w:pStyle w:val="BodyText"/>
              <w:rPr>
                <w:b/>
                <w:i w:val="0"/>
              </w:rPr>
            </w:pPr>
            <w:r>
              <w:rPr>
                <w:b/>
                <w:i w:val="0"/>
              </w:rPr>
              <w:t>Year</w:t>
            </w:r>
          </w:p>
        </w:tc>
      </w:tr>
      <w:tr w:rsidR="00435687" w14:paraId="7B4F8593" w14:textId="77777777" w:rsidTr="00435687">
        <w:trPr>
          <w:trHeight w:val="288"/>
        </w:trPr>
        <w:tc>
          <w:tcPr>
            <w:tcW w:w="4230" w:type="dxa"/>
          </w:tcPr>
          <w:p w14:paraId="4C3892C7" w14:textId="77777777" w:rsidR="00435687" w:rsidRDefault="00435687" w:rsidP="003652A4">
            <w:pPr>
              <w:pStyle w:val="BodyText"/>
              <w:rPr>
                <w:i w:val="0"/>
              </w:rPr>
            </w:pPr>
            <w:r w:rsidRPr="00E355B3">
              <w:rPr>
                <w:i w:val="0"/>
              </w:rPr>
              <w:t>Matt’s Hugs</w:t>
            </w:r>
          </w:p>
          <w:p w14:paraId="3163B17D" w14:textId="77777777" w:rsidR="00435687" w:rsidRPr="0030154F" w:rsidRDefault="00435687" w:rsidP="003652A4">
            <w:pPr>
              <w:pStyle w:val="BodyText"/>
              <w:rPr>
                <w:iCs/>
                <w:sz w:val="16"/>
                <w:szCs w:val="16"/>
              </w:rPr>
            </w:pPr>
            <w:r w:rsidRPr="0030154F">
              <w:rPr>
                <w:iCs/>
                <w:sz w:val="16"/>
                <w:szCs w:val="16"/>
              </w:rPr>
              <w:t>- Funded annual bereavement educational conference</w:t>
            </w:r>
          </w:p>
          <w:p w14:paraId="589CD00A" w14:textId="77777777" w:rsidR="00435687" w:rsidRPr="00547F05" w:rsidRDefault="00435687" w:rsidP="003652A4">
            <w:pPr>
              <w:pStyle w:val="BodyText"/>
              <w:rPr>
                <w:i w:val="0"/>
              </w:rPr>
            </w:pPr>
          </w:p>
        </w:tc>
        <w:tc>
          <w:tcPr>
            <w:tcW w:w="2790" w:type="dxa"/>
          </w:tcPr>
          <w:p w14:paraId="12E6025A" w14:textId="77777777" w:rsidR="00435687" w:rsidRPr="00547F05" w:rsidRDefault="00435687" w:rsidP="003652A4">
            <w:pPr>
              <w:pStyle w:val="BodyText"/>
              <w:rPr>
                <w:i w:val="0"/>
              </w:rPr>
            </w:pPr>
            <w:r w:rsidRPr="00E355B3">
              <w:rPr>
                <w:i w:val="0"/>
              </w:rPr>
              <w:t>$40,000</w:t>
            </w:r>
          </w:p>
        </w:tc>
        <w:tc>
          <w:tcPr>
            <w:tcW w:w="2483" w:type="dxa"/>
          </w:tcPr>
          <w:p w14:paraId="1CF4EDB2" w14:textId="77777777" w:rsidR="00435687" w:rsidRPr="00547F05" w:rsidRDefault="00435687" w:rsidP="003652A4">
            <w:pPr>
              <w:pStyle w:val="BodyText"/>
              <w:rPr>
                <w:i w:val="0"/>
              </w:rPr>
            </w:pPr>
            <w:r>
              <w:rPr>
                <w:i w:val="0"/>
              </w:rPr>
              <w:t>2013 &amp; 2014</w:t>
            </w:r>
          </w:p>
        </w:tc>
      </w:tr>
      <w:tr w:rsidR="00435687" w14:paraId="14B895B0" w14:textId="77777777" w:rsidTr="00435687">
        <w:trPr>
          <w:trHeight w:val="288"/>
        </w:trPr>
        <w:tc>
          <w:tcPr>
            <w:tcW w:w="4230" w:type="dxa"/>
          </w:tcPr>
          <w:p w14:paraId="34C45648" w14:textId="77777777" w:rsidR="00435687" w:rsidRDefault="00435687" w:rsidP="003652A4">
            <w:pPr>
              <w:pStyle w:val="BodyText"/>
              <w:rPr>
                <w:i w:val="0"/>
              </w:rPr>
            </w:pPr>
            <w:r w:rsidRPr="00E355B3">
              <w:rPr>
                <w:i w:val="0"/>
              </w:rPr>
              <w:t>Maggie’s Miracles</w:t>
            </w:r>
          </w:p>
          <w:p w14:paraId="6B2EE7FD" w14:textId="77777777" w:rsidR="00435687" w:rsidRPr="0030154F" w:rsidRDefault="00435687" w:rsidP="003652A4">
            <w:pPr>
              <w:pStyle w:val="BodyText"/>
              <w:rPr>
                <w:iCs/>
                <w:sz w:val="16"/>
                <w:szCs w:val="16"/>
              </w:rPr>
            </w:pPr>
            <w:r w:rsidRPr="0030154F">
              <w:rPr>
                <w:iCs/>
                <w:sz w:val="16"/>
                <w:szCs w:val="16"/>
              </w:rPr>
              <w:t>- Funded bereavement program</w:t>
            </w:r>
          </w:p>
          <w:p w14:paraId="0186BAF7" w14:textId="77777777" w:rsidR="00435687" w:rsidRPr="00547F05" w:rsidRDefault="00435687" w:rsidP="003652A4">
            <w:pPr>
              <w:pStyle w:val="BodyText"/>
              <w:rPr>
                <w:i w:val="0"/>
              </w:rPr>
            </w:pPr>
          </w:p>
        </w:tc>
        <w:tc>
          <w:tcPr>
            <w:tcW w:w="2790" w:type="dxa"/>
          </w:tcPr>
          <w:p w14:paraId="28BF587E" w14:textId="77777777" w:rsidR="00435687" w:rsidRPr="00547F05" w:rsidRDefault="00435687" w:rsidP="003652A4">
            <w:pPr>
              <w:pStyle w:val="BodyText"/>
              <w:rPr>
                <w:i w:val="0"/>
              </w:rPr>
            </w:pPr>
            <w:r w:rsidRPr="00E355B3">
              <w:rPr>
                <w:i w:val="0"/>
              </w:rPr>
              <w:t>$10,000</w:t>
            </w:r>
          </w:p>
        </w:tc>
        <w:tc>
          <w:tcPr>
            <w:tcW w:w="2483" w:type="dxa"/>
          </w:tcPr>
          <w:p w14:paraId="4FB2AD8B" w14:textId="77777777" w:rsidR="00435687" w:rsidRPr="00547F05" w:rsidRDefault="00435687" w:rsidP="003652A4">
            <w:pPr>
              <w:pStyle w:val="BodyText"/>
              <w:rPr>
                <w:i w:val="0"/>
              </w:rPr>
            </w:pPr>
            <w:r>
              <w:rPr>
                <w:i w:val="0"/>
              </w:rPr>
              <w:t>2014</w:t>
            </w:r>
          </w:p>
        </w:tc>
      </w:tr>
      <w:tr w:rsidR="00435687" w14:paraId="0A41D276" w14:textId="77777777" w:rsidTr="00435687">
        <w:trPr>
          <w:trHeight w:val="288"/>
        </w:trPr>
        <w:tc>
          <w:tcPr>
            <w:tcW w:w="4230" w:type="dxa"/>
          </w:tcPr>
          <w:p w14:paraId="08533730" w14:textId="77777777" w:rsidR="00435687" w:rsidRDefault="00435687" w:rsidP="003652A4">
            <w:pPr>
              <w:pStyle w:val="BodyText"/>
              <w:rPr>
                <w:i w:val="0"/>
              </w:rPr>
            </w:pPr>
            <w:r w:rsidRPr="00E355B3">
              <w:rPr>
                <w:i w:val="0"/>
              </w:rPr>
              <w:t>Anonymous Donor</w:t>
            </w:r>
          </w:p>
          <w:p w14:paraId="7B78F364" w14:textId="77777777" w:rsidR="00435687" w:rsidRPr="0030154F" w:rsidRDefault="00435687" w:rsidP="003652A4">
            <w:pPr>
              <w:pStyle w:val="BodyText"/>
              <w:rPr>
                <w:iCs/>
                <w:sz w:val="16"/>
                <w:szCs w:val="16"/>
              </w:rPr>
            </w:pPr>
            <w:r w:rsidRPr="0030154F">
              <w:rPr>
                <w:iCs/>
                <w:sz w:val="16"/>
                <w:szCs w:val="16"/>
              </w:rPr>
              <w:t>- Added to general programmatic funding</w:t>
            </w:r>
          </w:p>
          <w:p w14:paraId="6A1E440D" w14:textId="77777777" w:rsidR="00435687" w:rsidRPr="00547F05" w:rsidRDefault="00435687" w:rsidP="003652A4">
            <w:pPr>
              <w:pStyle w:val="BodyText"/>
              <w:rPr>
                <w:i w:val="0"/>
              </w:rPr>
            </w:pPr>
          </w:p>
        </w:tc>
        <w:tc>
          <w:tcPr>
            <w:tcW w:w="2790" w:type="dxa"/>
          </w:tcPr>
          <w:p w14:paraId="2625A953" w14:textId="77777777" w:rsidR="00435687" w:rsidRPr="00547F05" w:rsidRDefault="00435687" w:rsidP="003652A4">
            <w:pPr>
              <w:pStyle w:val="BodyText"/>
              <w:rPr>
                <w:i w:val="0"/>
              </w:rPr>
            </w:pPr>
            <w:r w:rsidRPr="00E355B3">
              <w:rPr>
                <w:i w:val="0"/>
              </w:rPr>
              <w:t>$5,000</w:t>
            </w:r>
          </w:p>
        </w:tc>
        <w:tc>
          <w:tcPr>
            <w:tcW w:w="2483" w:type="dxa"/>
          </w:tcPr>
          <w:p w14:paraId="0DDD9FA2" w14:textId="77777777" w:rsidR="00435687" w:rsidRPr="00547F05" w:rsidRDefault="00435687" w:rsidP="003652A4">
            <w:pPr>
              <w:pStyle w:val="BodyText"/>
              <w:rPr>
                <w:i w:val="0"/>
              </w:rPr>
            </w:pPr>
            <w:r>
              <w:rPr>
                <w:i w:val="0"/>
              </w:rPr>
              <w:t>2014</w:t>
            </w:r>
          </w:p>
        </w:tc>
      </w:tr>
      <w:tr w:rsidR="00435687" w:rsidRPr="00E355B3" w14:paraId="77927101" w14:textId="77777777" w:rsidTr="00435687">
        <w:trPr>
          <w:trHeight w:val="288"/>
        </w:trPr>
        <w:tc>
          <w:tcPr>
            <w:tcW w:w="4230" w:type="dxa"/>
          </w:tcPr>
          <w:p w14:paraId="1A33ACB8" w14:textId="77777777" w:rsidR="00435687" w:rsidRDefault="00435687" w:rsidP="003652A4">
            <w:pPr>
              <w:pStyle w:val="BodyText"/>
              <w:rPr>
                <w:i w:val="0"/>
              </w:rPr>
            </w:pPr>
            <w:r w:rsidRPr="00E355B3">
              <w:rPr>
                <w:i w:val="0"/>
              </w:rPr>
              <w:t>Anonymous Donor</w:t>
            </w:r>
          </w:p>
          <w:p w14:paraId="4B75DCFE" w14:textId="77777777" w:rsidR="00435687" w:rsidRPr="0030154F" w:rsidRDefault="00435687" w:rsidP="003652A4">
            <w:pPr>
              <w:pStyle w:val="BodyText"/>
              <w:rPr>
                <w:iCs/>
                <w:sz w:val="16"/>
                <w:szCs w:val="16"/>
              </w:rPr>
            </w:pPr>
            <w:r w:rsidRPr="0030154F">
              <w:rPr>
                <w:iCs/>
                <w:sz w:val="16"/>
                <w:szCs w:val="16"/>
              </w:rPr>
              <w:t>- Added to general programmatic funding</w:t>
            </w:r>
          </w:p>
          <w:p w14:paraId="03ABE76D" w14:textId="77777777" w:rsidR="00435687" w:rsidRDefault="00435687" w:rsidP="003652A4">
            <w:pPr>
              <w:pStyle w:val="BodyText"/>
              <w:rPr>
                <w:i w:val="0"/>
              </w:rPr>
            </w:pPr>
          </w:p>
        </w:tc>
        <w:tc>
          <w:tcPr>
            <w:tcW w:w="2790" w:type="dxa"/>
          </w:tcPr>
          <w:p w14:paraId="74D9EA54" w14:textId="77777777" w:rsidR="00435687" w:rsidRDefault="00435687" w:rsidP="003652A4">
            <w:pPr>
              <w:pStyle w:val="BodyText"/>
              <w:rPr>
                <w:i w:val="0"/>
              </w:rPr>
            </w:pPr>
            <w:r w:rsidRPr="00E355B3">
              <w:rPr>
                <w:i w:val="0"/>
              </w:rPr>
              <w:t>$100,000</w:t>
            </w:r>
          </w:p>
        </w:tc>
        <w:tc>
          <w:tcPr>
            <w:tcW w:w="2483" w:type="dxa"/>
          </w:tcPr>
          <w:p w14:paraId="66FF9F62" w14:textId="77777777" w:rsidR="00435687" w:rsidRDefault="00435687" w:rsidP="003652A4">
            <w:pPr>
              <w:pStyle w:val="BodyText"/>
              <w:rPr>
                <w:i w:val="0"/>
              </w:rPr>
            </w:pPr>
            <w:r>
              <w:rPr>
                <w:i w:val="0"/>
              </w:rPr>
              <w:t>2013 &amp; 2015</w:t>
            </w:r>
          </w:p>
        </w:tc>
      </w:tr>
      <w:tr w:rsidR="00435687" w:rsidRPr="00E355B3" w14:paraId="26BD4965" w14:textId="77777777" w:rsidTr="00435687">
        <w:trPr>
          <w:trHeight w:val="288"/>
        </w:trPr>
        <w:tc>
          <w:tcPr>
            <w:tcW w:w="4230" w:type="dxa"/>
          </w:tcPr>
          <w:p w14:paraId="48061D9D" w14:textId="77777777" w:rsidR="00435687" w:rsidRDefault="00435687" w:rsidP="003652A4">
            <w:pPr>
              <w:pStyle w:val="BodyText"/>
              <w:rPr>
                <w:i w:val="0"/>
              </w:rPr>
            </w:pPr>
            <w:r>
              <w:rPr>
                <w:i w:val="0"/>
              </w:rPr>
              <w:t>Lee Indorato, MD Memorial Fund</w:t>
            </w:r>
          </w:p>
          <w:p w14:paraId="2DAAD964" w14:textId="77777777" w:rsidR="00435687" w:rsidRPr="00B43AF6" w:rsidRDefault="00435687" w:rsidP="003652A4">
            <w:pPr>
              <w:pStyle w:val="BodyText"/>
              <w:rPr>
                <w:iCs/>
                <w:sz w:val="16"/>
                <w:szCs w:val="16"/>
              </w:rPr>
            </w:pPr>
            <w:r w:rsidRPr="00B43AF6">
              <w:rPr>
                <w:iCs/>
                <w:sz w:val="16"/>
                <w:szCs w:val="16"/>
              </w:rPr>
              <w:t>- Supports funeral expenses for UPMC Children’s Hospital of Pittsburgh patients</w:t>
            </w:r>
          </w:p>
          <w:p w14:paraId="0E62A480" w14:textId="77777777" w:rsidR="00435687" w:rsidRPr="00E355B3" w:rsidRDefault="00435687" w:rsidP="003652A4">
            <w:pPr>
              <w:pStyle w:val="BodyText"/>
              <w:rPr>
                <w:i w:val="0"/>
              </w:rPr>
            </w:pPr>
          </w:p>
        </w:tc>
        <w:tc>
          <w:tcPr>
            <w:tcW w:w="2790" w:type="dxa"/>
          </w:tcPr>
          <w:p w14:paraId="794D8DCD" w14:textId="67FCB073" w:rsidR="00435687" w:rsidRPr="00E355B3" w:rsidRDefault="00435687" w:rsidP="003652A4">
            <w:pPr>
              <w:pStyle w:val="BodyText"/>
              <w:rPr>
                <w:i w:val="0"/>
              </w:rPr>
            </w:pPr>
            <w:r>
              <w:rPr>
                <w:i w:val="0"/>
              </w:rPr>
              <w:t>$</w:t>
            </w:r>
            <w:r w:rsidR="00E738FF">
              <w:rPr>
                <w:i w:val="0"/>
              </w:rPr>
              <w:t>7</w:t>
            </w:r>
            <w:r>
              <w:rPr>
                <w:i w:val="0"/>
              </w:rPr>
              <w:t>0,000</w:t>
            </w:r>
          </w:p>
        </w:tc>
        <w:tc>
          <w:tcPr>
            <w:tcW w:w="2483" w:type="dxa"/>
          </w:tcPr>
          <w:p w14:paraId="2F45E05E" w14:textId="77777777" w:rsidR="00435687" w:rsidRDefault="00435687" w:rsidP="003652A4">
            <w:pPr>
              <w:pStyle w:val="BodyText"/>
              <w:rPr>
                <w:i w:val="0"/>
              </w:rPr>
            </w:pPr>
            <w:r>
              <w:rPr>
                <w:i w:val="0"/>
              </w:rPr>
              <w:t>2016-Present</w:t>
            </w:r>
          </w:p>
        </w:tc>
      </w:tr>
      <w:tr w:rsidR="00435687" w:rsidRPr="00E355B3" w14:paraId="209C5A5D" w14:textId="77777777" w:rsidTr="00435687">
        <w:trPr>
          <w:trHeight w:val="288"/>
        </w:trPr>
        <w:tc>
          <w:tcPr>
            <w:tcW w:w="4230" w:type="dxa"/>
          </w:tcPr>
          <w:p w14:paraId="46B579F6" w14:textId="77777777" w:rsidR="00435687" w:rsidRDefault="00435687" w:rsidP="003652A4">
            <w:pPr>
              <w:pStyle w:val="BodyText"/>
              <w:rPr>
                <w:i w:val="0"/>
              </w:rPr>
            </w:pPr>
            <w:r>
              <w:rPr>
                <w:i w:val="0"/>
              </w:rPr>
              <w:t>Miracles for Maggie Endowed Fund</w:t>
            </w:r>
          </w:p>
          <w:p w14:paraId="3B14BD24" w14:textId="77777777" w:rsidR="00435687" w:rsidRPr="0030154F" w:rsidRDefault="00435687" w:rsidP="003652A4">
            <w:pPr>
              <w:pStyle w:val="BodyText"/>
              <w:rPr>
                <w:iCs/>
                <w:sz w:val="16"/>
                <w:szCs w:val="16"/>
              </w:rPr>
            </w:pPr>
            <w:r w:rsidRPr="0030154F">
              <w:rPr>
                <w:iCs/>
                <w:sz w:val="16"/>
                <w:szCs w:val="16"/>
              </w:rPr>
              <w:t>- Supports bereavement program expenses</w:t>
            </w:r>
          </w:p>
          <w:p w14:paraId="25A8E1B3" w14:textId="77777777" w:rsidR="00435687" w:rsidRPr="00F363A8" w:rsidRDefault="00435687" w:rsidP="003652A4">
            <w:pPr>
              <w:pStyle w:val="BodyText"/>
              <w:rPr>
                <w:i w:val="0"/>
              </w:rPr>
            </w:pPr>
          </w:p>
        </w:tc>
        <w:tc>
          <w:tcPr>
            <w:tcW w:w="2790" w:type="dxa"/>
          </w:tcPr>
          <w:p w14:paraId="5AE75EC7" w14:textId="7D47C693" w:rsidR="00435687" w:rsidRPr="00E355B3" w:rsidRDefault="00435687" w:rsidP="003652A4">
            <w:pPr>
              <w:pStyle w:val="BodyText"/>
              <w:rPr>
                <w:i w:val="0"/>
              </w:rPr>
            </w:pPr>
            <w:r>
              <w:rPr>
                <w:i w:val="0"/>
              </w:rPr>
              <w:t>$</w:t>
            </w:r>
            <w:r w:rsidR="00A07DE1">
              <w:rPr>
                <w:i w:val="0"/>
              </w:rPr>
              <w:t>8</w:t>
            </w:r>
            <w:r>
              <w:rPr>
                <w:i w:val="0"/>
              </w:rPr>
              <w:t>00,000</w:t>
            </w:r>
          </w:p>
        </w:tc>
        <w:tc>
          <w:tcPr>
            <w:tcW w:w="2483" w:type="dxa"/>
          </w:tcPr>
          <w:p w14:paraId="792BCE75" w14:textId="77777777" w:rsidR="00435687" w:rsidRDefault="00435687" w:rsidP="003652A4">
            <w:pPr>
              <w:pStyle w:val="BodyText"/>
              <w:rPr>
                <w:i w:val="0"/>
              </w:rPr>
            </w:pPr>
            <w:r>
              <w:rPr>
                <w:i w:val="0"/>
              </w:rPr>
              <w:t>2017-Present</w:t>
            </w:r>
          </w:p>
        </w:tc>
      </w:tr>
      <w:tr w:rsidR="00435687" w:rsidRPr="00E355B3" w14:paraId="3DC711DF" w14:textId="77777777" w:rsidTr="00435687">
        <w:trPr>
          <w:trHeight w:val="288"/>
        </w:trPr>
        <w:tc>
          <w:tcPr>
            <w:tcW w:w="4230" w:type="dxa"/>
          </w:tcPr>
          <w:p w14:paraId="29435F01" w14:textId="77777777" w:rsidR="00435687" w:rsidRDefault="00435687" w:rsidP="003652A4">
            <w:pPr>
              <w:pStyle w:val="BodyText"/>
              <w:rPr>
                <w:i w:val="0"/>
              </w:rPr>
            </w:pPr>
            <w:proofErr w:type="spellStart"/>
            <w:r>
              <w:rPr>
                <w:i w:val="0"/>
              </w:rPr>
              <w:t>Lioon</w:t>
            </w:r>
            <w:proofErr w:type="spellEnd"/>
            <w:r>
              <w:rPr>
                <w:i w:val="0"/>
              </w:rPr>
              <w:t xml:space="preserve"> Family Endowed Fund</w:t>
            </w:r>
          </w:p>
          <w:p w14:paraId="18A06C34" w14:textId="77777777" w:rsidR="00435687" w:rsidRDefault="00435687" w:rsidP="003652A4">
            <w:pPr>
              <w:pStyle w:val="BodyText"/>
              <w:rPr>
                <w:iCs/>
                <w:sz w:val="16"/>
                <w:szCs w:val="16"/>
              </w:rPr>
            </w:pPr>
            <w:r w:rsidRPr="0030154F">
              <w:rPr>
                <w:iCs/>
                <w:sz w:val="16"/>
                <w:szCs w:val="16"/>
              </w:rPr>
              <w:t>- Supports non-reimbursable expenses of the program (bereavement program, home hospice visits)</w:t>
            </w:r>
          </w:p>
          <w:p w14:paraId="5D63BB44" w14:textId="77777777" w:rsidR="00435687" w:rsidRPr="0030154F" w:rsidRDefault="00435687" w:rsidP="003652A4">
            <w:pPr>
              <w:pStyle w:val="BodyText"/>
              <w:rPr>
                <w:iCs/>
                <w:sz w:val="16"/>
                <w:szCs w:val="16"/>
              </w:rPr>
            </w:pPr>
          </w:p>
        </w:tc>
        <w:tc>
          <w:tcPr>
            <w:tcW w:w="2790" w:type="dxa"/>
          </w:tcPr>
          <w:p w14:paraId="5613F844" w14:textId="77777777" w:rsidR="00435687" w:rsidRPr="00E355B3" w:rsidRDefault="00435687" w:rsidP="003652A4">
            <w:pPr>
              <w:pStyle w:val="BodyText"/>
              <w:rPr>
                <w:i w:val="0"/>
              </w:rPr>
            </w:pPr>
            <w:r>
              <w:rPr>
                <w:i w:val="0"/>
              </w:rPr>
              <w:t>$200,000</w:t>
            </w:r>
          </w:p>
        </w:tc>
        <w:tc>
          <w:tcPr>
            <w:tcW w:w="2483" w:type="dxa"/>
          </w:tcPr>
          <w:p w14:paraId="57283D5E" w14:textId="77777777" w:rsidR="00435687" w:rsidRPr="00E355B3" w:rsidRDefault="00435687" w:rsidP="003652A4">
            <w:pPr>
              <w:pStyle w:val="BodyText"/>
              <w:rPr>
                <w:i w:val="0"/>
              </w:rPr>
            </w:pPr>
            <w:r>
              <w:rPr>
                <w:i w:val="0"/>
              </w:rPr>
              <w:t>2018-Present</w:t>
            </w:r>
          </w:p>
        </w:tc>
      </w:tr>
      <w:tr w:rsidR="00435687" w14:paraId="5196242B" w14:textId="77777777" w:rsidTr="00435687">
        <w:trPr>
          <w:trHeight w:val="558"/>
        </w:trPr>
        <w:tc>
          <w:tcPr>
            <w:tcW w:w="4230" w:type="dxa"/>
          </w:tcPr>
          <w:p w14:paraId="19055FDF" w14:textId="77777777" w:rsidR="00435687" w:rsidRDefault="00435687" w:rsidP="003652A4">
            <w:pPr>
              <w:pStyle w:val="BodyText"/>
              <w:rPr>
                <w:i w:val="0"/>
              </w:rPr>
            </w:pPr>
            <w:r w:rsidRPr="00547F05">
              <w:rPr>
                <w:i w:val="0"/>
              </w:rPr>
              <w:t>John and Catharine Ryan support for Clinical Research</w:t>
            </w:r>
          </w:p>
          <w:p w14:paraId="7E3BA8E7" w14:textId="77777777" w:rsidR="00435687" w:rsidRPr="00894186" w:rsidRDefault="00435687" w:rsidP="003652A4">
            <w:pPr>
              <w:pStyle w:val="BodyText"/>
              <w:rPr>
                <w:iCs/>
                <w:sz w:val="16"/>
                <w:szCs w:val="16"/>
              </w:rPr>
            </w:pPr>
            <w:r w:rsidRPr="00894186">
              <w:rPr>
                <w:iCs/>
                <w:sz w:val="16"/>
                <w:szCs w:val="16"/>
              </w:rPr>
              <w:t>- salary support for junior clinician-investigator to bridge gap between T-award funds and K-award funds</w:t>
            </w:r>
          </w:p>
          <w:p w14:paraId="51CB9D47" w14:textId="77777777" w:rsidR="00435687" w:rsidRPr="00E355B3" w:rsidRDefault="00435687" w:rsidP="003652A4">
            <w:pPr>
              <w:pStyle w:val="BodyText"/>
              <w:rPr>
                <w:i w:val="0"/>
              </w:rPr>
            </w:pPr>
          </w:p>
        </w:tc>
        <w:tc>
          <w:tcPr>
            <w:tcW w:w="2790" w:type="dxa"/>
          </w:tcPr>
          <w:p w14:paraId="0B5D9446" w14:textId="77777777" w:rsidR="00435687" w:rsidRPr="00E355B3" w:rsidRDefault="00435687" w:rsidP="003652A4">
            <w:pPr>
              <w:pStyle w:val="BodyText"/>
              <w:rPr>
                <w:i w:val="0"/>
              </w:rPr>
            </w:pPr>
            <w:r w:rsidRPr="00547F05">
              <w:rPr>
                <w:i w:val="0"/>
              </w:rPr>
              <w:t>$</w:t>
            </w:r>
            <w:r>
              <w:rPr>
                <w:i w:val="0"/>
              </w:rPr>
              <w:t>341</w:t>
            </w:r>
            <w:r w:rsidRPr="00547F05">
              <w:rPr>
                <w:i w:val="0"/>
              </w:rPr>
              <w:t>,000</w:t>
            </w:r>
          </w:p>
        </w:tc>
        <w:tc>
          <w:tcPr>
            <w:tcW w:w="2483" w:type="dxa"/>
          </w:tcPr>
          <w:p w14:paraId="200DEEFD" w14:textId="77777777" w:rsidR="00435687" w:rsidRPr="00E355B3" w:rsidRDefault="00435687" w:rsidP="003652A4">
            <w:pPr>
              <w:pStyle w:val="BodyText"/>
              <w:rPr>
                <w:i w:val="0"/>
              </w:rPr>
            </w:pPr>
            <w:r w:rsidRPr="00547F05">
              <w:rPr>
                <w:i w:val="0"/>
              </w:rPr>
              <w:t>2019-202</w:t>
            </w:r>
            <w:r>
              <w:rPr>
                <w:i w:val="0"/>
              </w:rPr>
              <w:t>2</w:t>
            </w:r>
          </w:p>
        </w:tc>
      </w:tr>
      <w:tr w:rsidR="00435687" w14:paraId="3BD27F83" w14:textId="77777777" w:rsidTr="00435687">
        <w:trPr>
          <w:trHeight w:val="288"/>
        </w:trPr>
        <w:tc>
          <w:tcPr>
            <w:tcW w:w="4230" w:type="dxa"/>
          </w:tcPr>
          <w:p w14:paraId="07F671AC" w14:textId="77777777" w:rsidR="00435687" w:rsidRDefault="00435687" w:rsidP="003652A4">
            <w:pPr>
              <w:pStyle w:val="BodyText"/>
              <w:rPr>
                <w:i w:val="0"/>
              </w:rPr>
            </w:pPr>
            <w:r w:rsidRPr="00547F05">
              <w:rPr>
                <w:i w:val="0"/>
              </w:rPr>
              <w:t>John and Catharine Ryan Endowed Fund</w:t>
            </w:r>
          </w:p>
          <w:p w14:paraId="1473841E" w14:textId="77777777" w:rsidR="00435687" w:rsidRPr="00894186" w:rsidRDefault="00435687" w:rsidP="003652A4">
            <w:pPr>
              <w:pStyle w:val="BodyText"/>
              <w:rPr>
                <w:iCs/>
                <w:sz w:val="16"/>
                <w:szCs w:val="16"/>
              </w:rPr>
            </w:pPr>
            <w:r w:rsidRPr="00894186">
              <w:rPr>
                <w:iCs/>
                <w:sz w:val="16"/>
                <w:szCs w:val="16"/>
              </w:rPr>
              <w:t>- salary support for team social worker and other non-reimbursable services the palliative medicine program sponsors</w:t>
            </w:r>
          </w:p>
          <w:p w14:paraId="2EA021F4" w14:textId="77777777" w:rsidR="00435687" w:rsidRPr="00E355B3" w:rsidRDefault="00435687" w:rsidP="003652A4">
            <w:pPr>
              <w:pStyle w:val="BodyText"/>
              <w:rPr>
                <w:i w:val="0"/>
              </w:rPr>
            </w:pPr>
          </w:p>
        </w:tc>
        <w:tc>
          <w:tcPr>
            <w:tcW w:w="2790" w:type="dxa"/>
          </w:tcPr>
          <w:p w14:paraId="50436A2D" w14:textId="77777777" w:rsidR="00435687" w:rsidRPr="00E355B3" w:rsidRDefault="00435687" w:rsidP="003652A4">
            <w:pPr>
              <w:pStyle w:val="BodyText"/>
              <w:rPr>
                <w:i w:val="0"/>
              </w:rPr>
            </w:pPr>
            <w:r w:rsidRPr="00547F05">
              <w:rPr>
                <w:i w:val="0"/>
              </w:rPr>
              <w:t>$2,</w:t>
            </w:r>
            <w:r>
              <w:rPr>
                <w:i w:val="0"/>
              </w:rPr>
              <w:t>2</w:t>
            </w:r>
            <w:r w:rsidRPr="00547F05">
              <w:rPr>
                <w:i w:val="0"/>
              </w:rPr>
              <w:t>00,000</w:t>
            </w:r>
          </w:p>
        </w:tc>
        <w:tc>
          <w:tcPr>
            <w:tcW w:w="2483" w:type="dxa"/>
          </w:tcPr>
          <w:p w14:paraId="454D26B3" w14:textId="77777777" w:rsidR="00435687" w:rsidRPr="00E355B3" w:rsidRDefault="00435687" w:rsidP="003652A4">
            <w:pPr>
              <w:pStyle w:val="BodyText"/>
              <w:rPr>
                <w:i w:val="0"/>
              </w:rPr>
            </w:pPr>
            <w:r w:rsidRPr="00547F05">
              <w:rPr>
                <w:i w:val="0"/>
              </w:rPr>
              <w:t>2019-Present</w:t>
            </w:r>
          </w:p>
        </w:tc>
      </w:tr>
      <w:tr w:rsidR="00435687" w14:paraId="1391F181" w14:textId="77777777" w:rsidTr="00435687">
        <w:trPr>
          <w:trHeight w:val="288"/>
        </w:trPr>
        <w:tc>
          <w:tcPr>
            <w:tcW w:w="4230" w:type="dxa"/>
          </w:tcPr>
          <w:p w14:paraId="1572A04E" w14:textId="77777777" w:rsidR="00435687" w:rsidRDefault="00435687" w:rsidP="003652A4">
            <w:pPr>
              <w:pStyle w:val="BodyText"/>
              <w:rPr>
                <w:i w:val="0"/>
              </w:rPr>
            </w:pPr>
            <w:r w:rsidRPr="0C89556F">
              <w:rPr>
                <w:i w:val="0"/>
              </w:rPr>
              <w:t>McElhattan Foundation</w:t>
            </w:r>
          </w:p>
          <w:p w14:paraId="697C9066" w14:textId="77777777" w:rsidR="00435687" w:rsidRPr="00894186" w:rsidRDefault="00435687" w:rsidP="003652A4">
            <w:pPr>
              <w:pStyle w:val="BodyText"/>
              <w:rPr>
                <w:iCs/>
                <w:sz w:val="16"/>
                <w:szCs w:val="16"/>
              </w:rPr>
            </w:pPr>
            <w:r w:rsidRPr="00894186">
              <w:rPr>
                <w:iCs/>
                <w:sz w:val="16"/>
                <w:szCs w:val="16"/>
              </w:rPr>
              <w:t>- Fellow salary and programmatic funding for the Pediatric Palliative Care Fellowship Track</w:t>
            </w:r>
          </w:p>
          <w:p w14:paraId="6ABC7E81" w14:textId="77777777" w:rsidR="00435687" w:rsidRDefault="00435687" w:rsidP="003652A4">
            <w:pPr>
              <w:pStyle w:val="BodyText"/>
              <w:rPr>
                <w:i w:val="0"/>
              </w:rPr>
            </w:pPr>
          </w:p>
        </w:tc>
        <w:tc>
          <w:tcPr>
            <w:tcW w:w="2790" w:type="dxa"/>
          </w:tcPr>
          <w:p w14:paraId="5C4E18D1" w14:textId="77777777" w:rsidR="00435687" w:rsidRDefault="00435687" w:rsidP="003652A4">
            <w:pPr>
              <w:pStyle w:val="BodyText"/>
              <w:rPr>
                <w:i w:val="0"/>
              </w:rPr>
            </w:pPr>
            <w:r w:rsidRPr="0C89556F">
              <w:rPr>
                <w:i w:val="0"/>
              </w:rPr>
              <w:t>$300,000</w:t>
            </w:r>
          </w:p>
        </w:tc>
        <w:tc>
          <w:tcPr>
            <w:tcW w:w="2483" w:type="dxa"/>
          </w:tcPr>
          <w:p w14:paraId="3B1AF0BA" w14:textId="77777777" w:rsidR="00435687" w:rsidRDefault="00435687" w:rsidP="003652A4">
            <w:pPr>
              <w:pStyle w:val="BodyText"/>
              <w:rPr>
                <w:i w:val="0"/>
              </w:rPr>
            </w:pPr>
            <w:r w:rsidRPr="0C89556F">
              <w:rPr>
                <w:i w:val="0"/>
              </w:rPr>
              <w:t>2020-2023</w:t>
            </w:r>
          </w:p>
        </w:tc>
      </w:tr>
      <w:tr w:rsidR="00DE61D8" w14:paraId="459D70B3" w14:textId="77777777" w:rsidTr="00435687">
        <w:trPr>
          <w:trHeight w:val="288"/>
        </w:trPr>
        <w:tc>
          <w:tcPr>
            <w:tcW w:w="4230" w:type="dxa"/>
          </w:tcPr>
          <w:p w14:paraId="410A721F" w14:textId="77777777" w:rsidR="00DE61D8" w:rsidRDefault="00DE61D8" w:rsidP="003652A4">
            <w:pPr>
              <w:pStyle w:val="BodyText"/>
              <w:rPr>
                <w:i w:val="0"/>
              </w:rPr>
            </w:pPr>
            <w:r>
              <w:rPr>
                <w:i w:val="0"/>
              </w:rPr>
              <w:t>Millbank Foundation</w:t>
            </w:r>
          </w:p>
          <w:p w14:paraId="5708B843" w14:textId="77777777" w:rsidR="00DE61D8" w:rsidRDefault="009521F5" w:rsidP="009521F5">
            <w:pPr>
              <w:pStyle w:val="BodyText"/>
              <w:rPr>
                <w:iCs/>
                <w:sz w:val="16"/>
                <w:szCs w:val="16"/>
              </w:rPr>
            </w:pPr>
            <w:r>
              <w:rPr>
                <w:i w:val="0"/>
              </w:rPr>
              <w:t xml:space="preserve">- </w:t>
            </w:r>
            <w:r w:rsidRPr="00CC6F23">
              <w:rPr>
                <w:iCs/>
                <w:sz w:val="16"/>
                <w:szCs w:val="16"/>
              </w:rPr>
              <w:t>Funding for home hospice programming</w:t>
            </w:r>
          </w:p>
          <w:p w14:paraId="7394C2D7" w14:textId="592762DE" w:rsidR="00A551BA" w:rsidRPr="009521F5" w:rsidRDefault="00A551BA" w:rsidP="009521F5">
            <w:pPr>
              <w:pStyle w:val="BodyText"/>
              <w:rPr>
                <w:iCs/>
              </w:rPr>
            </w:pPr>
          </w:p>
        </w:tc>
        <w:tc>
          <w:tcPr>
            <w:tcW w:w="2790" w:type="dxa"/>
          </w:tcPr>
          <w:p w14:paraId="2D03A13A" w14:textId="1A368877" w:rsidR="00DE61D8" w:rsidRPr="0C89556F" w:rsidRDefault="00CC6F23" w:rsidP="003652A4">
            <w:pPr>
              <w:pStyle w:val="BodyText"/>
              <w:rPr>
                <w:i w:val="0"/>
              </w:rPr>
            </w:pPr>
            <w:r>
              <w:rPr>
                <w:i w:val="0"/>
              </w:rPr>
              <w:t>$50,000</w:t>
            </w:r>
          </w:p>
        </w:tc>
        <w:tc>
          <w:tcPr>
            <w:tcW w:w="2483" w:type="dxa"/>
          </w:tcPr>
          <w:p w14:paraId="7F4CEFEE" w14:textId="0213BF04" w:rsidR="00DE61D8" w:rsidRPr="0C89556F" w:rsidRDefault="00CC6F23" w:rsidP="003652A4">
            <w:pPr>
              <w:pStyle w:val="BodyText"/>
              <w:rPr>
                <w:i w:val="0"/>
              </w:rPr>
            </w:pPr>
            <w:r>
              <w:rPr>
                <w:i w:val="0"/>
              </w:rPr>
              <w:t>2022-2023</w:t>
            </w:r>
          </w:p>
        </w:tc>
      </w:tr>
    </w:tbl>
    <w:p w14:paraId="3FCB5EEC" w14:textId="77777777" w:rsidR="005F004A" w:rsidRDefault="005F004A" w:rsidP="000835DE">
      <w:pPr>
        <w:rPr>
          <w:b/>
        </w:rPr>
      </w:pPr>
    </w:p>
    <w:p w14:paraId="687EAA46" w14:textId="69B605D0" w:rsidR="00A77908" w:rsidRPr="005F004A" w:rsidRDefault="00A77908">
      <w:pPr>
        <w:pStyle w:val="BodyText"/>
        <w:rPr>
          <w:b/>
          <w:i w:val="0"/>
          <w:u w:val="single"/>
        </w:rPr>
      </w:pPr>
      <w:r w:rsidRPr="005F004A">
        <w:rPr>
          <w:b/>
          <w:i w:val="0"/>
          <w:u w:val="single"/>
        </w:rPr>
        <w:t>SERVICE:</w:t>
      </w:r>
    </w:p>
    <w:p w14:paraId="5E5729E7" w14:textId="674EECD6" w:rsidR="008C4A4F" w:rsidRDefault="008C4A4F">
      <w:pPr>
        <w:pStyle w:val="BodyText"/>
        <w:rPr>
          <w:b/>
          <w:i w:val="0"/>
        </w:rPr>
      </w:pPr>
    </w:p>
    <w:p w14:paraId="37130B1A" w14:textId="2D5D8404" w:rsidR="00F52FF6" w:rsidRPr="00783B50" w:rsidRDefault="00783B50" w:rsidP="000A19E9">
      <w:pPr>
        <w:pStyle w:val="BodyText"/>
        <w:rPr>
          <w:b/>
          <w:i w:val="0"/>
          <w:u w:val="single"/>
        </w:rPr>
      </w:pPr>
      <w:r w:rsidRPr="00783B50">
        <w:rPr>
          <w:b/>
          <w:i w:val="0"/>
          <w:u w:val="single"/>
        </w:rPr>
        <w:t>Regional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1890"/>
        <w:gridCol w:w="1440"/>
      </w:tblGrid>
      <w:tr w:rsidR="0085661C" w14:paraId="69E8DD9A" w14:textId="77777777" w:rsidTr="002A4534">
        <w:tc>
          <w:tcPr>
            <w:tcW w:w="5395" w:type="dxa"/>
          </w:tcPr>
          <w:p w14:paraId="26DDA26E" w14:textId="35415D5D" w:rsidR="0085661C" w:rsidRDefault="0085661C" w:rsidP="000A19E9">
            <w:pPr>
              <w:pStyle w:val="BodyText"/>
              <w:rPr>
                <w:bCs/>
                <w:i w:val="0"/>
              </w:rPr>
            </w:pPr>
            <w:r>
              <w:rPr>
                <w:bCs/>
                <w:i w:val="0"/>
              </w:rPr>
              <w:t>Medical Advisor</w:t>
            </w:r>
          </w:p>
          <w:p w14:paraId="220FC6DA" w14:textId="03A3DA62" w:rsidR="00206468" w:rsidRPr="00F404E1" w:rsidRDefault="00206468" w:rsidP="000A19E9">
            <w:pPr>
              <w:pStyle w:val="BodyText"/>
              <w:rPr>
                <w:bCs/>
                <w:iCs/>
                <w:sz w:val="16"/>
                <w:szCs w:val="16"/>
              </w:rPr>
            </w:pPr>
            <w:r w:rsidRPr="00F404E1">
              <w:rPr>
                <w:bCs/>
                <w:iCs/>
                <w:sz w:val="16"/>
                <w:szCs w:val="16"/>
              </w:rPr>
              <w:t>Make-A-Wish</w:t>
            </w:r>
            <w:r w:rsidR="00847779" w:rsidRPr="00F404E1">
              <w:rPr>
                <w:bCs/>
                <w:iCs/>
                <w:sz w:val="16"/>
                <w:szCs w:val="16"/>
              </w:rPr>
              <w:t>®</w:t>
            </w:r>
            <w:r w:rsidRPr="00F404E1">
              <w:rPr>
                <w:bCs/>
                <w:iCs/>
                <w:sz w:val="16"/>
                <w:szCs w:val="16"/>
              </w:rPr>
              <w:t xml:space="preserve"> Greater Pennsylvania &amp; West Virgini</w:t>
            </w:r>
            <w:r w:rsidR="003576C7" w:rsidRPr="00F404E1">
              <w:rPr>
                <w:bCs/>
                <w:iCs/>
                <w:sz w:val="16"/>
                <w:szCs w:val="16"/>
              </w:rPr>
              <w:t>a, Inc.</w:t>
            </w:r>
          </w:p>
        </w:tc>
        <w:tc>
          <w:tcPr>
            <w:tcW w:w="1890" w:type="dxa"/>
          </w:tcPr>
          <w:p w14:paraId="524C6014" w14:textId="77777777" w:rsidR="0085661C" w:rsidRDefault="0085661C" w:rsidP="000A19E9">
            <w:pPr>
              <w:pStyle w:val="BodyText"/>
              <w:rPr>
                <w:b/>
                <w:i w:val="0"/>
                <w:u w:val="single"/>
              </w:rPr>
            </w:pPr>
          </w:p>
        </w:tc>
        <w:tc>
          <w:tcPr>
            <w:tcW w:w="1440" w:type="dxa"/>
          </w:tcPr>
          <w:p w14:paraId="570EB2A9" w14:textId="69CD80C1" w:rsidR="0085661C" w:rsidRPr="00F404E1" w:rsidRDefault="00F404E1" w:rsidP="000A19E9">
            <w:pPr>
              <w:pStyle w:val="BodyText"/>
              <w:rPr>
                <w:bCs/>
                <w:i w:val="0"/>
              </w:rPr>
            </w:pPr>
            <w:r>
              <w:rPr>
                <w:bCs/>
                <w:i w:val="0"/>
              </w:rPr>
              <w:t>2023-Present</w:t>
            </w:r>
          </w:p>
        </w:tc>
      </w:tr>
    </w:tbl>
    <w:p w14:paraId="12F339AA" w14:textId="77777777" w:rsidR="00783B50" w:rsidRDefault="00783B50" w:rsidP="000A19E9">
      <w:pPr>
        <w:pStyle w:val="BodyText"/>
        <w:rPr>
          <w:b/>
          <w:i w:val="0"/>
          <w:u w:val="single"/>
        </w:rPr>
      </w:pPr>
    </w:p>
    <w:p w14:paraId="0B521A7A" w14:textId="709DA2B5" w:rsidR="000A19E9" w:rsidRPr="000C3DCB" w:rsidRDefault="000A19E9" w:rsidP="000A19E9">
      <w:pPr>
        <w:pStyle w:val="BodyText"/>
        <w:rPr>
          <w:b/>
          <w:i w:val="0"/>
          <w:u w:val="single"/>
        </w:rPr>
      </w:pPr>
      <w:r w:rsidRPr="000C3DCB">
        <w:rPr>
          <w:b/>
          <w:i w:val="0"/>
          <w:u w:val="single"/>
        </w:rPr>
        <w:t>Nationa</w:t>
      </w:r>
      <w:r w:rsidR="000C3DCB" w:rsidRPr="000C3DCB">
        <w:rPr>
          <w:b/>
          <w:i w:val="0"/>
          <w:u w:val="single"/>
        </w:rPr>
        <w:t>l</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5"/>
        <w:gridCol w:w="1915"/>
        <w:gridCol w:w="1445"/>
      </w:tblGrid>
      <w:tr w:rsidR="00273685" w14:paraId="2369E796" w14:textId="77777777" w:rsidTr="00BE5FDD">
        <w:tc>
          <w:tcPr>
            <w:tcW w:w="5285" w:type="dxa"/>
          </w:tcPr>
          <w:p w14:paraId="60F8EC2E" w14:textId="00F72BC5" w:rsidR="000A19E9" w:rsidRPr="00447F07" w:rsidRDefault="005F004A" w:rsidP="006A08F2">
            <w:pPr>
              <w:pStyle w:val="BodyText"/>
              <w:rPr>
                <w:bCs/>
                <w:i w:val="0"/>
              </w:rPr>
            </w:pPr>
            <w:r>
              <w:rPr>
                <w:bCs/>
                <w:i w:val="0"/>
              </w:rPr>
              <w:lastRenderedPageBreak/>
              <w:t>Associate Editor,</w:t>
            </w:r>
            <w:r w:rsidR="00267A2B">
              <w:rPr>
                <w:bCs/>
                <w:i w:val="0"/>
              </w:rPr>
              <w:t xml:space="preserve"> Pediatrics,</w:t>
            </w:r>
            <w:r>
              <w:rPr>
                <w:bCs/>
                <w:i w:val="0"/>
              </w:rPr>
              <w:t xml:space="preserve"> </w:t>
            </w:r>
            <w:r w:rsidR="000A19E9" w:rsidRPr="00447F07">
              <w:rPr>
                <w:bCs/>
                <w:i w:val="0"/>
              </w:rPr>
              <w:t>American Academy of Hospice and Palliative Medicine</w:t>
            </w:r>
          </w:p>
          <w:p w14:paraId="303F710D" w14:textId="77777777" w:rsidR="004E43B4" w:rsidRDefault="000A19E9" w:rsidP="006A08F2">
            <w:pPr>
              <w:pStyle w:val="BodyText"/>
              <w:rPr>
                <w:bCs/>
                <w:i w:val="0"/>
              </w:rPr>
            </w:pPr>
            <w:r w:rsidRPr="00447F07">
              <w:rPr>
                <w:bCs/>
                <w:iCs/>
                <w:sz w:val="16"/>
                <w:szCs w:val="16"/>
              </w:rPr>
              <w:t>PC-FACS (Fast Article Critical Summaries for Clinicians in Palliative Care)</w:t>
            </w:r>
            <w:r w:rsidRPr="00447F07">
              <w:rPr>
                <w:bCs/>
                <w:i w:val="0"/>
              </w:rPr>
              <w:t xml:space="preserve"> </w:t>
            </w:r>
          </w:p>
          <w:p w14:paraId="6128D71D" w14:textId="1577CEA6" w:rsidR="000A19E9" w:rsidRPr="00447F07" w:rsidRDefault="000A19E9" w:rsidP="006A08F2">
            <w:pPr>
              <w:pStyle w:val="BodyText"/>
              <w:rPr>
                <w:bCs/>
                <w:i w:val="0"/>
              </w:rPr>
            </w:pPr>
            <w:r w:rsidRPr="00447F07">
              <w:rPr>
                <w:bCs/>
                <w:i w:val="0"/>
              </w:rPr>
              <w:t xml:space="preserve"> </w:t>
            </w:r>
          </w:p>
        </w:tc>
        <w:tc>
          <w:tcPr>
            <w:tcW w:w="1915" w:type="dxa"/>
          </w:tcPr>
          <w:p w14:paraId="76D14BDF" w14:textId="77777777" w:rsidR="000A19E9" w:rsidRPr="00447F07" w:rsidRDefault="000A19E9" w:rsidP="006A08F2">
            <w:pPr>
              <w:pStyle w:val="BodyText"/>
              <w:rPr>
                <w:bCs/>
                <w:i w:val="0"/>
              </w:rPr>
            </w:pPr>
          </w:p>
        </w:tc>
        <w:tc>
          <w:tcPr>
            <w:tcW w:w="1445" w:type="dxa"/>
          </w:tcPr>
          <w:p w14:paraId="5658B022" w14:textId="291146EE" w:rsidR="000A19E9" w:rsidRPr="00447F07" w:rsidRDefault="000A19E9" w:rsidP="006A08F2">
            <w:pPr>
              <w:pStyle w:val="BodyText"/>
              <w:rPr>
                <w:bCs/>
                <w:i w:val="0"/>
              </w:rPr>
            </w:pPr>
            <w:r w:rsidRPr="00447F07">
              <w:rPr>
                <w:bCs/>
                <w:i w:val="0"/>
              </w:rPr>
              <w:t>2021-</w:t>
            </w:r>
            <w:r w:rsidR="002F1F81">
              <w:rPr>
                <w:bCs/>
                <w:i w:val="0"/>
              </w:rPr>
              <w:t>2025</w:t>
            </w:r>
          </w:p>
        </w:tc>
      </w:tr>
      <w:tr w:rsidR="004E43B4" w14:paraId="57E3A4C3" w14:textId="77777777" w:rsidTr="00BE5FDD">
        <w:tc>
          <w:tcPr>
            <w:tcW w:w="5285" w:type="dxa"/>
          </w:tcPr>
          <w:p w14:paraId="46F7699A" w14:textId="06719C4B" w:rsidR="004E43B4" w:rsidRPr="00447F07" w:rsidRDefault="004E43B4" w:rsidP="004E43B4">
            <w:pPr>
              <w:pStyle w:val="BodyText"/>
              <w:rPr>
                <w:bCs/>
                <w:i w:val="0"/>
              </w:rPr>
            </w:pPr>
            <w:r>
              <w:rPr>
                <w:bCs/>
                <w:i w:val="0"/>
              </w:rPr>
              <w:t xml:space="preserve">Senior Editor, Pediatrics, </w:t>
            </w:r>
            <w:r w:rsidRPr="00447F07">
              <w:rPr>
                <w:bCs/>
                <w:i w:val="0"/>
              </w:rPr>
              <w:t>American Academy of Hospice and Palliative Medicine</w:t>
            </w:r>
          </w:p>
          <w:p w14:paraId="1C9B1423" w14:textId="77777777" w:rsidR="004E43B4" w:rsidRDefault="004E43B4" w:rsidP="004E43B4">
            <w:pPr>
              <w:pStyle w:val="BodyText"/>
              <w:rPr>
                <w:bCs/>
                <w:i w:val="0"/>
              </w:rPr>
            </w:pPr>
            <w:r w:rsidRPr="00447F07">
              <w:rPr>
                <w:bCs/>
                <w:iCs/>
                <w:sz w:val="16"/>
                <w:szCs w:val="16"/>
              </w:rPr>
              <w:t>PC-FACS (Fast Article Critical Summaries for Clinicians in Palliative Care)</w:t>
            </w:r>
            <w:r w:rsidRPr="00447F07">
              <w:rPr>
                <w:bCs/>
                <w:i w:val="0"/>
              </w:rPr>
              <w:t xml:space="preserve"> </w:t>
            </w:r>
          </w:p>
          <w:p w14:paraId="04ED4969" w14:textId="77777777" w:rsidR="004E43B4" w:rsidRDefault="004E43B4" w:rsidP="006A08F2">
            <w:pPr>
              <w:pStyle w:val="BodyText"/>
              <w:rPr>
                <w:bCs/>
                <w:i w:val="0"/>
              </w:rPr>
            </w:pPr>
          </w:p>
        </w:tc>
        <w:tc>
          <w:tcPr>
            <w:tcW w:w="1915" w:type="dxa"/>
          </w:tcPr>
          <w:p w14:paraId="1E25FB71" w14:textId="77777777" w:rsidR="004E43B4" w:rsidRPr="00447F07" w:rsidRDefault="004E43B4" w:rsidP="006A08F2">
            <w:pPr>
              <w:pStyle w:val="BodyText"/>
              <w:rPr>
                <w:bCs/>
                <w:i w:val="0"/>
              </w:rPr>
            </w:pPr>
          </w:p>
        </w:tc>
        <w:tc>
          <w:tcPr>
            <w:tcW w:w="1445" w:type="dxa"/>
          </w:tcPr>
          <w:p w14:paraId="322BDDAB" w14:textId="76EE5AE4" w:rsidR="004E43B4" w:rsidRPr="00447F07" w:rsidRDefault="004E43B4" w:rsidP="006A08F2">
            <w:pPr>
              <w:pStyle w:val="BodyText"/>
              <w:rPr>
                <w:bCs/>
                <w:i w:val="0"/>
              </w:rPr>
            </w:pPr>
            <w:r>
              <w:rPr>
                <w:bCs/>
                <w:i w:val="0"/>
              </w:rPr>
              <w:t>2025-Present</w:t>
            </w:r>
          </w:p>
        </w:tc>
      </w:tr>
    </w:tbl>
    <w:p w14:paraId="5AE67617" w14:textId="77777777" w:rsidR="00C80221" w:rsidRPr="000C3DCB" w:rsidRDefault="00C80221">
      <w:pPr>
        <w:pStyle w:val="BodyText"/>
        <w:rPr>
          <w:b/>
          <w:i w:val="0"/>
          <w:u w:val="single"/>
        </w:rPr>
      </w:pPr>
    </w:p>
    <w:p w14:paraId="0A6A28C8" w14:textId="5E45CD85" w:rsidR="008C4A4F" w:rsidRPr="000C3DCB" w:rsidRDefault="000835DE" w:rsidP="00267A2B">
      <w:pPr>
        <w:pStyle w:val="BodyText"/>
        <w:ind w:left="720" w:hanging="720"/>
        <w:rPr>
          <w:i w:val="0"/>
          <w:u w:val="single"/>
        </w:rPr>
      </w:pPr>
      <w:r w:rsidRPr="000C3DCB">
        <w:rPr>
          <w:b/>
          <w:i w:val="0"/>
          <w:u w:val="single"/>
        </w:rPr>
        <w:t>University and Medical School</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2"/>
        <w:gridCol w:w="1878"/>
        <w:gridCol w:w="1422"/>
      </w:tblGrid>
      <w:tr w:rsidR="00273685" w14:paraId="4586583D" w14:textId="77777777" w:rsidTr="00A05B7A">
        <w:tc>
          <w:tcPr>
            <w:tcW w:w="5322" w:type="dxa"/>
          </w:tcPr>
          <w:p w14:paraId="2F726BFD" w14:textId="09BDB012" w:rsidR="007048AF" w:rsidRDefault="00267A2B" w:rsidP="007048AF">
            <w:r>
              <w:t xml:space="preserve">Member, </w:t>
            </w:r>
            <w:r w:rsidR="007048AF" w:rsidRPr="00FA5FED">
              <w:t>Pediatric Residency Oversight Committee</w:t>
            </w:r>
          </w:p>
          <w:p w14:paraId="78511869" w14:textId="77777777" w:rsidR="007048AF" w:rsidRDefault="007048AF" w:rsidP="007048AF">
            <w:pPr>
              <w:rPr>
                <w:i/>
                <w:sz w:val="16"/>
                <w:szCs w:val="16"/>
              </w:rPr>
            </w:pPr>
            <w:r>
              <w:rPr>
                <w:i/>
                <w:sz w:val="16"/>
                <w:szCs w:val="16"/>
              </w:rPr>
              <w:t>University of Washington, Department of Pediatrics</w:t>
            </w:r>
          </w:p>
          <w:p w14:paraId="6B006609" w14:textId="5E798E33" w:rsidR="004269B9" w:rsidRDefault="004269B9" w:rsidP="007048AF"/>
        </w:tc>
        <w:tc>
          <w:tcPr>
            <w:tcW w:w="1878" w:type="dxa"/>
          </w:tcPr>
          <w:p w14:paraId="095756B1" w14:textId="77777777" w:rsidR="007048AF" w:rsidRDefault="007048AF" w:rsidP="007048AF"/>
        </w:tc>
        <w:tc>
          <w:tcPr>
            <w:tcW w:w="1422" w:type="dxa"/>
          </w:tcPr>
          <w:p w14:paraId="76A57BAB" w14:textId="0DC35B8C" w:rsidR="007048AF" w:rsidRDefault="007048AF" w:rsidP="007048AF">
            <w:r>
              <w:t>2004-2007</w:t>
            </w:r>
          </w:p>
        </w:tc>
      </w:tr>
      <w:tr w:rsidR="00273685" w14:paraId="17C7DDC7" w14:textId="77777777" w:rsidTr="00A05B7A">
        <w:tc>
          <w:tcPr>
            <w:tcW w:w="5322" w:type="dxa"/>
          </w:tcPr>
          <w:p w14:paraId="564733D7" w14:textId="2B9E8F37" w:rsidR="007048AF" w:rsidRPr="00A85F1D" w:rsidRDefault="00A85F1D" w:rsidP="007048AF">
            <w:r>
              <w:t xml:space="preserve">Chair, </w:t>
            </w:r>
            <w:r w:rsidR="007048AF" w:rsidRPr="00FA5FED">
              <w:t>Division of Palliative and End-of-Life Care, End</w:t>
            </w:r>
            <w:r w:rsidR="008045F9">
              <w:t>-</w:t>
            </w:r>
            <w:r w:rsidR="007048AF" w:rsidRPr="00FA5FED">
              <w:t>of</w:t>
            </w:r>
            <w:r w:rsidR="008045F9">
              <w:t>-</w:t>
            </w:r>
            <w:r w:rsidR="007048AF" w:rsidRPr="00FA5FED">
              <w:t>Life working group</w:t>
            </w:r>
          </w:p>
          <w:p w14:paraId="049C9640" w14:textId="77777777" w:rsidR="007048AF" w:rsidRDefault="007048AF" w:rsidP="007048AF">
            <w:pPr>
              <w:rPr>
                <w:i/>
                <w:sz w:val="16"/>
                <w:szCs w:val="16"/>
              </w:rPr>
            </w:pPr>
            <w:r w:rsidRPr="00097F09">
              <w:rPr>
                <w:i/>
                <w:sz w:val="16"/>
                <w:szCs w:val="16"/>
              </w:rPr>
              <w:t>St. Jude Children’s Research Hospital</w:t>
            </w:r>
          </w:p>
          <w:p w14:paraId="4D4901B8" w14:textId="723A4282" w:rsidR="007048AF" w:rsidRDefault="007048AF" w:rsidP="007048AF"/>
        </w:tc>
        <w:tc>
          <w:tcPr>
            <w:tcW w:w="1878" w:type="dxa"/>
          </w:tcPr>
          <w:p w14:paraId="04D3C74A" w14:textId="77777777" w:rsidR="007048AF" w:rsidRDefault="007048AF" w:rsidP="007048AF"/>
        </w:tc>
        <w:tc>
          <w:tcPr>
            <w:tcW w:w="1422" w:type="dxa"/>
          </w:tcPr>
          <w:p w14:paraId="4B911462" w14:textId="063CD23F" w:rsidR="007048AF" w:rsidRDefault="007048AF" w:rsidP="007048AF">
            <w:r>
              <w:t>2007-2010</w:t>
            </w:r>
          </w:p>
        </w:tc>
      </w:tr>
      <w:tr w:rsidR="00273685" w14:paraId="04B02817" w14:textId="77777777" w:rsidTr="00A05B7A">
        <w:tc>
          <w:tcPr>
            <w:tcW w:w="5322" w:type="dxa"/>
          </w:tcPr>
          <w:p w14:paraId="5ACEAF80" w14:textId="7EB0FF19" w:rsidR="007048AF" w:rsidRDefault="00A85F1D" w:rsidP="007048AF">
            <w:r>
              <w:t xml:space="preserve">Member, </w:t>
            </w:r>
            <w:r w:rsidR="007048AF" w:rsidRPr="00FA5FED">
              <w:t>Division of Palliative and End-of-life Care, Program Planning Committee</w:t>
            </w:r>
          </w:p>
          <w:p w14:paraId="2FAB7923" w14:textId="77777777" w:rsidR="007048AF" w:rsidRDefault="007048AF" w:rsidP="007048AF">
            <w:pPr>
              <w:rPr>
                <w:i/>
                <w:sz w:val="16"/>
                <w:szCs w:val="16"/>
              </w:rPr>
            </w:pPr>
            <w:r w:rsidRPr="00097F09">
              <w:rPr>
                <w:i/>
                <w:sz w:val="16"/>
                <w:szCs w:val="16"/>
              </w:rPr>
              <w:t>St. Jude Children’s Research Hospital</w:t>
            </w:r>
          </w:p>
          <w:p w14:paraId="25210B1E" w14:textId="77777777" w:rsidR="007048AF" w:rsidRPr="00517EAC" w:rsidRDefault="007048AF" w:rsidP="007048AF">
            <w:pPr>
              <w:rPr>
                <w:i/>
                <w:sz w:val="16"/>
                <w:szCs w:val="16"/>
              </w:rPr>
            </w:pPr>
          </w:p>
        </w:tc>
        <w:tc>
          <w:tcPr>
            <w:tcW w:w="1878" w:type="dxa"/>
          </w:tcPr>
          <w:p w14:paraId="7FB43245" w14:textId="77777777" w:rsidR="007048AF" w:rsidRDefault="007048AF" w:rsidP="007048AF"/>
        </w:tc>
        <w:tc>
          <w:tcPr>
            <w:tcW w:w="1422" w:type="dxa"/>
          </w:tcPr>
          <w:p w14:paraId="3EF97FFF" w14:textId="6052EDA2" w:rsidR="007048AF" w:rsidRDefault="007048AF" w:rsidP="007048AF">
            <w:r>
              <w:t>2007-2010</w:t>
            </w:r>
          </w:p>
        </w:tc>
      </w:tr>
      <w:tr w:rsidR="00273685" w14:paraId="303767E3" w14:textId="77777777" w:rsidTr="00A05B7A">
        <w:tc>
          <w:tcPr>
            <w:tcW w:w="5322" w:type="dxa"/>
          </w:tcPr>
          <w:p w14:paraId="4B506969" w14:textId="5A8176E3" w:rsidR="007048AF" w:rsidRDefault="00A85F1D" w:rsidP="007048AF">
            <w:r>
              <w:t xml:space="preserve">Member, </w:t>
            </w:r>
            <w:r w:rsidR="007048AF" w:rsidRPr="00FA5FED">
              <w:t>St. Jude Day of Remembrance Planning Committee</w:t>
            </w:r>
          </w:p>
          <w:p w14:paraId="0A8239E7" w14:textId="77777777" w:rsidR="007048AF" w:rsidRDefault="007048AF" w:rsidP="007048AF">
            <w:pPr>
              <w:rPr>
                <w:i/>
                <w:sz w:val="16"/>
                <w:szCs w:val="16"/>
              </w:rPr>
            </w:pPr>
            <w:r w:rsidRPr="00097F09">
              <w:rPr>
                <w:i/>
                <w:sz w:val="16"/>
                <w:szCs w:val="16"/>
              </w:rPr>
              <w:t>St. Jude Children’s Research Hospital</w:t>
            </w:r>
          </w:p>
          <w:p w14:paraId="4613EE3D" w14:textId="77777777" w:rsidR="007048AF" w:rsidRPr="00FA5FED" w:rsidRDefault="007048AF" w:rsidP="007048AF">
            <w:pPr>
              <w:rPr>
                <w:i/>
                <w:sz w:val="16"/>
                <w:szCs w:val="16"/>
              </w:rPr>
            </w:pPr>
          </w:p>
        </w:tc>
        <w:tc>
          <w:tcPr>
            <w:tcW w:w="1878" w:type="dxa"/>
          </w:tcPr>
          <w:p w14:paraId="05A76B16" w14:textId="77777777" w:rsidR="007048AF" w:rsidRDefault="007048AF" w:rsidP="007048AF"/>
        </w:tc>
        <w:tc>
          <w:tcPr>
            <w:tcW w:w="1422" w:type="dxa"/>
          </w:tcPr>
          <w:p w14:paraId="02C3E511" w14:textId="40F40379" w:rsidR="007048AF" w:rsidRDefault="007048AF" w:rsidP="007048AF">
            <w:r>
              <w:t>2008-2010</w:t>
            </w:r>
          </w:p>
        </w:tc>
      </w:tr>
      <w:tr w:rsidR="00273685" w14:paraId="39EE2CC4" w14:textId="77777777" w:rsidTr="00A05B7A">
        <w:tc>
          <w:tcPr>
            <w:tcW w:w="5322" w:type="dxa"/>
          </w:tcPr>
          <w:p w14:paraId="0E738C33" w14:textId="77777777" w:rsidR="007048AF" w:rsidRDefault="00A85F1D" w:rsidP="00A85F1D">
            <w:pPr>
              <w:rPr>
                <w:i/>
                <w:sz w:val="16"/>
                <w:szCs w:val="16"/>
              </w:rPr>
            </w:pPr>
            <w:r>
              <w:t xml:space="preserve">Co-Founder, </w:t>
            </w:r>
            <w:r w:rsidR="007048AF" w:rsidRPr="00FA5FED">
              <w:t>University of Pittsburgh Perinatal Palliative Care Program</w:t>
            </w:r>
          </w:p>
          <w:p w14:paraId="467BB76F" w14:textId="1B25A68F" w:rsidR="00A85F1D" w:rsidRPr="00AD1651" w:rsidRDefault="00A85F1D" w:rsidP="00A85F1D">
            <w:pPr>
              <w:rPr>
                <w:i/>
                <w:sz w:val="16"/>
                <w:szCs w:val="16"/>
              </w:rPr>
            </w:pPr>
          </w:p>
        </w:tc>
        <w:tc>
          <w:tcPr>
            <w:tcW w:w="1878" w:type="dxa"/>
          </w:tcPr>
          <w:p w14:paraId="1339064D" w14:textId="77777777" w:rsidR="007048AF" w:rsidRDefault="007048AF" w:rsidP="007048AF"/>
        </w:tc>
        <w:tc>
          <w:tcPr>
            <w:tcW w:w="1422" w:type="dxa"/>
          </w:tcPr>
          <w:p w14:paraId="0DB37DCF" w14:textId="633B2165" w:rsidR="007048AF" w:rsidRDefault="007048AF" w:rsidP="007048AF">
            <w:r>
              <w:t>2011-Present</w:t>
            </w:r>
          </w:p>
        </w:tc>
      </w:tr>
      <w:tr w:rsidR="00273685" w14:paraId="3A664246" w14:textId="77777777" w:rsidTr="00A05B7A">
        <w:tc>
          <w:tcPr>
            <w:tcW w:w="5322" w:type="dxa"/>
          </w:tcPr>
          <w:p w14:paraId="448F7A73" w14:textId="09FAFD4A" w:rsidR="007048AF" w:rsidRDefault="00A85F1D" w:rsidP="007048AF">
            <w:pPr>
              <w:rPr>
                <w:i/>
                <w:sz w:val="16"/>
                <w:szCs w:val="16"/>
              </w:rPr>
            </w:pPr>
            <w:r>
              <w:t xml:space="preserve">Member, </w:t>
            </w:r>
            <w:r w:rsidR="007048AF" w:rsidRPr="00FA5FED">
              <w:t>Pediatric Resident Wellness Committee</w:t>
            </w:r>
          </w:p>
          <w:p w14:paraId="47D869FD" w14:textId="77777777" w:rsidR="007048AF" w:rsidRPr="001D5FC7" w:rsidRDefault="007048AF" w:rsidP="007048AF">
            <w:pPr>
              <w:rPr>
                <w:i/>
                <w:sz w:val="16"/>
                <w:szCs w:val="16"/>
              </w:rPr>
            </w:pPr>
          </w:p>
        </w:tc>
        <w:tc>
          <w:tcPr>
            <w:tcW w:w="1878" w:type="dxa"/>
          </w:tcPr>
          <w:p w14:paraId="5466F603" w14:textId="77777777" w:rsidR="007048AF" w:rsidRDefault="007048AF" w:rsidP="007048AF"/>
        </w:tc>
        <w:tc>
          <w:tcPr>
            <w:tcW w:w="1422" w:type="dxa"/>
          </w:tcPr>
          <w:p w14:paraId="0CF8A889" w14:textId="4F59581B" w:rsidR="007048AF" w:rsidRDefault="007048AF" w:rsidP="007048AF">
            <w:r>
              <w:t>2011-2017</w:t>
            </w:r>
          </w:p>
        </w:tc>
      </w:tr>
      <w:tr w:rsidR="00273685" w14:paraId="2E75B962" w14:textId="77777777" w:rsidTr="00A05B7A">
        <w:tc>
          <w:tcPr>
            <w:tcW w:w="5322" w:type="dxa"/>
          </w:tcPr>
          <w:p w14:paraId="10B8AB8B" w14:textId="16C5D875" w:rsidR="007048AF" w:rsidRDefault="00A85F1D" w:rsidP="007048AF">
            <w:pPr>
              <w:rPr>
                <w:i/>
                <w:sz w:val="16"/>
                <w:szCs w:val="16"/>
              </w:rPr>
            </w:pPr>
            <w:r>
              <w:t xml:space="preserve">Member, UPMC </w:t>
            </w:r>
            <w:r w:rsidR="007048AF" w:rsidRPr="00FA5FED">
              <w:t>Children’s Hospital of Pittsburgh Ethics Committee</w:t>
            </w:r>
          </w:p>
          <w:p w14:paraId="14C2B133" w14:textId="77777777" w:rsidR="007048AF" w:rsidRPr="001D5FC7" w:rsidRDefault="007048AF" w:rsidP="00A85F1D">
            <w:pPr>
              <w:rPr>
                <w:i/>
                <w:sz w:val="16"/>
                <w:szCs w:val="16"/>
              </w:rPr>
            </w:pPr>
          </w:p>
        </w:tc>
        <w:tc>
          <w:tcPr>
            <w:tcW w:w="1878" w:type="dxa"/>
          </w:tcPr>
          <w:p w14:paraId="0C14AC0D" w14:textId="77777777" w:rsidR="007048AF" w:rsidRDefault="007048AF" w:rsidP="007048AF"/>
        </w:tc>
        <w:tc>
          <w:tcPr>
            <w:tcW w:w="1422" w:type="dxa"/>
          </w:tcPr>
          <w:p w14:paraId="10191CE2" w14:textId="15197353" w:rsidR="007048AF" w:rsidRDefault="007048AF" w:rsidP="007048AF">
            <w:r>
              <w:t>2012-</w:t>
            </w:r>
            <w:r w:rsidR="00931319">
              <w:t>2014</w:t>
            </w:r>
          </w:p>
        </w:tc>
      </w:tr>
      <w:tr w:rsidR="00273685" w14:paraId="52477D24" w14:textId="77777777" w:rsidTr="00A05B7A">
        <w:tc>
          <w:tcPr>
            <w:tcW w:w="5322" w:type="dxa"/>
          </w:tcPr>
          <w:p w14:paraId="10935B21" w14:textId="77777777" w:rsidR="00CA4F60" w:rsidRDefault="00A85F1D" w:rsidP="00A85F1D">
            <w:pPr>
              <w:rPr>
                <w:i/>
                <w:sz w:val="16"/>
                <w:szCs w:val="16"/>
              </w:rPr>
            </w:pPr>
            <w:r>
              <w:t xml:space="preserve">Co-Facilitator, </w:t>
            </w:r>
            <w:r w:rsidR="00CA4F60">
              <w:t>Pediatric Hematology/Oncology Fellow Balint Committee</w:t>
            </w:r>
          </w:p>
          <w:p w14:paraId="32E00436" w14:textId="57D48F89" w:rsidR="00A85F1D" w:rsidRPr="00CA4F60" w:rsidRDefault="00A85F1D" w:rsidP="00A85F1D">
            <w:pPr>
              <w:rPr>
                <w:sz w:val="16"/>
                <w:szCs w:val="16"/>
              </w:rPr>
            </w:pPr>
          </w:p>
        </w:tc>
        <w:tc>
          <w:tcPr>
            <w:tcW w:w="1878" w:type="dxa"/>
          </w:tcPr>
          <w:p w14:paraId="570E63CF" w14:textId="77777777" w:rsidR="00CA4F60" w:rsidRDefault="00CA4F60" w:rsidP="00166B81"/>
        </w:tc>
        <w:tc>
          <w:tcPr>
            <w:tcW w:w="1422" w:type="dxa"/>
          </w:tcPr>
          <w:p w14:paraId="5E17CE05" w14:textId="15F5617C" w:rsidR="00CA4F60" w:rsidRDefault="00CA4F60" w:rsidP="00166B81">
            <w:r>
              <w:t>2013-</w:t>
            </w:r>
            <w:r w:rsidR="004F20E0">
              <w:t>2018</w:t>
            </w:r>
          </w:p>
        </w:tc>
      </w:tr>
      <w:tr w:rsidR="00273685" w14:paraId="1F8C416B" w14:textId="77777777" w:rsidTr="00A05B7A">
        <w:tc>
          <w:tcPr>
            <w:tcW w:w="5322" w:type="dxa"/>
          </w:tcPr>
          <w:p w14:paraId="43C2AB83" w14:textId="001BCB19" w:rsidR="007048AF" w:rsidRDefault="00A85F1D" w:rsidP="007048AF">
            <w:pPr>
              <w:rPr>
                <w:i/>
                <w:sz w:val="16"/>
                <w:szCs w:val="16"/>
              </w:rPr>
            </w:pPr>
            <w:r>
              <w:t xml:space="preserve">Member, </w:t>
            </w:r>
            <w:r w:rsidR="007048AF" w:rsidRPr="00FA5FED">
              <w:t>Transition of Medically Complex Patient’s Planning Committee</w:t>
            </w:r>
          </w:p>
          <w:p w14:paraId="513D0A6E" w14:textId="77777777" w:rsidR="007048AF" w:rsidRPr="00091027" w:rsidRDefault="007048AF" w:rsidP="00A85F1D">
            <w:pPr>
              <w:rPr>
                <w:i/>
                <w:sz w:val="16"/>
                <w:szCs w:val="16"/>
              </w:rPr>
            </w:pPr>
          </w:p>
        </w:tc>
        <w:tc>
          <w:tcPr>
            <w:tcW w:w="1878" w:type="dxa"/>
          </w:tcPr>
          <w:p w14:paraId="2DC60729" w14:textId="77777777" w:rsidR="007048AF" w:rsidRDefault="007048AF" w:rsidP="007048AF"/>
        </w:tc>
        <w:tc>
          <w:tcPr>
            <w:tcW w:w="1422" w:type="dxa"/>
          </w:tcPr>
          <w:p w14:paraId="210D8AA3" w14:textId="47D07051" w:rsidR="007048AF" w:rsidRDefault="007048AF" w:rsidP="007048AF">
            <w:r>
              <w:t>2014</w:t>
            </w:r>
          </w:p>
        </w:tc>
      </w:tr>
      <w:tr w:rsidR="00273685" w14:paraId="3C4998E8" w14:textId="77777777" w:rsidTr="00A05B7A">
        <w:tc>
          <w:tcPr>
            <w:tcW w:w="5322" w:type="dxa"/>
          </w:tcPr>
          <w:p w14:paraId="0A1637BA" w14:textId="4CE383AA" w:rsidR="007048AF" w:rsidRDefault="00A85F1D" w:rsidP="007048AF">
            <w:pPr>
              <w:rPr>
                <w:i/>
                <w:sz w:val="16"/>
                <w:szCs w:val="16"/>
              </w:rPr>
            </w:pPr>
            <w:r>
              <w:t xml:space="preserve">Member, </w:t>
            </w:r>
            <w:r w:rsidR="007048AF" w:rsidRPr="00FA5FED">
              <w:t>Medical Directors Committee</w:t>
            </w:r>
          </w:p>
          <w:p w14:paraId="13D67D9D" w14:textId="77777777" w:rsidR="007048AF" w:rsidRPr="00097F09" w:rsidRDefault="007048AF" w:rsidP="00A85F1D">
            <w:pPr>
              <w:rPr>
                <w:i/>
                <w:sz w:val="16"/>
                <w:szCs w:val="16"/>
              </w:rPr>
            </w:pPr>
          </w:p>
        </w:tc>
        <w:tc>
          <w:tcPr>
            <w:tcW w:w="1878" w:type="dxa"/>
          </w:tcPr>
          <w:p w14:paraId="269DAAEE" w14:textId="77777777" w:rsidR="007048AF" w:rsidRDefault="007048AF" w:rsidP="007048AF"/>
        </w:tc>
        <w:tc>
          <w:tcPr>
            <w:tcW w:w="1422" w:type="dxa"/>
          </w:tcPr>
          <w:p w14:paraId="09B33D76" w14:textId="43E3957F" w:rsidR="007048AF" w:rsidRDefault="007048AF" w:rsidP="007048AF">
            <w:r>
              <w:t>2014-2018</w:t>
            </w:r>
          </w:p>
        </w:tc>
      </w:tr>
      <w:tr w:rsidR="00273685" w14:paraId="61529550" w14:textId="77777777" w:rsidTr="00A05B7A">
        <w:tc>
          <w:tcPr>
            <w:tcW w:w="5322" w:type="dxa"/>
          </w:tcPr>
          <w:p w14:paraId="0427CC55" w14:textId="4F3F0139" w:rsidR="007048AF" w:rsidRDefault="00A85F1D" w:rsidP="007048AF">
            <w:r>
              <w:t xml:space="preserve">Member, </w:t>
            </w:r>
            <w:r w:rsidR="007048AF" w:rsidRPr="00FA5FED">
              <w:t>UPMC Pharmacy &amp; Therapeutics Pain Management Advisor</w:t>
            </w:r>
            <w:r w:rsidR="007048AF">
              <w:t>y Committee</w:t>
            </w:r>
          </w:p>
          <w:p w14:paraId="762D7F11" w14:textId="77777777" w:rsidR="007048AF" w:rsidRPr="00FA5FED" w:rsidRDefault="007048AF" w:rsidP="00A85F1D"/>
        </w:tc>
        <w:tc>
          <w:tcPr>
            <w:tcW w:w="1878" w:type="dxa"/>
          </w:tcPr>
          <w:p w14:paraId="4A70B752" w14:textId="77777777" w:rsidR="007048AF" w:rsidRDefault="007048AF" w:rsidP="007048AF"/>
        </w:tc>
        <w:tc>
          <w:tcPr>
            <w:tcW w:w="1422" w:type="dxa"/>
          </w:tcPr>
          <w:p w14:paraId="6135A046" w14:textId="0CEB0B72" w:rsidR="007048AF" w:rsidRDefault="007048AF" w:rsidP="007048AF">
            <w:r>
              <w:t>2014-2018</w:t>
            </w:r>
          </w:p>
        </w:tc>
      </w:tr>
      <w:tr w:rsidR="00273685" w14:paraId="0B901F3C" w14:textId="77777777" w:rsidTr="00A05B7A">
        <w:tc>
          <w:tcPr>
            <w:tcW w:w="5322" w:type="dxa"/>
          </w:tcPr>
          <w:p w14:paraId="169653F0" w14:textId="75D0F5D2" w:rsidR="007048AF" w:rsidRDefault="00A85F1D" w:rsidP="007048AF">
            <w:r>
              <w:t xml:space="preserve">Member, </w:t>
            </w:r>
            <w:r w:rsidR="007048AF">
              <w:t>UPMC Children’s Hospital of Pittsburgh</w:t>
            </w:r>
            <w:r w:rsidR="007048AF" w:rsidRPr="00FA5FED">
              <w:t xml:space="preserve"> Pharmacy &amp; Therapeutics Committee</w:t>
            </w:r>
          </w:p>
          <w:p w14:paraId="27B5CC00" w14:textId="77777777" w:rsidR="007048AF" w:rsidRPr="00B84009" w:rsidRDefault="007048AF" w:rsidP="00A85F1D"/>
        </w:tc>
        <w:tc>
          <w:tcPr>
            <w:tcW w:w="1878" w:type="dxa"/>
          </w:tcPr>
          <w:p w14:paraId="045FD95F" w14:textId="77777777" w:rsidR="007048AF" w:rsidRDefault="007048AF" w:rsidP="007048AF"/>
        </w:tc>
        <w:tc>
          <w:tcPr>
            <w:tcW w:w="1422" w:type="dxa"/>
          </w:tcPr>
          <w:p w14:paraId="6C22BBEB" w14:textId="59279AE3" w:rsidR="007048AF" w:rsidRDefault="007048AF" w:rsidP="007048AF">
            <w:r>
              <w:t>2014- Present</w:t>
            </w:r>
          </w:p>
        </w:tc>
      </w:tr>
      <w:tr w:rsidR="00273685" w14:paraId="5C422206" w14:textId="77777777" w:rsidTr="00A05B7A">
        <w:tc>
          <w:tcPr>
            <w:tcW w:w="5322" w:type="dxa"/>
          </w:tcPr>
          <w:p w14:paraId="5210F929" w14:textId="078ECFC8" w:rsidR="007048AF" w:rsidRDefault="00A85F1D" w:rsidP="007048AF">
            <w:r>
              <w:t xml:space="preserve">Member, </w:t>
            </w:r>
            <w:r w:rsidR="007048AF">
              <w:t>UPMC Children’s Hospital of Pittsburgh Physician Leadership Committee</w:t>
            </w:r>
          </w:p>
          <w:p w14:paraId="6E22CFC0" w14:textId="77777777" w:rsidR="007048AF" w:rsidRPr="00FA5FED" w:rsidRDefault="007048AF" w:rsidP="00A85F1D"/>
        </w:tc>
        <w:tc>
          <w:tcPr>
            <w:tcW w:w="1878" w:type="dxa"/>
          </w:tcPr>
          <w:p w14:paraId="4888D9A2" w14:textId="77777777" w:rsidR="007048AF" w:rsidRDefault="007048AF" w:rsidP="007048AF"/>
        </w:tc>
        <w:tc>
          <w:tcPr>
            <w:tcW w:w="1422" w:type="dxa"/>
          </w:tcPr>
          <w:p w14:paraId="4511F072" w14:textId="010883AE" w:rsidR="007048AF" w:rsidRDefault="007048AF" w:rsidP="007048AF">
            <w:r>
              <w:t>2018- Present</w:t>
            </w:r>
          </w:p>
        </w:tc>
      </w:tr>
      <w:tr w:rsidR="00273685" w14:paraId="410A4BB7" w14:textId="77777777" w:rsidTr="00A05B7A">
        <w:tc>
          <w:tcPr>
            <w:tcW w:w="5322" w:type="dxa"/>
          </w:tcPr>
          <w:p w14:paraId="30F40FF5" w14:textId="45503880" w:rsidR="007048AF" w:rsidRDefault="00A85F1D" w:rsidP="007048AF">
            <w:r>
              <w:t xml:space="preserve">Co-Chair, </w:t>
            </w:r>
            <w:r w:rsidR="00D5337A">
              <w:t>UPMC Children’s</w:t>
            </w:r>
            <w:r w:rsidR="007048AF">
              <w:t xml:space="preserve"> Foundation Employee Giving Campaign</w:t>
            </w:r>
          </w:p>
          <w:p w14:paraId="147D3786" w14:textId="2946C485" w:rsidR="007048AF" w:rsidRPr="00097F09" w:rsidRDefault="007048AF" w:rsidP="00A85F1D">
            <w:pPr>
              <w:rPr>
                <w:i/>
                <w:sz w:val="16"/>
                <w:szCs w:val="16"/>
              </w:rPr>
            </w:pPr>
          </w:p>
        </w:tc>
        <w:tc>
          <w:tcPr>
            <w:tcW w:w="1878" w:type="dxa"/>
          </w:tcPr>
          <w:p w14:paraId="22C7DA29" w14:textId="77777777" w:rsidR="007048AF" w:rsidRDefault="007048AF" w:rsidP="007048AF"/>
        </w:tc>
        <w:tc>
          <w:tcPr>
            <w:tcW w:w="1422" w:type="dxa"/>
          </w:tcPr>
          <w:p w14:paraId="68091F7F" w14:textId="279A6322" w:rsidR="007048AF" w:rsidRDefault="007048AF" w:rsidP="007048AF">
            <w:r>
              <w:t>2018-Present</w:t>
            </w:r>
          </w:p>
        </w:tc>
      </w:tr>
      <w:tr w:rsidR="00273685" w14:paraId="54BB9CA5" w14:textId="77777777" w:rsidTr="00A05B7A">
        <w:tc>
          <w:tcPr>
            <w:tcW w:w="5322" w:type="dxa"/>
          </w:tcPr>
          <w:p w14:paraId="60EFB189" w14:textId="77777777" w:rsidR="000B08B0" w:rsidRDefault="00A85F1D" w:rsidP="007048AF">
            <w:r w:rsidRPr="00A85F1D">
              <w:t xml:space="preserve">Medical Triage Division Member, </w:t>
            </w:r>
            <w:r w:rsidR="001722C6" w:rsidRPr="00A85F1D">
              <w:t xml:space="preserve">UPMC Children’s </w:t>
            </w:r>
            <w:r w:rsidR="003F569B" w:rsidRPr="00A85F1D">
              <w:t>Hospital</w:t>
            </w:r>
            <w:r w:rsidR="001722C6" w:rsidRPr="00A85F1D">
              <w:t xml:space="preserve"> of Pittsburgh</w:t>
            </w:r>
            <w:r w:rsidR="003F569B" w:rsidRPr="00A85F1D">
              <w:t xml:space="preserve"> COVID-19</w:t>
            </w:r>
            <w:r w:rsidR="001722C6" w:rsidRPr="00A85F1D">
              <w:t xml:space="preserve"> Incident Command Center Response Team</w:t>
            </w:r>
          </w:p>
          <w:p w14:paraId="188C3D9B" w14:textId="215F5294" w:rsidR="00BC02CF" w:rsidRPr="00A055A9" w:rsidRDefault="00BC02CF" w:rsidP="007048AF"/>
        </w:tc>
        <w:tc>
          <w:tcPr>
            <w:tcW w:w="1878" w:type="dxa"/>
          </w:tcPr>
          <w:p w14:paraId="57241E5A" w14:textId="77777777" w:rsidR="000839A8" w:rsidRDefault="000839A8" w:rsidP="007048AF"/>
        </w:tc>
        <w:tc>
          <w:tcPr>
            <w:tcW w:w="1422" w:type="dxa"/>
          </w:tcPr>
          <w:p w14:paraId="1FAD41A2" w14:textId="656D6A94" w:rsidR="000839A8" w:rsidRDefault="000B08B0" w:rsidP="007048AF">
            <w:r>
              <w:t>2020</w:t>
            </w:r>
          </w:p>
        </w:tc>
      </w:tr>
      <w:tr w:rsidR="00117B4B" w14:paraId="7DDA9A69" w14:textId="77777777" w:rsidTr="00A05B7A">
        <w:tc>
          <w:tcPr>
            <w:tcW w:w="5322" w:type="dxa"/>
          </w:tcPr>
          <w:p w14:paraId="1404C0B9" w14:textId="77777777" w:rsidR="00117B4B" w:rsidRDefault="00117B4B" w:rsidP="007048AF">
            <w:r>
              <w:t xml:space="preserve">Member, </w:t>
            </w:r>
            <w:r w:rsidR="001A4045">
              <w:t>Student Coaching Program, University of Pittsburgh School of Medicine</w:t>
            </w:r>
          </w:p>
          <w:p w14:paraId="2C9878B1" w14:textId="46966DF2" w:rsidR="001A4045" w:rsidRPr="00A85F1D" w:rsidRDefault="001A4045" w:rsidP="007048AF"/>
        </w:tc>
        <w:tc>
          <w:tcPr>
            <w:tcW w:w="1878" w:type="dxa"/>
          </w:tcPr>
          <w:p w14:paraId="705AEC4C" w14:textId="77777777" w:rsidR="00117B4B" w:rsidRDefault="00117B4B" w:rsidP="007048AF"/>
        </w:tc>
        <w:tc>
          <w:tcPr>
            <w:tcW w:w="1422" w:type="dxa"/>
          </w:tcPr>
          <w:p w14:paraId="6B28232E" w14:textId="42B36597" w:rsidR="00117B4B" w:rsidRDefault="001A4045" w:rsidP="007048AF">
            <w:r>
              <w:t>2022-</w:t>
            </w:r>
            <w:r w:rsidR="00F50D35">
              <w:t>2023</w:t>
            </w:r>
          </w:p>
        </w:tc>
      </w:tr>
      <w:tr w:rsidR="00BC02CF" w14:paraId="1A630901" w14:textId="77777777" w:rsidTr="00A05B7A">
        <w:tc>
          <w:tcPr>
            <w:tcW w:w="5322" w:type="dxa"/>
          </w:tcPr>
          <w:p w14:paraId="635AE64C" w14:textId="77777777" w:rsidR="00BC02CF" w:rsidRDefault="004410DC" w:rsidP="007048AF">
            <w:r>
              <w:lastRenderedPageBreak/>
              <w:t xml:space="preserve">Member, </w:t>
            </w:r>
            <w:r w:rsidR="002B148F" w:rsidRPr="002B148F">
              <w:t>Appointment Stream Faculty Promotions and Appointments Committee</w:t>
            </w:r>
            <w:r>
              <w:t xml:space="preserve">, University of Pittsburgh School of Medicine </w:t>
            </w:r>
          </w:p>
          <w:p w14:paraId="65B6DCB6" w14:textId="21FF15AC" w:rsidR="002B1299" w:rsidRPr="00A85F1D" w:rsidRDefault="002B1299" w:rsidP="007048AF"/>
        </w:tc>
        <w:tc>
          <w:tcPr>
            <w:tcW w:w="1878" w:type="dxa"/>
          </w:tcPr>
          <w:p w14:paraId="333E2788" w14:textId="77777777" w:rsidR="00BC02CF" w:rsidRDefault="00BC02CF" w:rsidP="007048AF"/>
        </w:tc>
        <w:tc>
          <w:tcPr>
            <w:tcW w:w="1422" w:type="dxa"/>
          </w:tcPr>
          <w:p w14:paraId="727F5815" w14:textId="701447AB" w:rsidR="00BC02CF" w:rsidRDefault="004410DC" w:rsidP="007048AF">
            <w:r>
              <w:t>2022-Present</w:t>
            </w:r>
          </w:p>
        </w:tc>
      </w:tr>
      <w:tr w:rsidR="002B1299" w14:paraId="62753C98" w14:textId="77777777" w:rsidTr="00A05B7A">
        <w:tc>
          <w:tcPr>
            <w:tcW w:w="5322" w:type="dxa"/>
          </w:tcPr>
          <w:p w14:paraId="240F712C" w14:textId="6871741F" w:rsidR="002B1299" w:rsidRDefault="005429D8" w:rsidP="007048AF">
            <w:r>
              <w:t xml:space="preserve">Vice-chair, </w:t>
            </w:r>
            <w:r w:rsidRPr="005429D8">
              <w:t>Appointment Stream Faculty Promotions and Appointments Committee, University of Pittsburgh School of Medicine</w:t>
            </w:r>
          </w:p>
        </w:tc>
        <w:tc>
          <w:tcPr>
            <w:tcW w:w="1878" w:type="dxa"/>
          </w:tcPr>
          <w:p w14:paraId="7F75748E" w14:textId="77777777" w:rsidR="002B1299" w:rsidRDefault="002B1299" w:rsidP="007048AF"/>
        </w:tc>
        <w:tc>
          <w:tcPr>
            <w:tcW w:w="1422" w:type="dxa"/>
          </w:tcPr>
          <w:p w14:paraId="5805680A" w14:textId="4166B632" w:rsidR="002B1299" w:rsidRDefault="005429D8" w:rsidP="007048AF">
            <w:r>
              <w:t>2024-Present</w:t>
            </w:r>
          </w:p>
        </w:tc>
      </w:tr>
    </w:tbl>
    <w:p w14:paraId="5331890E" w14:textId="77777777" w:rsidR="00711171" w:rsidRDefault="00711171" w:rsidP="000A2C5C">
      <w:pPr>
        <w:pStyle w:val="BodyText"/>
        <w:rPr>
          <w:i w:val="0"/>
        </w:rPr>
      </w:pPr>
    </w:p>
    <w:sectPr w:rsidR="00711171" w:rsidSect="0094399B">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7A505" w14:textId="77777777" w:rsidR="00A85F34" w:rsidRDefault="00A85F34" w:rsidP="00555167">
      <w:r>
        <w:separator/>
      </w:r>
    </w:p>
  </w:endnote>
  <w:endnote w:type="continuationSeparator" w:id="0">
    <w:p w14:paraId="1D9395BB" w14:textId="77777777" w:rsidR="00A85F34" w:rsidRDefault="00A85F34" w:rsidP="00555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9E88" w14:textId="77777777" w:rsidR="00250C54" w:rsidRDefault="00250C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00692" w14:textId="77777777" w:rsidR="00852002" w:rsidRPr="00A05B7A" w:rsidRDefault="00852002" w:rsidP="00555167">
    <w:pPr>
      <w:pStyle w:val="Footer"/>
      <w:tabs>
        <w:tab w:val="clear" w:pos="4680"/>
        <w:tab w:val="clear" w:pos="9360"/>
        <w:tab w:val="center" w:pos="5400"/>
        <w:tab w:val="right" w:pos="10800"/>
      </w:tabs>
      <w:rPr>
        <w:color w:val="808080" w:themeColor="background1" w:themeShade="80"/>
        <w:lang w:val="fr-FR"/>
      </w:rPr>
    </w:pPr>
    <w:r w:rsidRPr="00A05B7A">
      <w:rPr>
        <w:color w:val="808080" w:themeColor="background1" w:themeShade="80"/>
        <w:lang w:val="fr-FR"/>
      </w:rPr>
      <w:t>Curriculum Vitae</w:t>
    </w:r>
    <w:r w:rsidRPr="00A05B7A">
      <w:rPr>
        <w:color w:val="808080" w:themeColor="background1" w:themeShade="80"/>
        <w:lang w:val="fr-FR"/>
      </w:rPr>
      <w:tab/>
    </w:r>
    <w:r w:rsidRPr="00A05B7A">
      <w:rPr>
        <w:color w:val="808080" w:themeColor="background1" w:themeShade="80"/>
        <w:lang w:val="fr-FR"/>
      </w:rPr>
      <w:tab/>
      <w:t>Scott H. Maurer, MD</w:t>
    </w:r>
  </w:p>
  <w:p w14:paraId="5958E714" w14:textId="0101F479" w:rsidR="00852002" w:rsidRDefault="00852002" w:rsidP="00555167">
    <w:pPr>
      <w:pStyle w:val="Footer"/>
      <w:tabs>
        <w:tab w:val="clear" w:pos="4680"/>
        <w:tab w:val="clear" w:pos="9360"/>
        <w:tab w:val="center" w:pos="5400"/>
        <w:tab w:val="right" w:pos="10800"/>
      </w:tabs>
      <w:rPr>
        <w:noProof/>
        <w:color w:val="808080" w:themeColor="background1" w:themeShade="80"/>
      </w:rPr>
    </w:pPr>
    <w:r w:rsidRPr="001341A5">
      <w:rPr>
        <w:color w:val="808080" w:themeColor="background1" w:themeShade="80"/>
      </w:rPr>
      <w:t>Revised</w:t>
    </w:r>
    <w:r w:rsidR="00EA0263">
      <w:rPr>
        <w:color w:val="808080" w:themeColor="background1" w:themeShade="80"/>
      </w:rPr>
      <w:t xml:space="preserve">: </w:t>
    </w:r>
    <w:r w:rsidR="00250C54">
      <w:rPr>
        <w:color w:val="808080" w:themeColor="background1" w:themeShade="80"/>
      </w:rPr>
      <w:t>Decem</w:t>
    </w:r>
    <w:r w:rsidR="00246C99">
      <w:rPr>
        <w:color w:val="808080" w:themeColor="background1" w:themeShade="80"/>
      </w:rPr>
      <w:t>ber</w:t>
    </w:r>
    <w:r w:rsidR="00943DA7">
      <w:rPr>
        <w:color w:val="808080" w:themeColor="background1" w:themeShade="80"/>
      </w:rPr>
      <w:t xml:space="preserve"> </w:t>
    </w:r>
    <w:r w:rsidR="002D11DC">
      <w:rPr>
        <w:color w:val="808080" w:themeColor="background1" w:themeShade="80"/>
      </w:rPr>
      <w:t>202</w:t>
    </w:r>
    <w:r w:rsidR="00CF6A9C">
      <w:rPr>
        <w:color w:val="808080" w:themeColor="background1" w:themeShade="80"/>
      </w:rPr>
      <w:t>5</w:t>
    </w:r>
    <w:r w:rsidR="00EF7299">
      <w:rPr>
        <w:color w:val="808080" w:themeColor="background1" w:themeShade="80"/>
      </w:rPr>
      <w:tab/>
    </w:r>
    <w:r w:rsidRPr="001341A5">
      <w:rPr>
        <w:color w:val="808080" w:themeColor="background1" w:themeShade="80"/>
      </w:rPr>
      <w:tab/>
      <w:t xml:space="preserve">Page: </w:t>
    </w:r>
    <w:r w:rsidRPr="001341A5">
      <w:rPr>
        <w:color w:val="808080" w:themeColor="background1" w:themeShade="80"/>
      </w:rPr>
      <w:fldChar w:fldCharType="begin"/>
    </w:r>
    <w:r w:rsidRPr="001341A5">
      <w:rPr>
        <w:color w:val="808080" w:themeColor="background1" w:themeShade="80"/>
      </w:rPr>
      <w:instrText xml:space="preserve"> PAGE   \* MERGEFORMAT </w:instrText>
    </w:r>
    <w:r w:rsidRPr="001341A5">
      <w:rPr>
        <w:color w:val="808080" w:themeColor="background1" w:themeShade="80"/>
      </w:rPr>
      <w:fldChar w:fldCharType="separate"/>
    </w:r>
    <w:r w:rsidR="008974F2">
      <w:rPr>
        <w:noProof/>
        <w:color w:val="808080" w:themeColor="background1" w:themeShade="80"/>
      </w:rPr>
      <w:t>1</w:t>
    </w:r>
    <w:r w:rsidRPr="001341A5">
      <w:rPr>
        <w:noProof/>
        <w:color w:val="808080" w:themeColor="background1" w:themeShade="80"/>
      </w:rPr>
      <w:fldChar w:fldCharType="end"/>
    </w:r>
  </w:p>
  <w:p w14:paraId="42A5D484" w14:textId="77777777" w:rsidR="00852002" w:rsidRPr="001341A5" w:rsidRDefault="00852002" w:rsidP="00555167">
    <w:pPr>
      <w:pStyle w:val="Footer"/>
      <w:tabs>
        <w:tab w:val="clear" w:pos="4680"/>
        <w:tab w:val="clear" w:pos="9360"/>
        <w:tab w:val="center" w:pos="5400"/>
        <w:tab w:val="right" w:pos="10800"/>
      </w:tabs>
      <w:rPr>
        <w:noProof/>
        <w:color w:val="808080" w:themeColor="background1" w:themeShade="80"/>
      </w:rPr>
    </w:pPr>
  </w:p>
  <w:p w14:paraId="6ED69528" w14:textId="77777777" w:rsidR="00852002" w:rsidRPr="001341A5" w:rsidRDefault="00852002" w:rsidP="00555167">
    <w:pPr>
      <w:pStyle w:val="Footer"/>
      <w:tabs>
        <w:tab w:val="clear" w:pos="4680"/>
        <w:tab w:val="clear" w:pos="9360"/>
        <w:tab w:val="center" w:pos="5400"/>
        <w:tab w:val="right" w:pos="10800"/>
      </w:tabs>
      <w:rPr>
        <w:color w:val="BFBFBF" w:themeColor="background1" w:themeShade="B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498D" w14:textId="77777777" w:rsidR="00250C54" w:rsidRDefault="00250C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78285" w14:textId="77777777" w:rsidR="00A85F34" w:rsidRDefault="00A85F34" w:rsidP="00555167">
      <w:r>
        <w:separator/>
      </w:r>
    </w:p>
  </w:footnote>
  <w:footnote w:type="continuationSeparator" w:id="0">
    <w:p w14:paraId="0B909CB7" w14:textId="77777777" w:rsidR="00A85F34" w:rsidRDefault="00A85F34" w:rsidP="00555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8D1D7" w14:textId="77777777" w:rsidR="00250C54" w:rsidRDefault="00250C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2B396" w14:textId="77777777" w:rsidR="00250C54" w:rsidRDefault="00250C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888E" w14:textId="77777777" w:rsidR="00250C54" w:rsidRDefault="00250C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761AB"/>
    <w:multiLevelType w:val="hybridMultilevel"/>
    <w:tmpl w:val="64CAF4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F45E37"/>
    <w:multiLevelType w:val="hybridMultilevel"/>
    <w:tmpl w:val="6854E920"/>
    <w:lvl w:ilvl="0" w:tplc="24369838">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F51AC8"/>
    <w:multiLevelType w:val="hybridMultilevel"/>
    <w:tmpl w:val="894A4B44"/>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3" w15:restartNumberingAfterBreak="0">
    <w:nsid w:val="0DAE0F4F"/>
    <w:multiLevelType w:val="hybridMultilevel"/>
    <w:tmpl w:val="03E84D1A"/>
    <w:lvl w:ilvl="0" w:tplc="57E2F72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735A2"/>
    <w:multiLevelType w:val="hybridMultilevel"/>
    <w:tmpl w:val="AFD6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5688F"/>
    <w:multiLevelType w:val="hybridMultilevel"/>
    <w:tmpl w:val="1ACA0A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E9420E"/>
    <w:multiLevelType w:val="hybridMultilevel"/>
    <w:tmpl w:val="455A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977F9C"/>
    <w:multiLevelType w:val="hybridMultilevel"/>
    <w:tmpl w:val="51885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9B0D20"/>
    <w:multiLevelType w:val="hybridMultilevel"/>
    <w:tmpl w:val="F2124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29504A"/>
    <w:multiLevelType w:val="hybridMultilevel"/>
    <w:tmpl w:val="6E2AA9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A47127"/>
    <w:multiLevelType w:val="hybridMultilevel"/>
    <w:tmpl w:val="597C6A22"/>
    <w:lvl w:ilvl="0" w:tplc="42422F00">
      <w:start w:val="20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6B62CD"/>
    <w:multiLevelType w:val="hybridMultilevel"/>
    <w:tmpl w:val="F2124F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AF17F9"/>
    <w:multiLevelType w:val="hybridMultilevel"/>
    <w:tmpl w:val="B7F83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70389F"/>
    <w:multiLevelType w:val="hybridMultilevel"/>
    <w:tmpl w:val="9B42C00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7743D5"/>
    <w:multiLevelType w:val="hybridMultilevel"/>
    <w:tmpl w:val="FE943ED2"/>
    <w:lvl w:ilvl="0" w:tplc="FE26B120">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560533"/>
    <w:multiLevelType w:val="hybridMultilevel"/>
    <w:tmpl w:val="B7F83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7C7DF7"/>
    <w:multiLevelType w:val="hybridMultilevel"/>
    <w:tmpl w:val="01CE782C"/>
    <w:lvl w:ilvl="0" w:tplc="818EBB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03EA6"/>
    <w:multiLevelType w:val="hybridMultilevel"/>
    <w:tmpl w:val="7A4662E4"/>
    <w:lvl w:ilvl="0" w:tplc="56822AB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59D223A9"/>
    <w:multiLevelType w:val="hybridMultilevel"/>
    <w:tmpl w:val="EB84A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D22569"/>
    <w:multiLevelType w:val="hybridMultilevel"/>
    <w:tmpl w:val="18D63D4A"/>
    <w:lvl w:ilvl="0" w:tplc="AE743AB6">
      <w:start w:val="1"/>
      <w:numFmt w:val="decimal"/>
      <w:lvlText w:val="%1."/>
      <w:lvlJc w:val="left"/>
      <w:pPr>
        <w:ind w:left="720" w:hanging="360"/>
      </w:pPr>
      <w:rPr>
        <w:rFonts w:hint="default"/>
        <w:b w:val="0"/>
        <w:bCs w:val="0"/>
      </w:rPr>
    </w:lvl>
    <w:lvl w:ilvl="1" w:tplc="8D6CD870">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C18606A"/>
    <w:multiLevelType w:val="hybridMultilevel"/>
    <w:tmpl w:val="6A0E3D84"/>
    <w:lvl w:ilvl="0" w:tplc="E54C191E">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EA325AB"/>
    <w:multiLevelType w:val="hybridMultilevel"/>
    <w:tmpl w:val="719039A0"/>
    <w:lvl w:ilvl="0" w:tplc="F7C60510">
      <w:start w:val="20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DA6B5E"/>
    <w:multiLevelType w:val="hybridMultilevel"/>
    <w:tmpl w:val="CFA20E06"/>
    <w:lvl w:ilvl="0" w:tplc="5F7A40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6F5484"/>
    <w:multiLevelType w:val="hybridMultilevel"/>
    <w:tmpl w:val="B57CFE28"/>
    <w:lvl w:ilvl="0" w:tplc="6FCEB7B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3C219A"/>
    <w:multiLevelType w:val="hybridMultilevel"/>
    <w:tmpl w:val="C6ECC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721E36"/>
    <w:multiLevelType w:val="hybridMultilevel"/>
    <w:tmpl w:val="861C6650"/>
    <w:lvl w:ilvl="0" w:tplc="2436983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031458"/>
    <w:multiLevelType w:val="hybridMultilevel"/>
    <w:tmpl w:val="F2124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9047301">
    <w:abstractNumId w:val="7"/>
  </w:num>
  <w:num w:numId="2" w16cid:durableId="1811940712">
    <w:abstractNumId w:val="8"/>
  </w:num>
  <w:num w:numId="3" w16cid:durableId="1965573436">
    <w:abstractNumId w:val="24"/>
  </w:num>
  <w:num w:numId="4" w16cid:durableId="1774589700">
    <w:abstractNumId w:val="15"/>
  </w:num>
  <w:num w:numId="5" w16cid:durableId="629937030">
    <w:abstractNumId w:val="17"/>
  </w:num>
  <w:num w:numId="6" w16cid:durableId="1829516410">
    <w:abstractNumId w:val="12"/>
  </w:num>
  <w:num w:numId="7" w16cid:durableId="198443335">
    <w:abstractNumId w:val="4"/>
  </w:num>
  <w:num w:numId="8" w16cid:durableId="1745908229">
    <w:abstractNumId w:val="6"/>
  </w:num>
  <w:num w:numId="9" w16cid:durableId="1372606503">
    <w:abstractNumId w:val="18"/>
  </w:num>
  <w:num w:numId="10" w16cid:durableId="406416300">
    <w:abstractNumId w:val="26"/>
  </w:num>
  <w:num w:numId="11" w16cid:durableId="1603762112">
    <w:abstractNumId w:val="23"/>
  </w:num>
  <w:num w:numId="12" w16cid:durableId="2072191747">
    <w:abstractNumId w:val="22"/>
  </w:num>
  <w:num w:numId="13" w16cid:durableId="1192257702">
    <w:abstractNumId w:val="11"/>
  </w:num>
  <w:num w:numId="14" w16cid:durableId="1613591304">
    <w:abstractNumId w:val="3"/>
  </w:num>
  <w:num w:numId="15" w16cid:durableId="184834517">
    <w:abstractNumId w:val="20"/>
  </w:num>
  <w:num w:numId="16" w16cid:durableId="646671165">
    <w:abstractNumId w:val="16"/>
  </w:num>
  <w:num w:numId="17" w16cid:durableId="1988246751">
    <w:abstractNumId w:val="19"/>
  </w:num>
  <w:num w:numId="18" w16cid:durableId="206720397">
    <w:abstractNumId w:val="9"/>
  </w:num>
  <w:num w:numId="19" w16cid:durableId="2050951181">
    <w:abstractNumId w:val="5"/>
  </w:num>
  <w:num w:numId="20" w16cid:durableId="1979648085">
    <w:abstractNumId w:val="14"/>
  </w:num>
  <w:num w:numId="21" w16cid:durableId="1046687122">
    <w:abstractNumId w:val="25"/>
  </w:num>
  <w:num w:numId="22" w16cid:durableId="380179769">
    <w:abstractNumId w:val="1"/>
  </w:num>
  <w:num w:numId="23" w16cid:durableId="1794472673">
    <w:abstractNumId w:val="0"/>
  </w:num>
  <w:num w:numId="24" w16cid:durableId="528447452">
    <w:abstractNumId w:val="2"/>
  </w:num>
  <w:num w:numId="25" w16cid:durableId="2017076760">
    <w:abstractNumId w:val="10"/>
  </w:num>
  <w:num w:numId="26" w16cid:durableId="796991735">
    <w:abstractNumId w:val="21"/>
  </w:num>
  <w:num w:numId="27" w16cid:durableId="178430151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8F0"/>
    <w:rsid w:val="0000184A"/>
    <w:rsid w:val="0000290D"/>
    <w:rsid w:val="000035AD"/>
    <w:rsid w:val="00003E7D"/>
    <w:rsid w:val="00003F8C"/>
    <w:rsid w:val="00006127"/>
    <w:rsid w:val="00007B78"/>
    <w:rsid w:val="00012153"/>
    <w:rsid w:val="0001268B"/>
    <w:rsid w:val="0001280A"/>
    <w:rsid w:val="00013608"/>
    <w:rsid w:val="00014164"/>
    <w:rsid w:val="0001527B"/>
    <w:rsid w:val="00016493"/>
    <w:rsid w:val="00016B1E"/>
    <w:rsid w:val="000173F9"/>
    <w:rsid w:val="000175F1"/>
    <w:rsid w:val="00020BAF"/>
    <w:rsid w:val="00024372"/>
    <w:rsid w:val="0002499B"/>
    <w:rsid w:val="00025226"/>
    <w:rsid w:val="0002542A"/>
    <w:rsid w:val="00026F7A"/>
    <w:rsid w:val="00027EE2"/>
    <w:rsid w:val="00027EE5"/>
    <w:rsid w:val="0003070F"/>
    <w:rsid w:val="00031DD3"/>
    <w:rsid w:val="00032CAD"/>
    <w:rsid w:val="0003493F"/>
    <w:rsid w:val="00037128"/>
    <w:rsid w:val="00041A6B"/>
    <w:rsid w:val="000445B9"/>
    <w:rsid w:val="00044A85"/>
    <w:rsid w:val="00046C86"/>
    <w:rsid w:val="00047D91"/>
    <w:rsid w:val="00050377"/>
    <w:rsid w:val="000505F9"/>
    <w:rsid w:val="00050EF3"/>
    <w:rsid w:val="0005123A"/>
    <w:rsid w:val="00052F53"/>
    <w:rsid w:val="000538A7"/>
    <w:rsid w:val="0005460B"/>
    <w:rsid w:val="0005641D"/>
    <w:rsid w:val="00057E93"/>
    <w:rsid w:val="00057EB4"/>
    <w:rsid w:val="00061AEC"/>
    <w:rsid w:val="00061C19"/>
    <w:rsid w:val="000624F9"/>
    <w:rsid w:val="00063AC6"/>
    <w:rsid w:val="000645F1"/>
    <w:rsid w:val="0006470B"/>
    <w:rsid w:val="0006493C"/>
    <w:rsid w:val="0006697F"/>
    <w:rsid w:val="00066992"/>
    <w:rsid w:val="000672E5"/>
    <w:rsid w:val="000707B9"/>
    <w:rsid w:val="0007182A"/>
    <w:rsid w:val="00073084"/>
    <w:rsid w:val="00075158"/>
    <w:rsid w:val="00076100"/>
    <w:rsid w:val="000777E9"/>
    <w:rsid w:val="00080622"/>
    <w:rsid w:val="00082CF3"/>
    <w:rsid w:val="000835DE"/>
    <w:rsid w:val="000839A8"/>
    <w:rsid w:val="000842EF"/>
    <w:rsid w:val="0008548C"/>
    <w:rsid w:val="00085646"/>
    <w:rsid w:val="00086494"/>
    <w:rsid w:val="00090EE4"/>
    <w:rsid w:val="00091027"/>
    <w:rsid w:val="0009210D"/>
    <w:rsid w:val="00093E69"/>
    <w:rsid w:val="00097934"/>
    <w:rsid w:val="00097F09"/>
    <w:rsid w:val="000A08F4"/>
    <w:rsid w:val="000A19E9"/>
    <w:rsid w:val="000A2C5C"/>
    <w:rsid w:val="000A3795"/>
    <w:rsid w:val="000A6BF6"/>
    <w:rsid w:val="000B08B0"/>
    <w:rsid w:val="000B7926"/>
    <w:rsid w:val="000C0A67"/>
    <w:rsid w:val="000C2C0C"/>
    <w:rsid w:val="000C3DCB"/>
    <w:rsid w:val="000C42A4"/>
    <w:rsid w:val="000C71A0"/>
    <w:rsid w:val="000D78B3"/>
    <w:rsid w:val="000D7A56"/>
    <w:rsid w:val="000D7F3F"/>
    <w:rsid w:val="000E01B7"/>
    <w:rsid w:val="000E0EFA"/>
    <w:rsid w:val="000E10D3"/>
    <w:rsid w:val="000E1779"/>
    <w:rsid w:val="000E190D"/>
    <w:rsid w:val="000E23B1"/>
    <w:rsid w:val="000E2A03"/>
    <w:rsid w:val="000E38F2"/>
    <w:rsid w:val="000E3D16"/>
    <w:rsid w:val="000E3D42"/>
    <w:rsid w:val="000E5963"/>
    <w:rsid w:val="000E6F33"/>
    <w:rsid w:val="000E7CC9"/>
    <w:rsid w:val="000F0B0A"/>
    <w:rsid w:val="000F0D0F"/>
    <w:rsid w:val="000F1CF2"/>
    <w:rsid w:val="00103CAB"/>
    <w:rsid w:val="00103EA8"/>
    <w:rsid w:val="00104DA7"/>
    <w:rsid w:val="00107154"/>
    <w:rsid w:val="00111891"/>
    <w:rsid w:val="00113386"/>
    <w:rsid w:val="001134A8"/>
    <w:rsid w:val="00114B3E"/>
    <w:rsid w:val="001174D1"/>
    <w:rsid w:val="00117B4B"/>
    <w:rsid w:val="001216B5"/>
    <w:rsid w:val="0012371E"/>
    <w:rsid w:val="00124BA4"/>
    <w:rsid w:val="00124FAF"/>
    <w:rsid w:val="0012500D"/>
    <w:rsid w:val="001256C0"/>
    <w:rsid w:val="001264E6"/>
    <w:rsid w:val="001269B8"/>
    <w:rsid w:val="001304E7"/>
    <w:rsid w:val="0013192A"/>
    <w:rsid w:val="00131DF3"/>
    <w:rsid w:val="001328D5"/>
    <w:rsid w:val="00132C3F"/>
    <w:rsid w:val="001341A5"/>
    <w:rsid w:val="00134598"/>
    <w:rsid w:val="00136713"/>
    <w:rsid w:val="001415D7"/>
    <w:rsid w:val="00142FE9"/>
    <w:rsid w:val="0014475B"/>
    <w:rsid w:val="001451F7"/>
    <w:rsid w:val="00145271"/>
    <w:rsid w:val="00145346"/>
    <w:rsid w:val="001459D8"/>
    <w:rsid w:val="00146276"/>
    <w:rsid w:val="00146ABF"/>
    <w:rsid w:val="00146C49"/>
    <w:rsid w:val="001477B7"/>
    <w:rsid w:val="00147CEA"/>
    <w:rsid w:val="00147E1E"/>
    <w:rsid w:val="0015253D"/>
    <w:rsid w:val="001537F2"/>
    <w:rsid w:val="00153C83"/>
    <w:rsid w:val="001558E0"/>
    <w:rsid w:val="00155ACF"/>
    <w:rsid w:val="0015684E"/>
    <w:rsid w:val="00156EB4"/>
    <w:rsid w:val="00157D75"/>
    <w:rsid w:val="001618A9"/>
    <w:rsid w:val="00161E56"/>
    <w:rsid w:val="00161F7A"/>
    <w:rsid w:val="001623E9"/>
    <w:rsid w:val="001632DF"/>
    <w:rsid w:val="00164A03"/>
    <w:rsid w:val="00166702"/>
    <w:rsid w:val="00166B81"/>
    <w:rsid w:val="00167729"/>
    <w:rsid w:val="00171857"/>
    <w:rsid w:val="001722C6"/>
    <w:rsid w:val="001723EB"/>
    <w:rsid w:val="00172F29"/>
    <w:rsid w:val="001748AE"/>
    <w:rsid w:val="001748C9"/>
    <w:rsid w:val="0018004C"/>
    <w:rsid w:val="00182F68"/>
    <w:rsid w:val="00185584"/>
    <w:rsid w:val="00186EED"/>
    <w:rsid w:val="00187221"/>
    <w:rsid w:val="00190B23"/>
    <w:rsid w:val="00193007"/>
    <w:rsid w:val="00193A05"/>
    <w:rsid w:val="00193E35"/>
    <w:rsid w:val="00193F0F"/>
    <w:rsid w:val="0019464F"/>
    <w:rsid w:val="00195322"/>
    <w:rsid w:val="0019534E"/>
    <w:rsid w:val="00197614"/>
    <w:rsid w:val="001A0C2E"/>
    <w:rsid w:val="001A201A"/>
    <w:rsid w:val="001A28A7"/>
    <w:rsid w:val="001A2E22"/>
    <w:rsid w:val="001A3B15"/>
    <w:rsid w:val="001A4045"/>
    <w:rsid w:val="001A4AA4"/>
    <w:rsid w:val="001A4CFB"/>
    <w:rsid w:val="001B0A1B"/>
    <w:rsid w:val="001B2063"/>
    <w:rsid w:val="001B263C"/>
    <w:rsid w:val="001B276A"/>
    <w:rsid w:val="001B3176"/>
    <w:rsid w:val="001B3440"/>
    <w:rsid w:val="001B55D8"/>
    <w:rsid w:val="001B67B1"/>
    <w:rsid w:val="001B6BE8"/>
    <w:rsid w:val="001C08E3"/>
    <w:rsid w:val="001C2680"/>
    <w:rsid w:val="001C2A7C"/>
    <w:rsid w:val="001C3282"/>
    <w:rsid w:val="001C606D"/>
    <w:rsid w:val="001C6B41"/>
    <w:rsid w:val="001C7BE2"/>
    <w:rsid w:val="001D04B2"/>
    <w:rsid w:val="001D04B8"/>
    <w:rsid w:val="001D117A"/>
    <w:rsid w:val="001D2E7C"/>
    <w:rsid w:val="001D3BF3"/>
    <w:rsid w:val="001D4AA4"/>
    <w:rsid w:val="001D5DD8"/>
    <w:rsid w:val="001D5FC7"/>
    <w:rsid w:val="001D637A"/>
    <w:rsid w:val="001D72D1"/>
    <w:rsid w:val="001E13E1"/>
    <w:rsid w:val="001E1D19"/>
    <w:rsid w:val="001E38F2"/>
    <w:rsid w:val="001E6171"/>
    <w:rsid w:val="001E69E1"/>
    <w:rsid w:val="001E6C70"/>
    <w:rsid w:val="001E7537"/>
    <w:rsid w:val="001F0DC9"/>
    <w:rsid w:val="001F37D0"/>
    <w:rsid w:val="001F5679"/>
    <w:rsid w:val="001F62F3"/>
    <w:rsid w:val="001F633E"/>
    <w:rsid w:val="001F63CF"/>
    <w:rsid w:val="001F6D06"/>
    <w:rsid w:val="001F712D"/>
    <w:rsid w:val="002005F0"/>
    <w:rsid w:val="002008BB"/>
    <w:rsid w:val="00200FF6"/>
    <w:rsid w:val="00201BE8"/>
    <w:rsid w:val="00203D80"/>
    <w:rsid w:val="00205979"/>
    <w:rsid w:val="00206468"/>
    <w:rsid w:val="00213370"/>
    <w:rsid w:val="00213DCC"/>
    <w:rsid w:val="00214077"/>
    <w:rsid w:val="00214875"/>
    <w:rsid w:val="00215145"/>
    <w:rsid w:val="00216A4D"/>
    <w:rsid w:val="002179D3"/>
    <w:rsid w:val="00221CDB"/>
    <w:rsid w:val="00221FEB"/>
    <w:rsid w:val="002249AE"/>
    <w:rsid w:val="00224B2B"/>
    <w:rsid w:val="00225493"/>
    <w:rsid w:val="00225963"/>
    <w:rsid w:val="0022652D"/>
    <w:rsid w:val="002272D1"/>
    <w:rsid w:val="00230375"/>
    <w:rsid w:val="002339A2"/>
    <w:rsid w:val="002347B8"/>
    <w:rsid w:val="0023584E"/>
    <w:rsid w:val="00235A00"/>
    <w:rsid w:val="002368D4"/>
    <w:rsid w:val="002377BF"/>
    <w:rsid w:val="002412AB"/>
    <w:rsid w:val="00241682"/>
    <w:rsid w:val="0024183C"/>
    <w:rsid w:val="00241DCB"/>
    <w:rsid w:val="00241E4E"/>
    <w:rsid w:val="00241FAA"/>
    <w:rsid w:val="002424DC"/>
    <w:rsid w:val="00242747"/>
    <w:rsid w:val="00243DEE"/>
    <w:rsid w:val="00244486"/>
    <w:rsid w:val="00246C99"/>
    <w:rsid w:val="00247A42"/>
    <w:rsid w:val="00250C54"/>
    <w:rsid w:val="00252117"/>
    <w:rsid w:val="00253D4B"/>
    <w:rsid w:val="0025656E"/>
    <w:rsid w:val="002602ED"/>
    <w:rsid w:val="00261B1C"/>
    <w:rsid w:val="002620DD"/>
    <w:rsid w:val="002621C3"/>
    <w:rsid w:val="00262C21"/>
    <w:rsid w:val="0026382B"/>
    <w:rsid w:val="00263DAD"/>
    <w:rsid w:val="00264B7E"/>
    <w:rsid w:val="0026583B"/>
    <w:rsid w:val="00266A94"/>
    <w:rsid w:val="00267A2B"/>
    <w:rsid w:val="00271DD9"/>
    <w:rsid w:val="00272792"/>
    <w:rsid w:val="00272DEB"/>
    <w:rsid w:val="00273685"/>
    <w:rsid w:val="002743F3"/>
    <w:rsid w:val="00274E70"/>
    <w:rsid w:val="0027512D"/>
    <w:rsid w:val="002766C8"/>
    <w:rsid w:val="002825F4"/>
    <w:rsid w:val="00282B50"/>
    <w:rsid w:val="00283B04"/>
    <w:rsid w:val="00283EC2"/>
    <w:rsid w:val="00284229"/>
    <w:rsid w:val="00287B13"/>
    <w:rsid w:val="00291B1C"/>
    <w:rsid w:val="00292879"/>
    <w:rsid w:val="00294E2F"/>
    <w:rsid w:val="002967DA"/>
    <w:rsid w:val="00297724"/>
    <w:rsid w:val="002A02C5"/>
    <w:rsid w:val="002A054F"/>
    <w:rsid w:val="002A0968"/>
    <w:rsid w:val="002A2884"/>
    <w:rsid w:val="002A4534"/>
    <w:rsid w:val="002A48F5"/>
    <w:rsid w:val="002A4D44"/>
    <w:rsid w:val="002A7682"/>
    <w:rsid w:val="002B07E7"/>
    <w:rsid w:val="002B1299"/>
    <w:rsid w:val="002B148F"/>
    <w:rsid w:val="002B17BC"/>
    <w:rsid w:val="002B235B"/>
    <w:rsid w:val="002B2D72"/>
    <w:rsid w:val="002B4B0D"/>
    <w:rsid w:val="002B4F9E"/>
    <w:rsid w:val="002B5E9C"/>
    <w:rsid w:val="002B7152"/>
    <w:rsid w:val="002C226A"/>
    <w:rsid w:val="002C276B"/>
    <w:rsid w:val="002C327F"/>
    <w:rsid w:val="002C3383"/>
    <w:rsid w:val="002C49BA"/>
    <w:rsid w:val="002C4E64"/>
    <w:rsid w:val="002C50B9"/>
    <w:rsid w:val="002C5E7C"/>
    <w:rsid w:val="002C6838"/>
    <w:rsid w:val="002C77F6"/>
    <w:rsid w:val="002D11DC"/>
    <w:rsid w:val="002D4BF7"/>
    <w:rsid w:val="002D5749"/>
    <w:rsid w:val="002D5821"/>
    <w:rsid w:val="002D7198"/>
    <w:rsid w:val="002D74FA"/>
    <w:rsid w:val="002E0210"/>
    <w:rsid w:val="002E2530"/>
    <w:rsid w:val="002E33EC"/>
    <w:rsid w:val="002E39BF"/>
    <w:rsid w:val="002E517B"/>
    <w:rsid w:val="002E7F17"/>
    <w:rsid w:val="002F11B2"/>
    <w:rsid w:val="002F1217"/>
    <w:rsid w:val="002F1F81"/>
    <w:rsid w:val="002F1FC0"/>
    <w:rsid w:val="002F3783"/>
    <w:rsid w:val="002F3E0F"/>
    <w:rsid w:val="002F45F2"/>
    <w:rsid w:val="002F4F74"/>
    <w:rsid w:val="002F6AD3"/>
    <w:rsid w:val="00300369"/>
    <w:rsid w:val="00301265"/>
    <w:rsid w:val="0030154F"/>
    <w:rsid w:val="00301AD3"/>
    <w:rsid w:val="0030279A"/>
    <w:rsid w:val="00306360"/>
    <w:rsid w:val="00306AE6"/>
    <w:rsid w:val="00306BCD"/>
    <w:rsid w:val="003119C7"/>
    <w:rsid w:val="00312277"/>
    <w:rsid w:val="00314076"/>
    <w:rsid w:val="0031450A"/>
    <w:rsid w:val="00315FAF"/>
    <w:rsid w:val="00317B27"/>
    <w:rsid w:val="003220D8"/>
    <w:rsid w:val="0032285F"/>
    <w:rsid w:val="00323A0A"/>
    <w:rsid w:val="00324B8C"/>
    <w:rsid w:val="00325BBE"/>
    <w:rsid w:val="00331BA8"/>
    <w:rsid w:val="003338AA"/>
    <w:rsid w:val="00336DC3"/>
    <w:rsid w:val="00337818"/>
    <w:rsid w:val="00337A52"/>
    <w:rsid w:val="00337B57"/>
    <w:rsid w:val="00337BF3"/>
    <w:rsid w:val="0034078E"/>
    <w:rsid w:val="00341794"/>
    <w:rsid w:val="003429DB"/>
    <w:rsid w:val="00344FE3"/>
    <w:rsid w:val="003467CD"/>
    <w:rsid w:val="00350E10"/>
    <w:rsid w:val="003510E9"/>
    <w:rsid w:val="003515A4"/>
    <w:rsid w:val="00352AB1"/>
    <w:rsid w:val="00355040"/>
    <w:rsid w:val="003569DC"/>
    <w:rsid w:val="003576C7"/>
    <w:rsid w:val="00360505"/>
    <w:rsid w:val="0036056F"/>
    <w:rsid w:val="0036109C"/>
    <w:rsid w:val="003611CD"/>
    <w:rsid w:val="00365D4B"/>
    <w:rsid w:val="0036606F"/>
    <w:rsid w:val="00366448"/>
    <w:rsid w:val="003702DA"/>
    <w:rsid w:val="003715C8"/>
    <w:rsid w:val="00373F54"/>
    <w:rsid w:val="003747FC"/>
    <w:rsid w:val="003779B4"/>
    <w:rsid w:val="00380280"/>
    <w:rsid w:val="00380AF2"/>
    <w:rsid w:val="00380EB9"/>
    <w:rsid w:val="003811E8"/>
    <w:rsid w:val="00381B0E"/>
    <w:rsid w:val="003828A4"/>
    <w:rsid w:val="003830B5"/>
    <w:rsid w:val="00383B47"/>
    <w:rsid w:val="00384235"/>
    <w:rsid w:val="003843C4"/>
    <w:rsid w:val="0038674C"/>
    <w:rsid w:val="00386ECB"/>
    <w:rsid w:val="00387412"/>
    <w:rsid w:val="00387953"/>
    <w:rsid w:val="00391333"/>
    <w:rsid w:val="00392896"/>
    <w:rsid w:val="003A1D78"/>
    <w:rsid w:val="003A1FDA"/>
    <w:rsid w:val="003A2376"/>
    <w:rsid w:val="003A5BB4"/>
    <w:rsid w:val="003A72BE"/>
    <w:rsid w:val="003B12D0"/>
    <w:rsid w:val="003B1A7A"/>
    <w:rsid w:val="003B2589"/>
    <w:rsid w:val="003B258F"/>
    <w:rsid w:val="003C14A7"/>
    <w:rsid w:val="003C399E"/>
    <w:rsid w:val="003C5A78"/>
    <w:rsid w:val="003C67FB"/>
    <w:rsid w:val="003C6E48"/>
    <w:rsid w:val="003D3009"/>
    <w:rsid w:val="003D3690"/>
    <w:rsid w:val="003D4AD2"/>
    <w:rsid w:val="003D605A"/>
    <w:rsid w:val="003D741D"/>
    <w:rsid w:val="003D7677"/>
    <w:rsid w:val="003D7980"/>
    <w:rsid w:val="003E0520"/>
    <w:rsid w:val="003E250F"/>
    <w:rsid w:val="003E283E"/>
    <w:rsid w:val="003E39AD"/>
    <w:rsid w:val="003E4CDB"/>
    <w:rsid w:val="003E4FA6"/>
    <w:rsid w:val="003E50BE"/>
    <w:rsid w:val="003E54C4"/>
    <w:rsid w:val="003E5B67"/>
    <w:rsid w:val="003E71AA"/>
    <w:rsid w:val="003E798C"/>
    <w:rsid w:val="003F276B"/>
    <w:rsid w:val="003F2CED"/>
    <w:rsid w:val="003F3984"/>
    <w:rsid w:val="003F3DC5"/>
    <w:rsid w:val="003F569B"/>
    <w:rsid w:val="003F695E"/>
    <w:rsid w:val="004001F6"/>
    <w:rsid w:val="00401D92"/>
    <w:rsid w:val="00403023"/>
    <w:rsid w:val="00404342"/>
    <w:rsid w:val="00404BDE"/>
    <w:rsid w:val="00405C1A"/>
    <w:rsid w:val="00406A38"/>
    <w:rsid w:val="00407822"/>
    <w:rsid w:val="00410B49"/>
    <w:rsid w:val="004129E4"/>
    <w:rsid w:val="0041346B"/>
    <w:rsid w:val="00414588"/>
    <w:rsid w:val="00420048"/>
    <w:rsid w:val="00421BA2"/>
    <w:rsid w:val="00422C48"/>
    <w:rsid w:val="004269B9"/>
    <w:rsid w:val="004276C6"/>
    <w:rsid w:val="004315C9"/>
    <w:rsid w:val="00432FD2"/>
    <w:rsid w:val="0043369D"/>
    <w:rsid w:val="004343E1"/>
    <w:rsid w:val="00434B43"/>
    <w:rsid w:val="004350AF"/>
    <w:rsid w:val="00435687"/>
    <w:rsid w:val="00435788"/>
    <w:rsid w:val="00435A59"/>
    <w:rsid w:val="00436CC6"/>
    <w:rsid w:val="00440FC1"/>
    <w:rsid w:val="004410DC"/>
    <w:rsid w:val="004411D8"/>
    <w:rsid w:val="00441A60"/>
    <w:rsid w:val="00441F73"/>
    <w:rsid w:val="00442205"/>
    <w:rsid w:val="00444701"/>
    <w:rsid w:val="0044485F"/>
    <w:rsid w:val="00444C1C"/>
    <w:rsid w:val="004451A0"/>
    <w:rsid w:val="00445A49"/>
    <w:rsid w:val="00446A88"/>
    <w:rsid w:val="004472E5"/>
    <w:rsid w:val="00447318"/>
    <w:rsid w:val="00447F07"/>
    <w:rsid w:val="00450592"/>
    <w:rsid w:val="0045391E"/>
    <w:rsid w:val="00454349"/>
    <w:rsid w:val="00454EC0"/>
    <w:rsid w:val="00463529"/>
    <w:rsid w:val="004649F6"/>
    <w:rsid w:val="0047071A"/>
    <w:rsid w:val="00470A4F"/>
    <w:rsid w:val="00471336"/>
    <w:rsid w:val="004719D4"/>
    <w:rsid w:val="00472E64"/>
    <w:rsid w:val="0047418A"/>
    <w:rsid w:val="00474659"/>
    <w:rsid w:val="00475E08"/>
    <w:rsid w:val="00477012"/>
    <w:rsid w:val="00477AA9"/>
    <w:rsid w:val="004800FD"/>
    <w:rsid w:val="004803BD"/>
    <w:rsid w:val="00480B4E"/>
    <w:rsid w:val="004825C0"/>
    <w:rsid w:val="004864BC"/>
    <w:rsid w:val="00490051"/>
    <w:rsid w:val="00490070"/>
    <w:rsid w:val="004901EE"/>
    <w:rsid w:val="0049050B"/>
    <w:rsid w:val="00491102"/>
    <w:rsid w:val="0049227B"/>
    <w:rsid w:val="0049336D"/>
    <w:rsid w:val="00494801"/>
    <w:rsid w:val="00496838"/>
    <w:rsid w:val="0049692A"/>
    <w:rsid w:val="0049794A"/>
    <w:rsid w:val="004A03CA"/>
    <w:rsid w:val="004A12F6"/>
    <w:rsid w:val="004A171D"/>
    <w:rsid w:val="004A3181"/>
    <w:rsid w:val="004A4400"/>
    <w:rsid w:val="004B1321"/>
    <w:rsid w:val="004B29DE"/>
    <w:rsid w:val="004B2CD5"/>
    <w:rsid w:val="004B3336"/>
    <w:rsid w:val="004B34AB"/>
    <w:rsid w:val="004B3906"/>
    <w:rsid w:val="004B487C"/>
    <w:rsid w:val="004B5447"/>
    <w:rsid w:val="004B580B"/>
    <w:rsid w:val="004C0ADD"/>
    <w:rsid w:val="004C183E"/>
    <w:rsid w:val="004C50DF"/>
    <w:rsid w:val="004D0635"/>
    <w:rsid w:val="004D088E"/>
    <w:rsid w:val="004D2080"/>
    <w:rsid w:val="004D53A1"/>
    <w:rsid w:val="004D5916"/>
    <w:rsid w:val="004D66B1"/>
    <w:rsid w:val="004E0753"/>
    <w:rsid w:val="004E14E3"/>
    <w:rsid w:val="004E43B4"/>
    <w:rsid w:val="004E5ADD"/>
    <w:rsid w:val="004E7751"/>
    <w:rsid w:val="004F0131"/>
    <w:rsid w:val="004F05F8"/>
    <w:rsid w:val="004F0E9D"/>
    <w:rsid w:val="004F17BE"/>
    <w:rsid w:val="004F1F96"/>
    <w:rsid w:val="004F20E0"/>
    <w:rsid w:val="004F5071"/>
    <w:rsid w:val="004F5C03"/>
    <w:rsid w:val="004F5E23"/>
    <w:rsid w:val="004F7345"/>
    <w:rsid w:val="004F74C6"/>
    <w:rsid w:val="005003F1"/>
    <w:rsid w:val="00502DA7"/>
    <w:rsid w:val="00503B92"/>
    <w:rsid w:val="00504289"/>
    <w:rsid w:val="005079B5"/>
    <w:rsid w:val="00510339"/>
    <w:rsid w:val="005105D0"/>
    <w:rsid w:val="00510886"/>
    <w:rsid w:val="005114B0"/>
    <w:rsid w:val="0051267F"/>
    <w:rsid w:val="00512F00"/>
    <w:rsid w:val="005152FC"/>
    <w:rsid w:val="00517D20"/>
    <w:rsid w:val="00517EAC"/>
    <w:rsid w:val="00522206"/>
    <w:rsid w:val="005227C0"/>
    <w:rsid w:val="00523861"/>
    <w:rsid w:val="00524605"/>
    <w:rsid w:val="00525651"/>
    <w:rsid w:val="00526C57"/>
    <w:rsid w:val="00527E80"/>
    <w:rsid w:val="00533DB8"/>
    <w:rsid w:val="00533F6B"/>
    <w:rsid w:val="00536D63"/>
    <w:rsid w:val="005377F4"/>
    <w:rsid w:val="00542183"/>
    <w:rsid w:val="005429D8"/>
    <w:rsid w:val="00542A4A"/>
    <w:rsid w:val="0054632E"/>
    <w:rsid w:val="00546A04"/>
    <w:rsid w:val="0054723B"/>
    <w:rsid w:val="00547EAF"/>
    <w:rsid w:val="00547F05"/>
    <w:rsid w:val="0055018C"/>
    <w:rsid w:val="005517E0"/>
    <w:rsid w:val="0055232F"/>
    <w:rsid w:val="00552F00"/>
    <w:rsid w:val="00554F1A"/>
    <w:rsid w:val="00555167"/>
    <w:rsid w:val="00556F7B"/>
    <w:rsid w:val="00560288"/>
    <w:rsid w:val="005608BF"/>
    <w:rsid w:val="00560AD5"/>
    <w:rsid w:val="00562718"/>
    <w:rsid w:val="005629C0"/>
    <w:rsid w:val="00564B90"/>
    <w:rsid w:val="0057280C"/>
    <w:rsid w:val="00573C8C"/>
    <w:rsid w:val="00573C92"/>
    <w:rsid w:val="00573DCB"/>
    <w:rsid w:val="00573F88"/>
    <w:rsid w:val="00574368"/>
    <w:rsid w:val="00575B48"/>
    <w:rsid w:val="0058064C"/>
    <w:rsid w:val="0058085F"/>
    <w:rsid w:val="0058316F"/>
    <w:rsid w:val="00583823"/>
    <w:rsid w:val="00583D77"/>
    <w:rsid w:val="00584E95"/>
    <w:rsid w:val="0058544E"/>
    <w:rsid w:val="00585CC1"/>
    <w:rsid w:val="005872A1"/>
    <w:rsid w:val="00587CDB"/>
    <w:rsid w:val="0059020F"/>
    <w:rsid w:val="00590AA8"/>
    <w:rsid w:val="00590BB5"/>
    <w:rsid w:val="00590C44"/>
    <w:rsid w:val="00595F05"/>
    <w:rsid w:val="005A0900"/>
    <w:rsid w:val="005A09DF"/>
    <w:rsid w:val="005A39F4"/>
    <w:rsid w:val="005A4F1C"/>
    <w:rsid w:val="005A5830"/>
    <w:rsid w:val="005A5D9E"/>
    <w:rsid w:val="005A6ACA"/>
    <w:rsid w:val="005B1472"/>
    <w:rsid w:val="005B14EB"/>
    <w:rsid w:val="005B168A"/>
    <w:rsid w:val="005B2083"/>
    <w:rsid w:val="005B283D"/>
    <w:rsid w:val="005B3A6B"/>
    <w:rsid w:val="005B41B0"/>
    <w:rsid w:val="005B57B8"/>
    <w:rsid w:val="005C0796"/>
    <w:rsid w:val="005C10FD"/>
    <w:rsid w:val="005C287B"/>
    <w:rsid w:val="005C31C3"/>
    <w:rsid w:val="005C35A4"/>
    <w:rsid w:val="005C3E7B"/>
    <w:rsid w:val="005C5861"/>
    <w:rsid w:val="005C5CC6"/>
    <w:rsid w:val="005C6290"/>
    <w:rsid w:val="005D00F3"/>
    <w:rsid w:val="005D1890"/>
    <w:rsid w:val="005D2A31"/>
    <w:rsid w:val="005D358F"/>
    <w:rsid w:val="005D548B"/>
    <w:rsid w:val="005E00E5"/>
    <w:rsid w:val="005E18F2"/>
    <w:rsid w:val="005E1955"/>
    <w:rsid w:val="005E1CE2"/>
    <w:rsid w:val="005E1E83"/>
    <w:rsid w:val="005E2A1C"/>
    <w:rsid w:val="005E3949"/>
    <w:rsid w:val="005E674F"/>
    <w:rsid w:val="005E70F8"/>
    <w:rsid w:val="005E75CB"/>
    <w:rsid w:val="005F004A"/>
    <w:rsid w:val="005F0C0B"/>
    <w:rsid w:val="005F0E0D"/>
    <w:rsid w:val="005F1371"/>
    <w:rsid w:val="005F5FE3"/>
    <w:rsid w:val="00602AA1"/>
    <w:rsid w:val="00603BE0"/>
    <w:rsid w:val="00605AA6"/>
    <w:rsid w:val="006064CD"/>
    <w:rsid w:val="00610920"/>
    <w:rsid w:val="00610FAA"/>
    <w:rsid w:val="00611B28"/>
    <w:rsid w:val="00612427"/>
    <w:rsid w:val="0061470F"/>
    <w:rsid w:val="00615E4F"/>
    <w:rsid w:val="00616944"/>
    <w:rsid w:val="00620E9E"/>
    <w:rsid w:val="00620F1C"/>
    <w:rsid w:val="00624548"/>
    <w:rsid w:val="00625911"/>
    <w:rsid w:val="00626323"/>
    <w:rsid w:val="00626C86"/>
    <w:rsid w:val="006278E9"/>
    <w:rsid w:val="00633C70"/>
    <w:rsid w:val="00636402"/>
    <w:rsid w:val="00637AF2"/>
    <w:rsid w:val="00640EE1"/>
    <w:rsid w:val="0064200D"/>
    <w:rsid w:val="00643D7F"/>
    <w:rsid w:val="006452B3"/>
    <w:rsid w:val="00645F8C"/>
    <w:rsid w:val="00646460"/>
    <w:rsid w:val="006471FD"/>
    <w:rsid w:val="00652837"/>
    <w:rsid w:val="00653913"/>
    <w:rsid w:val="00661AD7"/>
    <w:rsid w:val="0066223A"/>
    <w:rsid w:val="00663CCD"/>
    <w:rsid w:val="00665E80"/>
    <w:rsid w:val="00671CC9"/>
    <w:rsid w:val="00673B53"/>
    <w:rsid w:val="00675201"/>
    <w:rsid w:val="006765AC"/>
    <w:rsid w:val="00676FBF"/>
    <w:rsid w:val="00677105"/>
    <w:rsid w:val="00680898"/>
    <w:rsid w:val="00680FE3"/>
    <w:rsid w:val="00681CCB"/>
    <w:rsid w:val="006828F2"/>
    <w:rsid w:val="00683508"/>
    <w:rsid w:val="00683D4D"/>
    <w:rsid w:val="00685D6E"/>
    <w:rsid w:val="00685F68"/>
    <w:rsid w:val="00685F6E"/>
    <w:rsid w:val="00686244"/>
    <w:rsid w:val="006902B5"/>
    <w:rsid w:val="00692C1E"/>
    <w:rsid w:val="006938E0"/>
    <w:rsid w:val="00694CFF"/>
    <w:rsid w:val="00695A4C"/>
    <w:rsid w:val="00696A3E"/>
    <w:rsid w:val="006A0558"/>
    <w:rsid w:val="006A1519"/>
    <w:rsid w:val="006A1DDB"/>
    <w:rsid w:val="006A20C6"/>
    <w:rsid w:val="006A20E3"/>
    <w:rsid w:val="006A2B7B"/>
    <w:rsid w:val="006A2EAC"/>
    <w:rsid w:val="006A3F5A"/>
    <w:rsid w:val="006A4951"/>
    <w:rsid w:val="006A50D6"/>
    <w:rsid w:val="006B0B9A"/>
    <w:rsid w:val="006B26E6"/>
    <w:rsid w:val="006B294B"/>
    <w:rsid w:val="006B4BF7"/>
    <w:rsid w:val="006B7B56"/>
    <w:rsid w:val="006C0F60"/>
    <w:rsid w:val="006C4311"/>
    <w:rsid w:val="006C7209"/>
    <w:rsid w:val="006C787C"/>
    <w:rsid w:val="006D1529"/>
    <w:rsid w:val="006D27BA"/>
    <w:rsid w:val="006D61BC"/>
    <w:rsid w:val="006D6705"/>
    <w:rsid w:val="006D6938"/>
    <w:rsid w:val="006D7428"/>
    <w:rsid w:val="006D7C9B"/>
    <w:rsid w:val="006E102A"/>
    <w:rsid w:val="006E11BD"/>
    <w:rsid w:val="006E3413"/>
    <w:rsid w:val="006E70F8"/>
    <w:rsid w:val="006E7915"/>
    <w:rsid w:val="006E7F3E"/>
    <w:rsid w:val="006F1219"/>
    <w:rsid w:val="006F6986"/>
    <w:rsid w:val="006F6B6E"/>
    <w:rsid w:val="00703548"/>
    <w:rsid w:val="00703D9D"/>
    <w:rsid w:val="007042E1"/>
    <w:rsid w:val="007048AF"/>
    <w:rsid w:val="00705BE9"/>
    <w:rsid w:val="007062EB"/>
    <w:rsid w:val="007065BD"/>
    <w:rsid w:val="007107EB"/>
    <w:rsid w:val="00711171"/>
    <w:rsid w:val="00713C69"/>
    <w:rsid w:val="00714F20"/>
    <w:rsid w:val="007153A8"/>
    <w:rsid w:val="00717D60"/>
    <w:rsid w:val="0072028B"/>
    <w:rsid w:val="00722D47"/>
    <w:rsid w:val="00723305"/>
    <w:rsid w:val="007236E0"/>
    <w:rsid w:val="00723724"/>
    <w:rsid w:val="00723EB2"/>
    <w:rsid w:val="0072425D"/>
    <w:rsid w:val="007246A6"/>
    <w:rsid w:val="00725EB4"/>
    <w:rsid w:val="00726B0B"/>
    <w:rsid w:val="007309D7"/>
    <w:rsid w:val="00731406"/>
    <w:rsid w:val="00732773"/>
    <w:rsid w:val="00732835"/>
    <w:rsid w:val="00732DD1"/>
    <w:rsid w:val="00733384"/>
    <w:rsid w:val="00733D8D"/>
    <w:rsid w:val="00733EEB"/>
    <w:rsid w:val="00733EFE"/>
    <w:rsid w:val="00735C50"/>
    <w:rsid w:val="00742C62"/>
    <w:rsid w:val="00745FA5"/>
    <w:rsid w:val="007470A6"/>
    <w:rsid w:val="0074782A"/>
    <w:rsid w:val="00747C7A"/>
    <w:rsid w:val="00750DCA"/>
    <w:rsid w:val="007510A9"/>
    <w:rsid w:val="00752121"/>
    <w:rsid w:val="00752D94"/>
    <w:rsid w:val="00753156"/>
    <w:rsid w:val="0075482A"/>
    <w:rsid w:val="00757987"/>
    <w:rsid w:val="00760715"/>
    <w:rsid w:val="00760944"/>
    <w:rsid w:val="00765A56"/>
    <w:rsid w:val="007667C6"/>
    <w:rsid w:val="0076756F"/>
    <w:rsid w:val="00770247"/>
    <w:rsid w:val="00773771"/>
    <w:rsid w:val="0077450E"/>
    <w:rsid w:val="00774AF8"/>
    <w:rsid w:val="00775F8E"/>
    <w:rsid w:val="00777B03"/>
    <w:rsid w:val="00780A43"/>
    <w:rsid w:val="007826F8"/>
    <w:rsid w:val="0078280C"/>
    <w:rsid w:val="00783B50"/>
    <w:rsid w:val="00784F9A"/>
    <w:rsid w:val="00785ADA"/>
    <w:rsid w:val="007871CF"/>
    <w:rsid w:val="007875E5"/>
    <w:rsid w:val="00787B48"/>
    <w:rsid w:val="0079053B"/>
    <w:rsid w:val="00792E9F"/>
    <w:rsid w:val="007931E3"/>
    <w:rsid w:val="00794098"/>
    <w:rsid w:val="007951EB"/>
    <w:rsid w:val="007954A5"/>
    <w:rsid w:val="007A0122"/>
    <w:rsid w:val="007A03DE"/>
    <w:rsid w:val="007A24B9"/>
    <w:rsid w:val="007A26B8"/>
    <w:rsid w:val="007A446D"/>
    <w:rsid w:val="007A68B9"/>
    <w:rsid w:val="007B01EA"/>
    <w:rsid w:val="007B0201"/>
    <w:rsid w:val="007B0478"/>
    <w:rsid w:val="007B0DD2"/>
    <w:rsid w:val="007B105B"/>
    <w:rsid w:val="007B2F44"/>
    <w:rsid w:val="007B4276"/>
    <w:rsid w:val="007B5753"/>
    <w:rsid w:val="007B7AA4"/>
    <w:rsid w:val="007C12FC"/>
    <w:rsid w:val="007C1E32"/>
    <w:rsid w:val="007C7144"/>
    <w:rsid w:val="007D003B"/>
    <w:rsid w:val="007D03C1"/>
    <w:rsid w:val="007D0565"/>
    <w:rsid w:val="007D6363"/>
    <w:rsid w:val="007D67E8"/>
    <w:rsid w:val="007D690B"/>
    <w:rsid w:val="007D6CD3"/>
    <w:rsid w:val="007E1709"/>
    <w:rsid w:val="007E2589"/>
    <w:rsid w:val="007E3CE2"/>
    <w:rsid w:val="007E4E61"/>
    <w:rsid w:val="007E7059"/>
    <w:rsid w:val="007F0430"/>
    <w:rsid w:val="007F04E0"/>
    <w:rsid w:val="007F0C1F"/>
    <w:rsid w:val="007F45A2"/>
    <w:rsid w:val="007F47DA"/>
    <w:rsid w:val="007F5D92"/>
    <w:rsid w:val="007F6D42"/>
    <w:rsid w:val="007F70AB"/>
    <w:rsid w:val="00801D03"/>
    <w:rsid w:val="00801E1F"/>
    <w:rsid w:val="00802FEC"/>
    <w:rsid w:val="0080309E"/>
    <w:rsid w:val="008045F9"/>
    <w:rsid w:val="0081106B"/>
    <w:rsid w:val="00811FB9"/>
    <w:rsid w:val="00812182"/>
    <w:rsid w:val="008124F0"/>
    <w:rsid w:val="0081554D"/>
    <w:rsid w:val="00815E47"/>
    <w:rsid w:val="00816FAE"/>
    <w:rsid w:val="00820533"/>
    <w:rsid w:val="00820AF6"/>
    <w:rsid w:val="00823DF5"/>
    <w:rsid w:val="00824C13"/>
    <w:rsid w:val="00824F1B"/>
    <w:rsid w:val="008256A7"/>
    <w:rsid w:val="0082610D"/>
    <w:rsid w:val="00826492"/>
    <w:rsid w:val="00826B25"/>
    <w:rsid w:val="00826FB6"/>
    <w:rsid w:val="008354E5"/>
    <w:rsid w:val="00835508"/>
    <w:rsid w:val="0083658E"/>
    <w:rsid w:val="00836BD6"/>
    <w:rsid w:val="008371EB"/>
    <w:rsid w:val="00840CCF"/>
    <w:rsid w:val="008438F9"/>
    <w:rsid w:val="00844B95"/>
    <w:rsid w:val="008459AF"/>
    <w:rsid w:val="00847779"/>
    <w:rsid w:val="0085076B"/>
    <w:rsid w:val="00850EC3"/>
    <w:rsid w:val="00852002"/>
    <w:rsid w:val="00853965"/>
    <w:rsid w:val="008553C3"/>
    <w:rsid w:val="00855CBC"/>
    <w:rsid w:val="0085661C"/>
    <w:rsid w:val="008608CF"/>
    <w:rsid w:val="00860AC1"/>
    <w:rsid w:val="008628A6"/>
    <w:rsid w:val="008643D0"/>
    <w:rsid w:val="0086528F"/>
    <w:rsid w:val="00866BC4"/>
    <w:rsid w:val="0087252D"/>
    <w:rsid w:val="00872AAF"/>
    <w:rsid w:val="00873FBF"/>
    <w:rsid w:val="008746AC"/>
    <w:rsid w:val="008757A4"/>
    <w:rsid w:val="00876F30"/>
    <w:rsid w:val="008774D6"/>
    <w:rsid w:val="00881479"/>
    <w:rsid w:val="00882288"/>
    <w:rsid w:val="00882625"/>
    <w:rsid w:val="008835F1"/>
    <w:rsid w:val="00885CD6"/>
    <w:rsid w:val="008860E5"/>
    <w:rsid w:val="00886A2D"/>
    <w:rsid w:val="00892781"/>
    <w:rsid w:val="00893239"/>
    <w:rsid w:val="00893547"/>
    <w:rsid w:val="00893D5B"/>
    <w:rsid w:val="00894186"/>
    <w:rsid w:val="00894E8A"/>
    <w:rsid w:val="0089573C"/>
    <w:rsid w:val="00896C46"/>
    <w:rsid w:val="008974F2"/>
    <w:rsid w:val="008A1D0F"/>
    <w:rsid w:val="008A34B9"/>
    <w:rsid w:val="008A3758"/>
    <w:rsid w:val="008A3E1B"/>
    <w:rsid w:val="008A4023"/>
    <w:rsid w:val="008A53B6"/>
    <w:rsid w:val="008B013B"/>
    <w:rsid w:val="008B2FB6"/>
    <w:rsid w:val="008B3166"/>
    <w:rsid w:val="008B51F8"/>
    <w:rsid w:val="008B7288"/>
    <w:rsid w:val="008C2521"/>
    <w:rsid w:val="008C390F"/>
    <w:rsid w:val="008C4A4F"/>
    <w:rsid w:val="008C4C02"/>
    <w:rsid w:val="008C553C"/>
    <w:rsid w:val="008C6090"/>
    <w:rsid w:val="008C654E"/>
    <w:rsid w:val="008C6CD7"/>
    <w:rsid w:val="008C7092"/>
    <w:rsid w:val="008D36B8"/>
    <w:rsid w:val="008D418C"/>
    <w:rsid w:val="008D766D"/>
    <w:rsid w:val="008E0DA4"/>
    <w:rsid w:val="008E1779"/>
    <w:rsid w:val="008E284D"/>
    <w:rsid w:val="008E28D2"/>
    <w:rsid w:val="008E2B31"/>
    <w:rsid w:val="008E3EB6"/>
    <w:rsid w:val="008E4492"/>
    <w:rsid w:val="008F103B"/>
    <w:rsid w:val="008F2210"/>
    <w:rsid w:val="008F2294"/>
    <w:rsid w:val="00900389"/>
    <w:rsid w:val="00900E8C"/>
    <w:rsid w:val="0090183F"/>
    <w:rsid w:val="00903427"/>
    <w:rsid w:val="009042BD"/>
    <w:rsid w:val="0091044F"/>
    <w:rsid w:val="00910F40"/>
    <w:rsid w:val="0091341E"/>
    <w:rsid w:val="00914C7A"/>
    <w:rsid w:val="00915FB3"/>
    <w:rsid w:val="00916287"/>
    <w:rsid w:val="009228DC"/>
    <w:rsid w:val="00925FD5"/>
    <w:rsid w:val="00926908"/>
    <w:rsid w:val="00927F60"/>
    <w:rsid w:val="00930565"/>
    <w:rsid w:val="00931319"/>
    <w:rsid w:val="00931985"/>
    <w:rsid w:val="0093338F"/>
    <w:rsid w:val="0093441C"/>
    <w:rsid w:val="0093473A"/>
    <w:rsid w:val="0093662E"/>
    <w:rsid w:val="00937D0A"/>
    <w:rsid w:val="009407AD"/>
    <w:rsid w:val="00940AD4"/>
    <w:rsid w:val="0094257D"/>
    <w:rsid w:val="0094399B"/>
    <w:rsid w:val="00943DA7"/>
    <w:rsid w:val="009505D9"/>
    <w:rsid w:val="00951377"/>
    <w:rsid w:val="009521F5"/>
    <w:rsid w:val="009529F9"/>
    <w:rsid w:val="009548CF"/>
    <w:rsid w:val="00954E5A"/>
    <w:rsid w:val="009550B7"/>
    <w:rsid w:val="00956B9B"/>
    <w:rsid w:val="00957846"/>
    <w:rsid w:val="009613FC"/>
    <w:rsid w:val="009614B5"/>
    <w:rsid w:val="00967903"/>
    <w:rsid w:val="00970C3E"/>
    <w:rsid w:val="009710BC"/>
    <w:rsid w:val="0097494D"/>
    <w:rsid w:val="00976B90"/>
    <w:rsid w:val="00977984"/>
    <w:rsid w:val="00980750"/>
    <w:rsid w:val="009832D0"/>
    <w:rsid w:val="00983864"/>
    <w:rsid w:val="00984879"/>
    <w:rsid w:val="009856CF"/>
    <w:rsid w:val="00986591"/>
    <w:rsid w:val="00986A66"/>
    <w:rsid w:val="00986AAD"/>
    <w:rsid w:val="00986F57"/>
    <w:rsid w:val="00987149"/>
    <w:rsid w:val="0098721B"/>
    <w:rsid w:val="009907B4"/>
    <w:rsid w:val="009918FA"/>
    <w:rsid w:val="00991CF3"/>
    <w:rsid w:val="0099232C"/>
    <w:rsid w:val="00992451"/>
    <w:rsid w:val="00997506"/>
    <w:rsid w:val="009A1BC4"/>
    <w:rsid w:val="009A1F48"/>
    <w:rsid w:val="009A2B37"/>
    <w:rsid w:val="009A2E40"/>
    <w:rsid w:val="009A3607"/>
    <w:rsid w:val="009A3824"/>
    <w:rsid w:val="009A45F4"/>
    <w:rsid w:val="009A4A18"/>
    <w:rsid w:val="009A4F40"/>
    <w:rsid w:val="009A54BA"/>
    <w:rsid w:val="009A5B85"/>
    <w:rsid w:val="009A5E63"/>
    <w:rsid w:val="009A5F7D"/>
    <w:rsid w:val="009A6278"/>
    <w:rsid w:val="009A7063"/>
    <w:rsid w:val="009A719C"/>
    <w:rsid w:val="009B10F6"/>
    <w:rsid w:val="009B38F0"/>
    <w:rsid w:val="009B4CC4"/>
    <w:rsid w:val="009B51F0"/>
    <w:rsid w:val="009B5EBD"/>
    <w:rsid w:val="009B640E"/>
    <w:rsid w:val="009B65A6"/>
    <w:rsid w:val="009B6FA8"/>
    <w:rsid w:val="009B76E5"/>
    <w:rsid w:val="009B7C04"/>
    <w:rsid w:val="009B7C0A"/>
    <w:rsid w:val="009C0165"/>
    <w:rsid w:val="009C26BE"/>
    <w:rsid w:val="009C3DA8"/>
    <w:rsid w:val="009C3EAA"/>
    <w:rsid w:val="009C4623"/>
    <w:rsid w:val="009C6CC8"/>
    <w:rsid w:val="009C7522"/>
    <w:rsid w:val="009D236B"/>
    <w:rsid w:val="009D4356"/>
    <w:rsid w:val="009D46AB"/>
    <w:rsid w:val="009D5101"/>
    <w:rsid w:val="009D6371"/>
    <w:rsid w:val="009D76BA"/>
    <w:rsid w:val="009E0433"/>
    <w:rsid w:val="009E1484"/>
    <w:rsid w:val="009E1821"/>
    <w:rsid w:val="009E2E45"/>
    <w:rsid w:val="009E4D77"/>
    <w:rsid w:val="009E5B1D"/>
    <w:rsid w:val="009E6CA3"/>
    <w:rsid w:val="009E7084"/>
    <w:rsid w:val="009E7A4D"/>
    <w:rsid w:val="009F0540"/>
    <w:rsid w:val="009F0BA0"/>
    <w:rsid w:val="009F1AEE"/>
    <w:rsid w:val="009F1C08"/>
    <w:rsid w:val="009F2899"/>
    <w:rsid w:val="009F64CA"/>
    <w:rsid w:val="009F6926"/>
    <w:rsid w:val="00A011C9"/>
    <w:rsid w:val="00A030DE"/>
    <w:rsid w:val="00A03472"/>
    <w:rsid w:val="00A034A4"/>
    <w:rsid w:val="00A0410B"/>
    <w:rsid w:val="00A044B1"/>
    <w:rsid w:val="00A04D93"/>
    <w:rsid w:val="00A055A9"/>
    <w:rsid w:val="00A05B7A"/>
    <w:rsid w:val="00A07DE1"/>
    <w:rsid w:val="00A102F7"/>
    <w:rsid w:val="00A1104D"/>
    <w:rsid w:val="00A125C1"/>
    <w:rsid w:val="00A12695"/>
    <w:rsid w:val="00A13655"/>
    <w:rsid w:val="00A139F1"/>
    <w:rsid w:val="00A1473E"/>
    <w:rsid w:val="00A156D9"/>
    <w:rsid w:val="00A1591A"/>
    <w:rsid w:val="00A20118"/>
    <w:rsid w:val="00A201E9"/>
    <w:rsid w:val="00A20528"/>
    <w:rsid w:val="00A20973"/>
    <w:rsid w:val="00A20F05"/>
    <w:rsid w:val="00A219A2"/>
    <w:rsid w:val="00A22B04"/>
    <w:rsid w:val="00A241BB"/>
    <w:rsid w:val="00A2481C"/>
    <w:rsid w:val="00A30126"/>
    <w:rsid w:val="00A30574"/>
    <w:rsid w:val="00A319AB"/>
    <w:rsid w:val="00A3345C"/>
    <w:rsid w:val="00A33EEE"/>
    <w:rsid w:val="00A34C0B"/>
    <w:rsid w:val="00A354A9"/>
    <w:rsid w:val="00A36BE8"/>
    <w:rsid w:val="00A36E1B"/>
    <w:rsid w:val="00A3774B"/>
    <w:rsid w:val="00A4025F"/>
    <w:rsid w:val="00A46085"/>
    <w:rsid w:val="00A46A70"/>
    <w:rsid w:val="00A472D6"/>
    <w:rsid w:val="00A47498"/>
    <w:rsid w:val="00A5003E"/>
    <w:rsid w:val="00A506D7"/>
    <w:rsid w:val="00A51ED3"/>
    <w:rsid w:val="00A53707"/>
    <w:rsid w:val="00A551BA"/>
    <w:rsid w:val="00A5522F"/>
    <w:rsid w:val="00A554EA"/>
    <w:rsid w:val="00A55801"/>
    <w:rsid w:val="00A560E9"/>
    <w:rsid w:val="00A6520D"/>
    <w:rsid w:val="00A6535D"/>
    <w:rsid w:val="00A67000"/>
    <w:rsid w:val="00A67B02"/>
    <w:rsid w:val="00A67D97"/>
    <w:rsid w:val="00A73CC1"/>
    <w:rsid w:val="00A75B84"/>
    <w:rsid w:val="00A7678C"/>
    <w:rsid w:val="00A76E29"/>
    <w:rsid w:val="00A77908"/>
    <w:rsid w:val="00A804AB"/>
    <w:rsid w:val="00A828DD"/>
    <w:rsid w:val="00A842C5"/>
    <w:rsid w:val="00A85F1D"/>
    <w:rsid w:val="00A85F34"/>
    <w:rsid w:val="00A8690B"/>
    <w:rsid w:val="00A871B9"/>
    <w:rsid w:val="00A90FEC"/>
    <w:rsid w:val="00A92975"/>
    <w:rsid w:val="00A93B44"/>
    <w:rsid w:val="00A96D03"/>
    <w:rsid w:val="00A96E93"/>
    <w:rsid w:val="00AA14AE"/>
    <w:rsid w:val="00AA2390"/>
    <w:rsid w:val="00AA2E87"/>
    <w:rsid w:val="00AA2F43"/>
    <w:rsid w:val="00AA399E"/>
    <w:rsid w:val="00AA48BD"/>
    <w:rsid w:val="00AA50D4"/>
    <w:rsid w:val="00AA5379"/>
    <w:rsid w:val="00AA75FD"/>
    <w:rsid w:val="00AB0DE4"/>
    <w:rsid w:val="00AB17F0"/>
    <w:rsid w:val="00AB20F3"/>
    <w:rsid w:val="00AB2490"/>
    <w:rsid w:val="00AB33FE"/>
    <w:rsid w:val="00AB3DC7"/>
    <w:rsid w:val="00AB4241"/>
    <w:rsid w:val="00AB55E3"/>
    <w:rsid w:val="00AB59AD"/>
    <w:rsid w:val="00AB792C"/>
    <w:rsid w:val="00AC1CD9"/>
    <w:rsid w:val="00AC1DB4"/>
    <w:rsid w:val="00AC2E60"/>
    <w:rsid w:val="00AC38B8"/>
    <w:rsid w:val="00AC3913"/>
    <w:rsid w:val="00AC395E"/>
    <w:rsid w:val="00AC409F"/>
    <w:rsid w:val="00AC4EE8"/>
    <w:rsid w:val="00AC535B"/>
    <w:rsid w:val="00AC5EF4"/>
    <w:rsid w:val="00AC6EA4"/>
    <w:rsid w:val="00AD05E7"/>
    <w:rsid w:val="00AD0C54"/>
    <w:rsid w:val="00AD1651"/>
    <w:rsid w:val="00AD44E8"/>
    <w:rsid w:val="00AD50E2"/>
    <w:rsid w:val="00AD5C5E"/>
    <w:rsid w:val="00AE1534"/>
    <w:rsid w:val="00AE1595"/>
    <w:rsid w:val="00AE1FD5"/>
    <w:rsid w:val="00AE249A"/>
    <w:rsid w:val="00AE2C18"/>
    <w:rsid w:val="00AE3568"/>
    <w:rsid w:val="00AE4B17"/>
    <w:rsid w:val="00AE5C5D"/>
    <w:rsid w:val="00AE71AB"/>
    <w:rsid w:val="00AF05E0"/>
    <w:rsid w:val="00AF16A2"/>
    <w:rsid w:val="00AF3355"/>
    <w:rsid w:val="00AF3940"/>
    <w:rsid w:val="00AF563D"/>
    <w:rsid w:val="00AF6550"/>
    <w:rsid w:val="00B033A5"/>
    <w:rsid w:val="00B0593F"/>
    <w:rsid w:val="00B07E2C"/>
    <w:rsid w:val="00B101DB"/>
    <w:rsid w:val="00B1024B"/>
    <w:rsid w:val="00B10A8F"/>
    <w:rsid w:val="00B10E0B"/>
    <w:rsid w:val="00B13D28"/>
    <w:rsid w:val="00B16213"/>
    <w:rsid w:val="00B1760D"/>
    <w:rsid w:val="00B2188F"/>
    <w:rsid w:val="00B21B9A"/>
    <w:rsid w:val="00B24C97"/>
    <w:rsid w:val="00B24D1C"/>
    <w:rsid w:val="00B24DB4"/>
    <w:rsid w:val="00B250C9"/>
    <w:rsid w:val="00B26ACE"/>
    <w:rsid w:val="00B31279"/>
    <w:rsid w:val="00B32DC8"/>
    <w:rsid w:val="00B35553"/>
    <w:rsid w:val="00B35CCC"/>
    <w:rsid w:val="00B375A3"/>
    <w:rsid w:val="00B400EB"/>
    <w:rsid w:val="00B41CCA"/>
    <w:rsid w:val="00B42932"/>
    <w:rsid w:val="00B42A9C"/>
    <w:rsid w:val="00B43AF6"/>
    <w:rsid w:val="00B44E0A"/>
    <w:rsid w:val="00B45391"/>
    <w:rsid w:val="00B45C01"/>
    <w:rsid w:val="00B4750E"/>
    <w:rsid w:val="00B50494"/>
    <w:rsid w:val="00B533D5"/>
    <w:rsid w:val="00B53409"/>
    <w:rsid w:val="00B5408B"/>
    <w:rsid w:val="00B55170"/>
    <w:rsid w:val="00B56087"/>
    <w:rsid w:val="00B561FE"/>
    <w:rsid w:val="00B5631E"/>
    <w:rsid w:val="00B60052"/>
    <w:rsid w:val="00B605F9"/>
    <w:rsid w:val="00B60A88"/>
    <w:rsid w:val="00B615CB"/>
    <w:rsid w:val="00B62D29"/>
    <w:rsid w:val="00B63C0B"/>
    <w:rsid w:val="00B64136"/>
    <w:rsid w:val="00B65777"/>
    <w:rsid w:val="00B70DE6"/>
    <w:rsid w:val="00B74467"/>
    <w:rsid w:val="00B74558"/>
    <w:rsid w:val="00B75EAF"/>
    <w:rsid w:val="00B76331"/>
    <w:rsid w:val="00B77203"/>
    <w:rsid w:val="00B7774E"/>
    <w:rsid w:val="00B77DD9"/>
    <w:rsid w:val="00B77E18"/>
    <w:rsid w:val="00B8175D"/>
    <w:rsid w:val="00B81806"/>
    <w:rsid w:val="00B824DE"/>
    <w:rsid w:val="00B82EA8"/>
    <w:rsid w:val="00B84009"/>
    <w:rsid w:val="00B84EE1"/>
    <w:rsid w:val="00B858B9"/>
    <w:rsid w:val="00B865F1"/>
    <w:rsid w:val="00B87F89"/>
    <w:rsid w:val="00B89C35"/>
    <w:rsid w:val="00B914B3"/>
    <w:rsid w:val="00B91CC5"/>
    <w:rsid w:val="00B92304"/>
    <w:rsid w:val="00B948F3"/>
    <w:rsid w:val="00B9491A"/>
    <w:rsid w:val="00B94BE0"/>
    <w:rsid w:val="00B94F35"/>
    <w:rsid w:val="00B958E5"/>
    <w:rsid w:val="00B97AD3"/>
    <w:rsid w:val="00BA130F"/>
    <w:rsid w:val="00BA2FDF"/>
    <w:rsid w:val="00BA340D"/>
    <w:rsid w:val="00BA501A"/>
    <w:rsid w:val="00BA50F4"/>
    <w:rsid w:val="00BA59DB"/>
    <w:rsid w:val="00BA6B2C"/>
    <w:rsid w:val="00BA78C7"/>
    <w:rsid w:val="00BA7FB2"/>
    <w:rsid w:val="00BB1D80"/>
    <w:rsid w:val="00BB5C40"/>
    <w:rsid w:val="00BB6AE7"/>
    <w:rsid w:val="00BB6BE9"/>
    <w:rsid w:val="00BB72FB"/>
    <w:rsid w:val="00BB7845"/>
    <w:rsid w:val="00BC02CF"/>
    <w:rsid w:val="00BC057B"/>
    <w:rsid w:val="00BC09F2"/>
    <w:rsid w:val="00BC5D54"/>
    <w:rsid w:val="00BD06FB"/>
    <w:rsid w:val="00BD2AA7"/>
    <w:rsid w:val="00BD53B9"/>
    <w:rsid w:val="00BD5803"/>
    <w:rsid w:val="00BD6CC6"/>
    <w:rsid w:val="00BD7EFA"/>
    <w:rsid w:val="00BE1957"/>
    <w:rsid w:val="00BE45EE"/>
    <w:rsid w:val="00BE5FDD"/>
    <w:rsid w:val="00BF026B"/>
    <w:rsid w:val="00BF05E2"/>
    <w:rsid w:val="00BF081E"/>
    <w:rsid w:val="00BF3B22"/>
    <w:rsid w:val="00BF4FE6"/>
    <w:rsid w:val="00BF53D2"/>
    <w:rsid w:val="00BF6B27"/>
    <w:rsid w:val="00C006FB"/>
    <w:rsid w:val="00C0159E"/>
    <w:rsid w:val="00C02C68"/>
    <w:rsid w:val="00C031A1"/>
    <w:rsid w:val="00C037A4"/>
    <w:rsid w:val="00C03993"/>
    <w:rsid w:val="00C03AD8"/>
    <w:rsid w:val="00C056DF"/>
    <w:rsid w:val="00C05999"/>
    <w:rsid w:val="00C06D69"/>
    <w:rsid w:val="00C10DA2"/>
    <w:rsid w:val="00C11104"/>
    <w:rsid w:val="00C129DF"/>
    <w:rsid w:val="00C140CC"/>
    <w:rsid w:val="00C16408"/>
    <w:rsid w:val="00C164E5"/>
    <w:rsid w:val="00C16937"/>
    <w:rsid w:val="00C17DA2"/>
    <w:rsid w:val="00C20EBB"/>
    <w:rsid w:val="00C2271E"/>
    <w:rsid w:val="00C229D1"/>
    <w:rsid w:val="00C2337B"/>
    <w:rsid w:val="00C23D98"/>
    <w:rsid w:val="00C24342"/>
    <w:rsid w:val="00C247B2"/>
    <w:rsid w:val="00C24F86"/>
    <w:rsid w:val="00C30158"/>
    <w:rsid w:val="00C3418C"/>
    <w:rsid w:val="00C3488F"/>
    <w:rsid w:val="00C357DA"/>
    <w:rsid w:val="00C368A7"/>
    <w:rsid w:val="00C36A31"/>
    <w:rsid w:val="00C374B7"/>
    <w:rsid w:val="00C41439"/>
    <w:rsid w:val="00C41FB7"/>
    <w:rsid w:val="00C4362D"/>
    <w:rsid w:val="00C43753"/>
    <w:rsid w:val="00C43E99"/>
    <w:rsid w:val="00C468EC"/>
    <w:rsid w:val="00C46B14"/>
    <w:rsid w:val="00C47A61"/>
    <w:rsid w:val="00C5107F"/>
    <w:rsid w:val="00C5133E"/>
    <w:rsid w:val="00C5212E"/>
    <w:rsid w:val="00C55928"/>
    <w:rsid w:val="00C56BE4"/>
    <w:rsid w:val="00C56FBF"/>
    <w:rsid w:val="00C57208"/>
    <w:rsid w:val="00C5772F"/>
    <w:rsid w:val="00C61916"/>
    <w:rsid w:val="00C6334F"/>
    <w:rsid w:val="00C63707"/>
    <w:rsid w:val="00C63B9B"/>
    <w:rsid w:val="00C6545B"/>
    <w:rsid w:val="00C6547C"/>
    <w:rsid w:val="00C67A2C"/>
    <w:rsid w:val="00C754CB"/>
    <w:rsid w:val="00C7573D"/>
    <w:rsid w:val="00C764F7"/>
    <w:rsid w:val="00C7796D"/>
    <w:rsid w:val="00C80221"/>
    <w:rsid w:val="00C80401"/>
    <w:rsid w:val="00C8098E"/>
    <w:rsid w:val="00C80CDE"/>
    <w:rsid w:val="00C81421"/>
    <w:rsid w:val="00C81971"/>
    <w:rsid w:val="00C823A3"/>
    <w:rsid w:val="00C847B1"/>
    <w:rsid w:val="00C85FFE"/>
    <w:rsid w:val="00C86F8A"/>
    <w:rsid w:val="00C93E02"/>
    <w:rsid w:val="00C94034"/>
    <w:rsid w:val="00C95C96"/>
    <w:rsid w:val="00C974EB"/>
    <w:rsid w:val="00CA04F4"/>
    <w:rsid w:val="00CA14DE"/>
    <w:rsid w:val="00CA401B"/>
    <w:rsid w:val="00CA48B6"/>
    <w:rsid w:val="00CA4E78"/>
    <w:rsid w:val="00CA4F60"/>
    <w:rsid w:val="00CA6381"/>
    <w:rsid w:val="00CA67B6"/>
    <w:rsid w:val="00CA6A94"/>
    <w:rsid w:val="00CA6FD1"/>
    <w:rsid w:val="00CA7320"/>
    <w:rsid w:val="00CB01F1"/>
    <w:rsid w:val="00CB11BD"/>
    <w:rsid w:val="00CB2EB5"/>
    <w:rsid w:val="00CB3AA7"/>
    <w:rsid w:val="00CB3F8A"/>
    <w:rsid w:val="00CC027A"/>
    <w:rsid w:val="00CC041D"/>
    <w:rsid w:val="00CC0943"/>
    <w:rsid w:val="00CC0E8C"/>
    <w:rsid w:val="00CC24B0"/>
    <w:rsid w:val="00CC28B4"/>
    <w:rsid w:val="00CC378C"/>
    <w:rsid w:val="00CC5284"/>
    <w:rsid w:val="00CC6F23"/>
    <w:rsid w:val="00CC7204"/>
    <w:rsid w:val="00CD08AF"/>
    <w:rsid w:val="00CD103B"/>
    <w:rsid w:val="00CD103E"/>
    <w:rsid w:val="00CD19E2"/>
    <w:rsid w:val="00CD33B0"/>
    <w:rsid w:val="00CD3508"/>
    <w:rsid w:val="00CD38C1"/>
    <w:rsid w:val="00CD5803"/>
    <w:rsid w:val="00CE4415"/>
    <w:rsid w:val="00CE4C19"/>
    <w:rsid w:val="00CE6281"/>
    <w:rsid w:val="00CE66D6"/>
    <w:rsid w:val="00CE6DE1"/>
    <w:rsid w:val="00CF34DC"/>
    <w:rsid w:val="00CF4562"/>
    <w:rsid w:val="00CF6A9C"/>
    <w:rsid w:val="00CF6AC4"/>
    <w:rsid w:val="00D00BF2"/>
    <w:rsid w:val="00D01F56"/>
    <w:rsid w:val="00D021FD"/>
    <w:rsid w:val="00D037B9"/>
    <w:rsid w:val="00D06A88"/>
    <w:rsid w:val="00D07286"/>
    <w:rsid w:val="00D129FB"/>
    <w:rsid w:val="00D20714"/>
    <w:rsid w:val="00D209AF"/>
    <w:rsid w:val="00D2230C"/>
    <w:rsid w:val="00D23100"/>
    <w:rsid w:val="00D24B98"/>
    <w:rsid w:val="00D26A20"/>
    <w:rsid w:val="00D27965"/>
    <w:rsid w:val="00D326CA"/>
    <w:rsid w:val="00D33BDF"/>
    <w:rsid w:val="00D341AF"/>
    <w:rsid w:val="00D35A38"/>
    <w:rsid w:val="00D426E4"/>
    <w:rsid w:val="00D44AED"/>
    <w:rsid w:val="00D478D2"/>
    <w:rsid w:val="00D50C7C"/>
    <w:rsid w:val="00D53256"/>
    <w:rsid w:val="00D5337A"/>
    <w:rsid w:val="00D53924"/>
    <w:rsid w:val="00D55DB7"/>
    <w:rsid w:val="00D61EEE"/>
    <w:rsid w:val="00D6313D"/>
    <w:rsid w:val="00D64F87"/>
    <w:rsid w:val="00D657E4"/>
    <w:rsid w:val="00D65E0D"/>
    <w:rsid w:val="00D65EFD"/>
    <w:rsid w:val="00D71E68"/>
    <w:rsid w:val="00D73FFF"/>
    <w:rsid w:val="00D76370"/>
    <w:rsid w:val="00D80E84"/>
    <w:rsid w:val="00D83EA0"/>
    <w:rsid w:val="00D843EB"/>
    <w:rsid w:val="00D859AD"/>
    <w:rsid w:val="00D87314"/>
    <w:rsid w:val="00D90342"/>
    <w:rsid w:val="00D90F7A"/>
    <w:rsid w:val="00D91081"/>
    <w:rsid w:val="00D95B6C"/>
    <w:rsid w:val="00D96BC8"/>
    <w:rsid w:val="00D96C95"/>
    <w:rsid w:val="00DA0E9F"/>
    <w:rsid w:val="00DA2A57"/>
    <w:rsid w:val="00DA5D3A"/>
    <w:rsid w:val="00DA5F6C"/>
    <w:rsid w:val="00DA7091"/>
    <w:rsid w:val="00DA7FE3"/>
    <w:rsid w:val="00DB0ED0"/>
    <w:rsid w:val="00DB14A0"/>
    <w:rsid w:val="00DB4989"/>
    <w:rsid w:val="00DB4AFD"/>
    <w:rsid w:val="00DB5B8D"/>
    <w:rsid w:val="00DB6E2A"/>
    <w:rsid w:val="00DB7FB2"/>
    <w:rsid w:val="00DC20C2"/>
    <w:rsid w:val="00DC3024"/>
    <w:rsid w:val="00DC3D50"/>
    <w:rsid w:val="00DC7FF8"/>
    <w:rsid w:val="00DD0794"/>
    <w:rsid w:val="00DD1A42"/>
    <w:rsid w:val="00DD23DB"/>
    <w:rsid w:val="00DD25E7"/>
    <w:rsid w:val="00DD6F35"/>
    <w:rsid w:val="00DD7348"/>
    <w:rsid w:val="00DD78C3"/>
    <w:rsid w:val="00DE0763"/>
    <w:rsid w:val="00DE0D43"/>
    <w:rsid w:val="00DE20C2"/>
    <w:rsid w:val="00DE271C"/>
    <w:rsid w:val="00DE296B"/>
    <w:rsid w:val="00DE2C04"/>
    <w:rsid w:val="00DE31D8"/>
    <w:rsid w:val="00DE361D"/>
    <w:rsid w:val="00DE4E5F"/>
    <w:rsid w:val="00DE61D8"/>
    <w:rsid w:val="00DE73B4"/>
    <w:rsid w:val="00DF01A1"/>
    <w:rsid w:val="00DF3847"/>
    <w:rsid w:val="00DF6392"/>
    <w:rsid w:val="00E008BC"/>
    <w:rsid w:val="00E029AB"/>
    <w:rsid w:val="00E03EE8"/>
    <w:rsid w:val="00E046E5"/>
    <w:rsid w:val="00E04B05"/>
    <w:rsid w:val="00E04BDD"/>
    <w:rsid w:val="00E0565C"/>
    <w:rsid w:val="00E133DC"/>
    <w:rsid w:val="00E13D07"/>
    <w:rsid w:val="00E14A77"/>
    <w:rsid w:val="00E20233"/>
    <w:rsid w:val="00E207B2"/>
    <w:rsid w:val="00E2515B"/>
    <w:rsid w:val="00E263F9"/>
    <w:rsid w:val="00E27F4E"/>
    <w:rsid w:val="00E30B43"/>
    <w:rsid w:val="00E3127A"/>
    <w:rsid w:val="00E312AA"/>
    <w:rsid w:val="00E321C3"/>
    <w:rsid w:val="00E32C50"/>
    <w:rsid w:val="00E33623"/>
    <w:rsid w:val="00E355B3"/>
    <w:rsid w:val="00E36544"/>
    <w:rsid w:val="00E36B01"/>
    <w:rsid w:val="00E37288"/>
    <w:rsid w:val="00E37A5A"/>
    <w:rsid w:val="00E41BDC"/>
    <w:rsid w:val="00E4523B"/>
    <w:rsid w:val="00E45878"/>
    <w:rsid w:val="00E469AD"/>
    <w:rsid w:val="00E4796A"/>
    <w:rsid w:val="00E510F3"/>
    <w:rsid w:val="00E514FE"/>
    <w:rsid w:val="00E51821"/>
    <w:rsid w:val="00E54AAD"/>
    <w:rsid w:val="00E54BC9"/>
    <w:rsid w:val="00E55005"/>
    <w:rsid w:val="00E56A28"/>
    <w:rsid w:val="00E60802"/>
    <w:rsid w:val="00E61183"/>
    <w:rsid w:val="00E618EC"/>
    <w:rsid w:val="00E623BB"/>
    <w:rsid w:val="00E62E47"/>
    <w:rsid w:val="00E63533"/>
    <w:rsid w:val="00E63FAE"/>
    <w:rsid w:val="00E649A3"/>
    <w:rsid w:val="00E65D99"/>
    <w:rsid w:val="00E67031"/>
    <w:rsid w:val="00E70EA6"/>
    <w:rsid w:val="00E738FF"/>
    <w:rsid w:val="00E73DF4"/>
    <w:rsid w:val="00E73FC6"/>
    <w:rsid w:val="00E74E81"/>
    <w:rsid w:val="00E74FA5"/>
    <w:rsid w:val="00E75DDB"/>
    <w:rsid w:val="00E815F9"/>
    <w:rsid w:val="00E818D0"/>
    <w:rsid w:val="00E84933"/>
    <w:rsid w:val="00E8596A"/>
    <w:rsid w:val="00E85C6E"/>
    <w:rsid w:val="00E8626A"/>
    <w:rsid w:val="00E864EC"/>
    <w:rsid w:val="00E873DE"/>
    <w:rsid w:val="00E9201F"/>
    <w:rsid w:val="00E92076"/>
    <w:rsid w:val="00E940BD"/>
    <w:rsid w:val="00E948E0"/>
    <w:rsid w:val="00E96F78"/>
    <w:rsid w:val="00EA0263"/>
    <w:rsid w:val="00EA19A5"/>
    <w:rsid w:val="00EA359B"/>
    <w:rsid w:val="00EA3606"/>
    <w:rsid w:val="00EA4D1E"/>
    <w:rsid w:val="00EA4E6D"/>
    <w:rsid w:val="00EA540A"/>
    <w:rsid w:val="00EA63C9"/>
    <w:rsid w:val="00EA7AA8"/>
    <w:rsid w:val="00EB006D"/>
    <w:rsid w:val="00EB0A01"/>
    <w:rsid w:val="00EB0E62"/>
    <w:rsid w:val="00EB3CFB"/>
    <w:rsid w:val="00EB57EE"/>
    <w:rsid w:val="00EB6D60"/>
    <w:rsid w:val="00EB7D01"/>
    <w:rsid w:val="00EB7FF5"/>
    <w:rsid w:val="00EC16FA"/>
    <w:rsid w:val="00EC2280"/>
    <w:rsid w:val="00EC24E9"/>
    <w:rsid w:val="00EC2620"/>
    <w:rsid w:val="00EC3284"/>
    <w:rsid w:val="00EC53F2"/>
    <w:rsid w:val="00ED39EC"/>
    <w:rsid w:val="00ED3C86"/>
    <w:rsid w:val="00ED3E6A"/>
    <w:rsid w:val="00ED42CD"/>
    <w:rsid w:val="00ED4935"/>
    <w:rsid w:val="00ED5F67"/>
    <w:rsid w:val="00ED6965"/>
    <w:rsid w:val="00ED6C11"/>
    <w:rsid w:val="00ED7B63"/>
    <w:rsid w:val="00EE1FE6"/>
    <w:rsid w:val="00EE4126"/>
    <w:rsid w:val="00EE690A"/>
    <w:rsid w:val="00EE6BD9"/>
    <w:rsid w:val="00EE765E"/>
    <w:rsid w:val="00EF07FE"/>
    <w:rsid w:val="00EF1934"/>
    <w:rsid w:val="00EF462C"/>
    <w:rsid w:val="00EF54E2"/>
    <w:rsid w:val="00EF7299"/>
    <w:rsid w:val="00F002C1"/>
    <w:rsid w:val="00F00487"/>
    <w:rsid w:val="00F012A7"/>
    <w:rsid w:val="00F01BCE"/>
    <w:rsid w:val="00F036E4"/>
    <w:rsid w:val="00F03F90"/>
    <w:rsid w:val="00F04FF9"/>
    <w:rsid w:val="00F053B2"/>
    <w:rsid w:val="00F05B46"/>
    <w:rsid w:val="00F07881"/>
    <w:rsid w:val="00F10242"/>
    <w:rsid w:val="00F10D2D"/>
    <w:rsid w:val="00F114BA"/>
    <w:rsid w:val="00F115C8"/>
    <w:rsid w:val="00F118FD"/>
    <w:rsid w:val="00F149F2"/>
    <w:rsid w:val="00F16A07"/>
    <w:rsid w:val="00F20A75"/>
    <w:rsid w:val="00F2285C"/>
    <w:rsid w:val="00F22C47"/>
    <w:rsid w:val="00F23009"/>
    <w:rsid w:val="00F30466"/>
    <w:rsid w:val="00F3152D"/>
    <w:rsid w:val="00F326C1"/>
    <w:rsid w:val="00F34779"/>
    <w:rsid w:val="00F352C9"/>
    <w:rsid w:val="00F36223"/>
    <w:rsid w:val="00F36384"/>
    <w:rsid w:val="00F363A8"/>
    <w:rsid w:val="00F36B6B"/>
    <w:rsid w:val="00F379DE"/>
    <w:rsid w:val="00F404E1"/>
    <w:rsid w:val="00F40542"/>
    <w:rsid w:val="00F407D5"/>
    <w:rsid w:val="00F42166"/>
    <w:rsid w:val="00F4317A"/>
    <w:rsid w:val="00F43ED4"/>
    <w:rsid w:val="00F446EF"/>
    <w:rsid w:val="00F44735"/>
    <w:rsid w:val="00F44FFB"/>
    <w:rsid w:val="00F454E4"/>
    <w:rsid w:val="00F468A6"/>
    <w:rsid w:val="00F47DF4"/>
    <w:rsid w:val="00F503DF"/>
    <w:rsid w:val="00F50D35"/>
    <w:rsid w:val="00F52FF6"/>
    <w:rsid w:val="00F5464F"/>
    <w:rsid w:val="00F555E7"/>
    <w:rsid w:val="00F56B8D"/>
    <w:rsid w:val="00F619E4"/>
    <w:rsid w:val="00F61B0E"/>
    <w:rsid w:val="00F665C2"/>
    <w:rsid w:val="00F66F87"/>
    <w:rsid w:val="00F67A65"/>
    <w:rsid w:val="00F70F44"/>
    <w:rsid w:val="00F710B5"/>
    <w:rsid w:val="00F7142E"/>
    <w:rsid w:val="00F751F5"/>
    <w:rsid w:val="00F75C35"/>
    <w:rsid w:val="00F7746F"/>
    <w:rsid w:val="00F824F4"/>
    <w:rsid w:val="00F83907"/>
    <w:rsid w:val="00F8444E"/>
    <w:rsid w:val="00F942D8"/>
    <w:rsid w:val="00FA23BB"/>
    <w:rsid w:val="00FA3843"/>
    <w:rsid w:val="00FA57E4"/>
    <w:rsid w:val="00FA5FED"/>
    <w:rsid w:val="00FB0A62"/>
    <w:rsid w:val="00FB2A7C"/>
    <w:rsid w:val="00FB3FD0"/>
    <w:rsid w:val="00FB7384"/>
    <w:rsid w:val="00FC41AC"/>
    <w:rsid w:val="00FC4678"/>
    <w:rsid w:val="00FC52F0"/>
    <w:rsid w:val="00FD21B1"/>
    <w:rsid w:val="00FD2546"/>
    <w:rsid w:val="00FD27F0"/>
    <w:rsid w:val="00FD2A32"/>
    <w:rsid w:val="00FD2BB3"/>
    <w:rsid w:val="00FD32D4"/>
    <w:rsid w:val="00FD3DA7"/>
    <w:rsid w:val="00FD4122"/>
    <w:rsid w:val="00FD531B"/>
    <w:rsid w:val="00FD563B"/>
    <w:rsid w:val="00FD6427"/>
    <w:rsid w:val="00FD6E15"/>
    <w:rsid w:val="00FD7F78"/>
    <w:rsid w:val="00FE20BF"/>
    <w:rsid w:val="00FE58E2"/>
    <w:rsid w:val="00FE6C22"/>
    <w:rsid w:val="00FE7B61"/>
    <w:rsid w:val="00FF0D39"/>
    <w:rsid w:val="00FF3AF2"/>
    <w:rsid w:val="00FF638F"/>
    <w:rsid w:val="00FF6481"/>
    <w:rsid w:val="00FF6EC7"/>
    <w:rsid w:val="058CD7A1"/>
    <w:rsid w:val="0AEE10F3"/>
    <w:rsid w:val="0B82B041"/>
    <w:rsid w:val="0C47B474"/>
    <w:rsid w:val="0C89556F"/>
    <w:rsid w:val="1B0F7F64"/>
    <w:rsid w:val="1B5F96F0"/>
    <w:rsid w:val="3104B669"/>
    <w:rsid w:val="31FD41C0"/>
    <w:rsid w:val="3E1CC298"/>
    <w:rsid w:val="3F9B2011"/>
    <w:rsid w:val="4FA853BB"/>
    <w:rsid w:val="5B394B9D"/>
    <w:rsid w:val="6A192F10"/>
    <w:rsid w:val="6BF37251"/>
    <w:rsid w:val="717EC0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3980F"/>
  <w15:docId w15:val="{08BB072B-F6F5-47F4-9B4C-8239BE547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999"/>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jc w:val="center"/>
      <w:outlineLvl w:val="2"/>
    </w:pPr>
    <w:rPr>
      <w:b/>
      <w:i/>
    </w:rPr>
  </w:style>
  <w:style w:type="paragraph" w:styleId="Heading4">
    <w:name w:val="heading 4"/>
    <w:basedOn w:val="Normal"/>
    <w:next w:val="Normal"/>
    <w:qFormat/>
    <w:pPr>
      <w:keepNext/>
      <w:jc w:val="right"/>
      <w:outlineLvl w:val="3"/>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
    <w:name w:val="Body Text"/>
    <w:basedOn w:val="Normal"/>
    <w:link w:val="BodyTextChar"/>
    <w:semiHidden/>
    <w:rPr>
      <w:i/>
    </w:rPr>
  </w:style>
  <w:style w:type="table" w:styleId="TableGrid">
    <w:name w:val="Table Grid"/>
    <w:basedOn w:val="TableNormal"/>
    <w:rsid w:val="00992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5167"/>
    <w:pPr>
      <w:tabs>
        <w:tab w:val="center" w:pos="4680"/>
        <w:tab w:val="right" w:pos="9360"/>
      </w:tabs>
    </w:pPr>
  </w:style>
  <w:style w:type="character" w:customStyle="1" w:styleId="HeaderChar">
    <w:name w:val="Header Char"/>
    <w:basedOn w:val="DefaultParagraphFont"/>
    <w:link w:val="Header"/>
    <w:uiPriority w:val="99"/>
    <w:rsid w:val="00555167"/>
  </w:style>
  <w:style w:type="paragraph" w:styleId="Footer">
    <w:name w:val="footer"/>
    <w:basedOn w:val="Normal"/>
    <w:link w:val="FooterChar"/>
    <w:uiPriority w:val="99"/>
    <w:unhideWhenUsed/>
    <w:rsid w:val="00555167"/>
    <w:pPr>
      <w:tabs>
        <w:tab w:val="center" w:pos="4680"/>
        <w:tab w:val="right" w:pos="9360"/>
      </w:tabs>
    </w:pPr>
  </w:style>
  <w:style w:type="character" w:customStyle="1" w:styleId="FooterChar">
    <w:name w:val="Footer Char"/>
    <w:basedOn w:val="DefaultParagraphFont"/>
    <w:link w:val="Footer"/>
    <w:uiPriority w:val="99"/>
    <w:rsid w:val="00555167"/>
  </w:style>
  <w:style w:type="paragraph" w:styleId="BalloonText">
    <w:name w:val="Balloon Text"/>
    <w:basedOn w:val="Normal"/>
    <w:link w:val="BalloonTextChar"/>
    <w:uiPriority w:val="99"/>
    <w:semiHidden/>
    <w:unhideWhenUsed/>
    <w:rsid w:val="00555167"/>
    <w:rPr>
      <w:rFonts w:ascii="Tahoma" w:hAnsi="Tahoma" w:cs="Tahoma"/>
      <w:sz w:val="16"/>
      <w:szCs w:val="16"/>
    </w:rPr>
  </w:style>
  <w:style w:type="character" w:customStyle="1" w:styleId="BalloonTextChar">
    <w:name w:val="Balloon Text Char"/>
    <w:link w:val="BalloonText"/>
    <w:uiPriority w:val="99"/>
    <w:semiHidden/>
    <w:rsid w:val="00555167"/>
    <w:rPr>
      <w:rFonts w:ascii="Tahoma" w:hAnsi="Tahoma" w:cs="Tahoma"/>
      <w:sz w:val="16"/>
      <w:szCs w:val="16"/>
    </w:rPr>
  </w:style>
  <w:style w:type="paragraph" w:styleId="ListParagraph">
    <w:name w:val="List Paragraph"/>
    <w:basedOn w:val="Normal"/>
    <w:uiPriority w:val="34"/>
    <w:qFormat/>
    <w:rsid w:val="00B84009"/>
    <w:pPr>
      <w:widowControl w:val="0"/>
      <w:autoSpaceDE w:val="0"/>
      <w:autoSpaceDN w:val="0"/>
      <w:adjustRightInd w:val="0"/>
      <w:ind w:left="720"/>
      <w:contextualSpacing/>
    </w:pPr>
    <w:rPr>
      <w:rFonts w:ascii="Courier" w:hAnsi="Courier"/>
      <w:szCs w:val="24"/>
    </w:rPr>
  </w:style>
  <w:style w:type="character" w:styleId="CommentReference">
    <w:name w:val="annotation reference"/>
    <w:basedOn w:val="DefaultParagraphFont"/>
    <w:uiPriority w:val="99"/>
    <w:semiHidden/>
    <w:unhideWhenUsed/>
    <w:rsid w:val="004B3336"/>
    <w:rPr>
      <w:sz w:val="16"/>
      <w:szCs w:val="16"/>
    </w:rPr>
  </w:style>
  <w:style w:type="paragraph" w:styleId="CommentText">
    <w:name w:val="annotation text"/>
    <w:basedOn w:val="Normal"/>
    <w:link w:val="CommentTextChar"/>
    <w:uiPriority w:val="99"/>
    <w:semiHidden/>
    <w:unhideWhenUsed/>
    <w:rsid w:val="004B3336"/>
  </w:style>
  <w:style w:type="character" w:customStyle="1" w:styleId="CommentTextChar">
    <w:name w:val="Comment Text Char"/>
    <w:basedOn w:val="DefaultParagraphFont"/>
    <w:link w:val="CommentText"/>
    <w:uiPriority w:val="99"/>
    <w:semiHidden/>
    <w:rsid w:val="004B3336"/>
  </w:style>
  <w:style w:type="paragraph" w:styleId="CommentSubject">
    <w:name w:val="annotation subject"/>
    <w:basedOn w:val="CommentText"/>
    <w:next w:val="CommentText"/>
    <w:link w:val="CommentSubjectChar"/>
    <w:uiPriority w:val="99"/>
    <w:semiHidden/>
    <w:unhideWhenUsed/>
    <w:rsid w:val="004B3336"/>
    <w:rPr>
      <w:b/>
      <w:bCs/>
    </w:rPr>
  </w:style>
  <w:style w:type="character" w:customStyle="1" w:styleId="CommentSubjectChar">
    <w:name w:val="Comment Subject Char"/>
    <w:basedOn w:val="CommentTextChar"/>
    <w:link w:val="CommentSubject"/>
    <w:uiPriority w:val="99"/>
    <w:semiHidden/>
    <w:rsid w:val="004B3336"/>
    <w:rPr>
      <w:b/>
      <w:bCs/>
    </w:rPr>
  </w:style>
  <w:style w:type="character" w:customStyle="1" w:styleId="BodyTextChar">
    <w:name w:val="Body Text Char"/>
    <w:basedOn w:val="DefaultParagraphFont"/>
    <w:link w:val="BodyText"/>
    <w:semiHidden/>
    <w:rsid w:val="00CF4562"/>
    <w:rPr>
      <w:i/>
    </w:rPr>
  </w:style>
  <w:style w:type="paragraph" w:styleId="Revision">
    <w:name w:val="Revision"/>
    <w:hidden/>
    <w:uiPriority w:val="99"/>
    <w:semiHidden/>
    <w:rsid w:val="00373F54"/>
  </w:style>
  <w:style w:type="paragraph" w:styleId="NoSpacing">
    <w:name w:val="No Spacing"/>
    <w:uiPriority w:val="1"/>
    <w:qFormat/>
    <w:rsid w:val="00EE6BD9"/>
    <w:rPr>
      <w:rFonts w:asciiTheme="minorHAnsi" w:eastAsiaTheme="minorHAnsi" w:hAnsiTheme="minorHAnsi" w:cstheme="minorBidi"/>
      <w:sz w:val="22"/>
      <w:szCs w:val="22"/>
    </w:rPr>
  </w:style>
  <w:style w:type="character" w:customStyle="1" w:styleId="Heading2Char">
    <w:name w:val="Heading 2 Char"/>
    <w:basedOn w:val="DefaultParagraphFont"/>
    <w:link w:val="Heading2"/>
    <w:rsid w:val="00AD44E8"/>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080482">
      <w:bodyDiv w:val="1"/>
      <w:marLeft w:val="0"/>
      <w:marRight w:val="0"/>
      <w:marTop w:val="0"/>
      <w:marBottom w:val="0"/>
      <w:divBdr>
        <w:top w:val="none" w:sz="0" w:space="0" w:color="auto"/>
        <w:left w:val="none" w:sz="0" w:space="0" w:color="auto"/>
        <w:bottom w:val="none" w:sz="0" w:space="0" w:color="auto"/>
        <w:right w:val="none" w:sz="0" w:space="0" w:color="auto"/>
      </w:divBdr>
    </w:div>
    <w:div w:id="1799378606">
      <w:bodyDiv w:val="1"/>
      <w:marLeft w:val="0"/>
      <w:marRight w:val="0"/>
      <w:marTop w:val="0"/>
      <w:marBottom w:val="0"/>
      <w:divBdr>
        <w:top w:val="none" w:sz="0" w:space="0" w:color="auto"/>
        <w:left w:val="none" w:sz="0" w:space="0" w:color="auto"/>
        <w:bottom w:val="none" w:sz="0" w:space="0" w:color="auto"/>
        <w:right w:val="none" w:sz="0" w:space="0" w:color="auto"/>
      </w:divBdr>
    </w:div>
    <w:div w:id="204324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B330A2AACB94478B4CC2F39002A861" ma:contentTypeVersion="17" ma:contentTypeDescription="Create a new document." ma:contentTypeScope="" ma:versionID="c45465843f184efd44cfd7fe412883b3">
  <xsd:schema xmlns:xsd="http://www.w3.org/2001/XMLSchema" xmlns:xs="http://www.w3.org/2001/XMLSchema" xmlns:p="http://schemas.microsoft.com/office/2006/metadata/properties" xmlns:ns3="ba28866e-f5dd-4244-9a9f-5ea6ca469195" xmlns:ns4="1c19515c-c7c5-4d54-a7fa-846a4eb38078" targetNamespace="http://schemas.microsoft.com/office/2006/metadata/properties" ma:root="true" ma:fieldsID="19ee28c23dc3ce94a9542c38538b96ef" ns3:_="" ns4:_="">
    <xsd:import namespace="ba28866e-f5dd-4244-9a9f-5ea6ca469195"/>
    <xsd:import namespace="1c19515c-c7c5-4d54-a7fa-846a4eb3807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28866e-f5dd-4244-9a9f-5ea6ca46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19515c-c7c5-4d54-a7fa-846a4eb3807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ba28866e-f5dd-4244-9a9f-5ea6ca469195" xsi:nil="true"/>
  </documentManagement>
</p:properties>
</file>

<file path=customXml/itemProps1.xml><?xml version="1.0" encoding="utf-8"?>
<ds:datastoreItem xmlns:ds="http://schemas.openxmlformats.org/officeDocument/2006/customXml" ds:itemID="{0AB71889-B85D-4A71-BB6A-9C7D8344C1CC}">
  <ds:schemaRefs>
    <ds:schemaRef ds:uri="http://schemas.microsoft.com/sharepoint/v3/contenttype/forms"/>
  </ds:schemaRefs>
</ds:datastoreItem>
</file>

<file path=customXml/itemProps2.xml><?xml version="1.0" encoding="utf-8"?>
<ds:datastoreItem xmlns:ds="http://schemas.openxmlformats.org/officeDocument/2006/customXml" ds:itemID="{C2CC859C-0381-4F32-91E2-7845E292F9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28866e-f5dd-4244-9a9f-5ea6ca469195"/>
    <ds:schemaRef ds:uri="1c19515c-c7c5-4d54-a7fa-846a4eb38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BA769A-D061-4302-A4F3-824A9A33D64D}">
  <ds:schemaRefs>
    <ds:schemaRef ds:uri="http://schemas.openxmlformats.org/officeDocument/2006/bibliography"/>
  </ds:schemaRefs>
</ds:datastoreItem>
</file>

<file path=customXml/itemProps4.xml><?xml version="1.0" encoding="utf-8"?>
<ds:datastoreItem xmlns:ds="http://schemas.openxmlformats.org/officeDocument/2006/customXml" ds:itemID="{D677F503-F995-4141-A6BB-41BEF569EF04}">
  <ds:schemaRefs>
    <ds:schemaRef ds:uri="http://schemas.microsoft.com/office/2006/metadata/properties"/>
    <ds:schemaRef ds:uri="http://schemas.microsoft.com/office/infopath/2007/PartnerControls"/>
    <ds:schemaRef ds:uri="ba28866e-f5dd-4244-9a9f-5ea6ca46919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10753</Words>
  <Characters>61298</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CURRICULUM VITAE</vt:lpstr>
    </vt:vector>
  </TitlesOfParts>
  <Company>Children's Hospital of Pgh.</Company>
  <LinksUpToDate>false</LinksUpToDate>
  <CharactersWithSpaces>71908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I. S. Department</dc:creator>
  <cp:lastModifiedBy>Butovich, Zack</cp:lastModifiedBy>
  <cp:revision>2</cp:revision>
  <cp:lastPrinted>2024-07-09T20:01:00Z</cp:lastPrinted>
  <dcterms:created xsi:type="dcterms:W3CDTF">2025-12-03T15:46:00Z</dcterms:created>
  <dcterms:modified xsi:type="dcterms:W3CDTF">2025-12-03T15:46:00Z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2022-11-21T19:02:48Z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60f8b14f-2816-4bf8-8856-3db2aac066bd</vt:lpwstr>
  </property>
  <property fmtid="{D5CDD505-2E9C-101B-9397-08002B2CF9AE}" pid="8" name="MSIP_Label_5e4b1be8-281e-475d-98b0-21c3457e5a46_ContentBits">
    <vt:lpwstr>0</vt:lpwstr>
  </property>
  <property fmtid="{D5CDD505-2E9C-101B-9397-08002B2CF9AE}" pid="9" name="ContentTypeId">
    <vt:lpwstr>0x010100B0B330A2AACB94478B4CC2F39002A861</vt:lpwstr>
  </property>
</Properties>
</file>