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8562" w14:textId="77777777" w:rsidR="00B703F2" w:rsidRDefault="00EA2339" w:rsidP="00EA2339">
      <w:pPr>
        <w:pStyle w:val="Name"/>
        <w:jc w:val="center"/>
        <w:rPr>
          <w:rFonts w:asciiTheme="minorHAnsi" w:hAnsiTheme="minorHAnsi" w:cstheme="minorHAnsi"/>
        </w:rPr>
      </w:pPr>
      <w:r w:rsidRPr="00EA23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5F40D" wp14:editId="23309BCC">
                <wp:simplePos x="0" y="0"/>
                <wp:positionH relativeFrom="column">
                  <wp:posOffset>733425</wp:posOffset>
                </wp:positionH>
                <wp:positionV relativeFrom="paragraph">
                  <wp:posOffset>247650</wp:posOffset>
                </wp:positionV>
                <wp:extent cx="5076825" cy="64583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066E" w14:textId="77777777" w:rsidR="00403826" w:rsidRDefault="00EA2339" w:rsidP="00C472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2339">
                              <w:rPr>
                                <w:sz w:val="18"/>
                                <w:szCs w:val="18"/>
                              </w:rPr>
                              <w:t>249 Amber Street, Apt 1</w:t>
                            </w:r>
                            <w:r w:rsidR="00C472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16E25" w14:textId="77777777" w:rsidR="00EA2339" w:rsidRPr="00EA2339" w:rsidRDefault="00EA2339" w:rsidP="00C472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2339">
                              <w:rPr>
                                <w:sz w:val="18"/>
                                <w:szCs w:val="18"/>
                              </w:rPr>
                              <w:t>Pittsburgh, PA 15206</w:t>
                            </w:r>
                          </w:p>
                          <w:p w14:paraId="18EB6686" w14:textId="77777777" w:rsidR="00EA2339" w:rsidRPr="00EA2339" w:rsidRDefault="00CF3460" w:rsidP="00EA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kristylynne1711@gmail.com</w:t>
                            </w:r>
                            <w:r w:rsidRPr="00EA23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C8D782" w14:textId="77777777" w:rsidR="00EA2339" w:rsidRPr="00EA2339" w:rsidRDefault="00D77347" w:rsidP="00EA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EA2339" w:rsidRPr="00EA2339">
                              <w:rPr>
                                <w:sz w:val="18"/>
                                <w:szCs w:val="18"/>
                              </w:rPr>
                              <w:t>814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949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2339" w:rsidRPr="00EA2339">
                              <w:rPr>
                                <w:sz w:val="18"/>
                                <w:szCs w:val="18"/>
                              </w:rPr>
                              <w:t>619-6709</w:t>
                            </w:r>
                          </w:p>
                          <w:p w14:paraId="49004BE0" w14:textId="77777777" w:rsidR="00EA2339" w:rsidRDefault="00EA2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F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9.5pt;width:399.75pt;height:5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" stroked="f">
                <v:textbox>
                  <w:txbxContent>
                    <w:p w14:paraId="0716066E" w14:textId="77777777" w:rsidR="00403826" w:rsidRDefault="00EA2339" w:rsidP="00C472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2339">
                        <w:rPr>
                          <w:sz w:val="18"/>
                          <w:szCs w:val="18"/>
                        </w:rPr>
                        <w:t>249 Amber Street, Apt 1</w:t>
                      </w:r>
                      <w:r w:rsidR="00C472D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16E25" w14:textId="77777777" w:rsidR="00EA2339" w:rsidRPr="00EA2339" w:rsidRDefault="00EA2339" w:rsidP="00C472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2339">
                        <w:rPr>
                          <w:sz w:val="18"/>
                          <w:szCs w:val="18"/>
                        </w:rPr>
                        <w:t>Pittsburgh, PA 15206</w:t>
                      </w:r>
                    </w:p>
                    <w:p w14:paraId="18EB6686" w14:textId="77777777" w:rsidR="00EA2339" w:rsidRPr="00EA2339" w:rsidRDefault="00CF3460" w:rsidP="00EA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kristylynne1711@gmail.com</w:t>
                      </w:r>
                      <w:r w:rsidRPr="00EA233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C8D782" w14:textId="77777777" w:rsidR="00EA2339" w:rsidRPr="00EA2339" w:rsidRDefault="00D77347" w:rsidP="00EA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EA2339" w:rsidRPr="00EA2339">
                        <w:rPr>
                          <w:sz w:val="18"/>
                          <w:szCs w:val="18"/>
                        </w:rPr>
                        <w:t>814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A949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2339" w:rsidRPr="00EA2339">
                        <w:rPr>
                          <w:sz w:val="18"/>
                          <w:szCs w:val="18"/>
                        </w:rPr>
                        <w:t>619-6709</w:t>
                      </w:r>
                    </w:p>
                    <w:p w14:paraId="49004BE0" w14:textId="77777777" w:rsidR="00EA2339" w:rsidRDefault="00EA2339"/>
                  </w:txbxContent>
                </v:textbox>
              </v:shape>
            </w:pict>
          </mc:Fallback>
        </mc:AlternateContent>
      </w:r>
      <w:r w:rsidR="00837333">
        <w:rPr>
          <w:rFonts w:asciiTheme="minorHAnsi" w:hAnsiTheme="minorHAnsi" w:cstheme="minorHAnsi"/>
        </w:rPr>
        <w:t>Kristy l. Chovanec</w:t>
      </w:r>
    </w:p>
    <w:p w14:paraId="1D78C29E" w14:textId="77777777" w:rsidR="00EA2339" w:rsidRDefault="00EA2339" w:rsidP="00EA2339">
      <w:pPr>
        <w:pStyle w:val="Name"/>
        <w:jc w:val="center"/>
        <w:rPr>
          <w:rFonts w:asciiTheme="minorHAnsi" w:hAnsiTheme="minorHAnsi" w:cstheme="minorHAnsi"/>
        </w:rPr>
      </w:pPr>
    </w:p>
    <w:p w14:paraId="3CCEDBDA" w14:textId="77777777" w:rsidR="00EA2339" w:rsidRDefault="00EA2339" w:rsidP="00A90527">
      <w:pPr>
        <w:pStyle w:val="Heading1"/>
        <w:rPr>
          <w:rFonts w:asciiTheme="minorHAnsi" w:hAnsiTheme="minorHAnsi" w:cstheme="minorHAnsi"/>
        </w:rPr>
      </w:pPr>
    </w:p>
    <w:p w14:paraId="66D50A5E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15FB9FA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27910B" w14:textId="77777777" w:rsidR="00EA2F62" w:rsidRPr="00EA2339" w:rsidRDefault="00EA2339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253875">
        <w:rPr>
          <w:rFonts w:asciiTheme="minorHAnsi" w:hAnsiTheme="minorHAnsi" w:cstheme="minorHAnsi"/>
          <w:b/>
        </w:rPr>
        <w:t xml:space="preserve">S </w:t>
      </w:r>
      <w:r w:rsidR="00837333">
        <w:rPr>
          <w:rFonts w:asciiTheme="minorHAnsi" w:hAnsiTheme="minorHAnsi" w:cstheme="minorHAnsi"/>
        </w:rPr>
        <w:t>Duquesne University,</w:t>
      </w:r>
      <w:r w:rsidR="00351221">
        <w:rPr>
          <w:rFonts w:asciiTheme="minorHAnsi" w:hAnsiTheme="minorHAnsi" w:cstheme="minorHAnsi"/>
        </w:rPr>
        <w:t xml:space="preserve"> </w:t>
      </w:r>
      <w:proofErr w:type="spellStart"/>
      <w:r w:rsidR="00351221">
        <w:rPr>
          <w:rFonts w:asciiTheme="minorHAnsi" w:hAnsiTheme="minorHAnsi" w:cstheme="minorHAnsi"/>
        </w:rPr>
        <w:t>Rangos</w:t>
      </w:r>
      <w:proofErr w:type="spellEnd"/>
      <w:r w:rsidR="00351221">
        <w:rPr>
          <w:rFonts w:asciiTheme="minorHAnsi" w:hAnsiTheme="minorHAnsi" w:cstheme="minorHAnsi"/>
        </w:rPr>
        <w:t xml:space="preserve"> School of Health Sciences,</w:t>
      </w:r>
      <w:r w:rsidR="002B38BB">
        <w:rPr>
          <w:rFonts w:asciiTheme="minorHAnsi" w:hAnsiTheme="minorHAnsi" w:cstheme="minorHAnsi"/>
        </w:rPr>
        <w:t xml:space="preserve"> Pittsburgh, PA</w:t>
      </w:r>
      <w:r w:rsidR="00EA2F62" w:rsidRPr="003B19FB">
        <w:rPr>
          <w:rFonts w:asciiTheme="minorHAnsi" w:hAnsiTheme="minorHAnsi" w:cstheme="minorHAnsi"/>
        </w:rPr>
        <w:tab/>
      </w:r>
      <w:r w:rsidR="002B38BB">
        <w:rPr>
          <w:rFonts w:asciiTheme="minorHAnsi" w:hAnsiTheme="minorHAnsi" w:cstheme="minorHAnsi"/>
        </w:rPr>
        <w:t xml:space="preserve">      </w:t>
      </w:r>
      <w:r w:rsidR="00351221">
        <w:rPr>
          <w:rFonts w:asciiTheme="minorHAnsi" w:hAnsiTheme="minorHAnsi" w:cstheme="minorHAnsi"/>
        </w:rPr>
        <w:t xml:space="preserve">      </w:t>
      </w:r>
      <w:r w:rsidR="00837333">
        <w:rPr>
          <w:rFonts w:asciiTheme="minorHAnsi" w:hAnsiTheme="minorHAnsi" w:cstheme="minorHAnsi"/>
        </w:rPr>
        <w:t>August</w:t>
      </w:r>
      <w:r w:rsidR="00351221">
        <w:rPr>
          <w:rFonts w:asciiTheme="minorHAnsi" w:hAnsiTheme="minorHAnsi" w:cstheme="minorHAnsi"/>
        </w:rPr>
        <w:t xml:space="preserve"> </w:t>
      </w:r>
      <w:r w:rsidR="00837333">
        <w:rPr>
          <w:rFonts w:asciiTheme="minorHAnsi" w:hAnsiTheme="minorHAnsi" w:cstheme="minorHAnsi"/>
        </w:rPr>
        <w:t>2015</w:t>
      </w:r>
    </w:p>
    <w:p w14:paraId="15F43D9F" w14:textId="77777777" w:rsidR="002B38BB" w:rsidRPr="00351221" w:rsidRDefault="002B38BB" w:rsidP="0035122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162B46">
        <w:rPr>
          <w:rFonts w:asciiTheme="minorHAnsi" w:hAnsiTheme="minorHAnsi" w:cstheme="minorHAnsi"/>
        </w:rPr>
        <w:t>Major:</w:t>
      </w:r>
      <w:r w:rsidRPr="00351221">
        <w:rPr>
          <w:rFonts w:asciiTheme="minorHAnsi" w:hAnsiTheme="minorHAnsi" w:cstheme="minorHAnsi"/>
        </w:rPr>
        <w:t xml:space="preserve"> Health Sciences </w:t>
      </w:r>
    </w:p>
    <w:p w14:paraId="55ECC285" w14:textId="77777777" w:rsidR="00A90527" w:rsidRPr="00351221" w:rsidRDefault="00837333" w:rsidP="0035122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221">
        <w:rPr>
          <w:rFonts w:asciiTheme="minorHAnsi" w:hAnsiTheme="minorHAnsi" w:cstheme="minorHAnsi"/>
        </w:rPr>
        <w:t>Overall GPA: 3.71</w:t>
      </w:r>
    </w:p>
    <w:p w14:paraId="76EF4646" w14:textId="77777777" w:rsidR="00661687" w:rsidRPr="009208DD" w:rsidRDefault="009208DD" w:rsidP="00661687">
      <w:pPr>
        <w:pStyle w:val="ListParagraph"/>
        <w:rPr>
          <w:rFonts w:asciiTheme="minorHAnsi" w:hAnsiTheme="minorHAnsi" w:cstheme="minorHAnsi"/>
          <w:b/>
        </w:rPr>
      </w:pPr>
      <w:r w:rsidRPr="009208DD">
        <w:rPr>
          <w:rFonts w:asciiTheme="minorHAnsi" w:hAnsiTheme="minorHAnsi" w:cstheme="minorHAnsi"/>
          <w:b/>
        </w:rPr>
        <w:t>Honors</w:t>
      </w:r>
      <w:r>
        <w:rPr>
          <w:rFonts w:asciiTheme="minorHAnsi" w:hAnsiTheme="minorHAnsi" w:cstheme="minorHAnsi"/>
          <w:b/>
        </w:rPr>
        <w:t>:</w:t>
      </w:r>
    </w:p>
    <w:p w14:paraId="5467E317" w14:textId="77777777" w:rsidR="00661687" w:rsidRDefault="00AB1807" w:rsidP="0066168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 La</w:t>
      </w:r>
      <w:r w:rsidR="00661687">
        <w:rPr>
          <w:rFonts w:asciiTheme="minorHAnsi" w:hAnsiTheme="minorHAnsi" w:cstheme="minorHAnsi"/>
        </w:rPr>
        <w:t>ude</w:t>
      </w:r>
      <w:r w:rsidR="0001058D">
        <w:rPr>
          <w:rFonts w:asciiTheme="minorHAnsi" w:hAnsiTheme="minorHAnsi" w:cstheme="minorHAnsi"/>
        </w:rPr>
        <w:t xml:space="preserve"> Graduate</w:t>
      </w:r>
    </w:p>
    <w:p w14:paraId="307FC658" w14:textId="77777777" w:rsidR="00A90527" w:rsidRPr="00351221" w:rsidRDefault="008764BC" w:rsidP="0035122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221">
        <w:rPr>
          <w:rFonts w:asciiTheme="minorHAnsi" w:hAnsiTheme="minorHAnsi" w:cstheme="minorHAnsi"/>
        </w:rPr>
        <w:t>Deans’ List</w:t>
      </w:r>
      <w:r w:rsidR="00661687">
        <w:rPr>
          <w:rFonts w:asciiTheme="minorHAnsi" w:hAnsiTheme="minorHAnsi" w:cstheme="minorHAnsi"/>
        </w:rPr>
        <w:t>: 2010-2011, 2011-2012</w:t>
      </w:r>
      <w:r w:rsidR="00B64E2C">
        <w:rPr>
          <w:rFonts w:asciiTheme="minorHAnsi" w:hAnsiTheme="minorHAnsi" w:cstheme="minorHAnsi"/>
        </w:rPr>
        <w:t>,</w:t>
      </w:r>
      <w:r w:rsidR="00661687">
        <w:rPr>
          <w:rFonts w:asciiTheme="minorHAnsi" w:hAnsiTheme="minorHAnsi" w:cstheme="minorHAnsi"/>
        </w:rPr>
        <w:t xml:space="preserve"> and 2014-2015</w:t>
      </w:r>
      <w:r w:rsidR="00AB1807">
        <w:rPr>
          <w:rFonts w:asciiTheme="minorHAnsi" w:hAnsiTheme="minorHAnsi" w:cstheme="minorHAnsi"/>
        </w:rPr>
        <w:t xml:space="preserve"> </w:t>
      </w:r>
    </w:p>
    <w:p w14:paraId="30E8E168" w14:textId="77777777" w:rsidR="00A90527" w:rsidRPr="00661687" w:rsidRDefault="006663ED" w:rsidP="0066168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Scholarship</w:t>
      </w:r>
      <w:r w:rsidR="002A451D">
        <w:rPr>
          <w:rFonts w:asciiTheme="minorHAnsi" w:hAnsiTheme="minorHAnsi" w:cstheme="minorHAnsi"/>
        </w:rPr>
        <w:t xml:space="preserve"> recipient </w:t>
      </w:r>
    </w:p>
    <w:p w14:paraId="711C1889" w14:textId="77777777" w:rsidR="00661687" w:rsidRPr="00661687" w:rsidRDefault="00661687" w:rsidP="00661687">
      <w:pPr>
        <w:rPr>
          <w:rFonts w:asciiTheme="minorHAnsi" w:hAnsiTheme="minorHAnsi" w:cstheme="minorHAnsi"/>
        </w:rPr>
      </w:pPr>
    </w:p>
    <w:p w14:paraId="5DE64417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</w:t>
      </w:r>
      <w:r w:rsidR="00EA2339">
        <w:rPr>
          <w:rFonts w:asciiTheme="minorHAnsi" w:hAnsiTheme="minorHAnsi" w:cstheme="minorHAnsi"/>
        </w:rPr>
        <w:t xml:space="preserve"> and Professional</w:t>
      </w:r>
      <w:r w:rsidRPr="003B19FB">
        <w:rPr>
          <w:rFonts w:asciiTheme="minorHAnsi" w:hAnsiTheme="minorHAnsi" w:cstheme="minorHAnsi"/>
        </w:rPr>
        <w:t xml:space="preserve"> Experience</w:t>
      </w:r>
    </w:p>
    <w:p w14:paraId="65CF1E2A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0BC9080A" w14:textId="69FE986E" w:rsidR="006B7A99" w:rsidRDefault="006B7A99" w:rsidP="006B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UPMC </w:t>
      </w:r>
      <w:r w:rsidRPr="009A0888">
        <w:rPr>
          <w:rFonts w:asciiTheme="minorHAnsi" w:hAnsiTheme="minorHAnsi" w:cstheme="minorHAnsi"/>
          <w:b/>
        </w:rPr>
        <w:t>Children’s Hospital of Pittsburgh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</w:rPr>
        <w:t xml:space="preserve"> </w:t>
      </w:r>
      <w:r w:rsidRPr="009A0888">
        <w:rPr>
          <w:rFonts w:asciiTheme="minorHAnsi" w:hAnsiTheme="minorHAnsi" w:cstheme="minorHAnsi"/>
          <w:b/>
        </w:rPr>
        <w:t>Hematology/Oncology</w:t>
      </w:r>
      <w:r>
        <w:rPr>
          <w:rFonts w:asciiTheme="minorHAnsi" w:hAnsiTheme="minorHAnsi" w:cstheme="minorHAnsi"/>
        </w:rPr>
        <w:t xml:space="preserve">, Pittsburgh, PA  </w:t>
      </w:r>
    </w:p>
    <w:p w14:paraId="671CC52F" w14:textId="672A9FA1" w:rsidR="006B7A99" w:rsidRDefault="006B7A99" w:rsidP="006B7A99">
      <w:pPr>
        <w:rPr>
          <w:rFonts w:asciiTheme="minorHAnsi" w:hAnsiTheme="minorHAnsi" w:cstheme="minorHAnsi"/>
          <w:b/>
        </w:rPr>
      </w:pPr>
      <w:r w:rsidRPr="004E0FCF">
        <w:rPr>
          <w:rFonts w:asciiTheme="minorHAnsi" w:hAnsiTheme="minorHAnsi" w:cstheme="minorHAnsi"/>
          <w:b/>
        </w:rPr>
        <w:t xml:space="preserve">Clinical Research </w:t>
      </w:r>
      <w:r w:rsidR="00B32E64">
        <w:rPr>
          <w:rFonts w:asciiTheme="minorHAnsi" w:hAnsiTheme="minorHAnsi" w:cstheme="minorHAnsi"/>
          <w:b/>
        </w:rPr>
        <w:t xml:space="preserve">Coordinator                                                                                    </w:t>
      </w:r>
      <w:r w:rsidR="00B32E64" w:rsidRPr="00B32E64">
        <w:rPr>
          <w:rFonts w:asciiTheme="minorHAnsi" w:hAnsiTheme="minorHAnsi" w:cstheme="minorHAnsi"/>
          <w:bCs/>
        </w:rPr>
        <w:t>April 2022- Present</w:t>
      </w:r>
    </w:p>
    <w:p w14:paraId="0D1232A0" w14:textId="164DC033" w:rsidR="00B32E64" w:rsidRPr="00534C4C" w:rsidRDefault="009A37AB" w:rsidP="00534C4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534C4C">
        <w:rPr>
          <w:rFonts w:asciiTheme="minorHAnsi" w:hAnsiTheme="minorHAnsi" w:cstheme="minorHAnsi"/>
          <w:bCs/>
        </w:rPr>
        <w:t xml:space="preserve">Coordinate </w:t>
      </w:r>
      <w:r w:rsidR="00241BD3" w:rsidRPr="00534C4C">
        <w:rPr>
          <w:rFonts w:asciiTheme="minorHAnsi" w:hAnsiTheme="minorHAnsi" w:cstheme="minorHAnsi"/>
          <w:bCs/>
        </w:rPr>
        <w:t xml:space="preserve">multiple federally funded and industry sponsored clinical </w:t>
      </w:r>
      <w:proofErr w:type="gramStart"/>
      <w:r w:rsidR="00241BD3" w:rsidRPr="00534C4C">
        <w:rPr>
          <w:rFonts w:asciiTheme="minorHAnsi" w:hAnsiTheme="minorHAnsi" w:cstheme="minorHAnsi"/>
          <w:bCs/>
        </w:rPr>
        <w:t>trials</w:t>
      </w:r>
      <w:proofErr w:type="gramEnd"/>
    </w:p>
    <w:p w14:paraId="3FD31694" w14:textId="796E166B" w:rsidR="00241BD3" w:rsidRPr="00534C4C" w:rsidRDefault="006E4BC1" w:rsidP="00534C4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Prepare</w:t>
      </w:r>
      <w:r w:rsidR="00E038AD" w:rsidRPr="00534C4C">
        <w:rPr>
          <w:rFonts w:asciiTheme="minorHAnsi" w:hAnsiTheme="minorHAnsi" w:cstheme="minorHAnsi"/>
          <w:bCs/>
        </w:rPr>
        <w:t xml:space="preserve"> </w:t>
      </w:r>
      <w:r w:rsidR="00F147C6">
        <w:rPr>
          <w:rFonts w:asciiTheme="minorHAnsi" w:hAnsiTheme="minorHAnsi" w:cstheme="minorHAnsi"/>
          <w:bCs/>
        </w:rPr>
        <w:t xml:space="preserve">regulatory documentation </w:t>
      </w:r>
      <w:r>
        <w:rPr>
          <w:rFonts w:asciiTheme="minorHAnsi" w:hAnsiTheme="minorHAnsi" w:cstheme="minorHAnsi"/>
          <w:bCs/>
        </w:rPr>
        <w:t xml:space="preserve">and create IRB </w:t>
      </w:r>
      <w:proofErr w:type="gramStart"/>
      <w:r w:rsidR="00586BAB">
        <w:rPr>
          <w:rFonts w:asciiTheme="minorHAnsi" w:hAnsiTheme="minorHAnsi" w:cstheme="minorHAnsi"/>
          <w:bCs/>
        </w:rPr>
        <w:t>submissions</w:t>
      </w:r>
      <w:proofErr w:type="gramEnd"/>
    </w:p>
    <w:p w14:paraId="03FF5C6D" w14:textId="77777777" w:rsidR="006B7A99" w:rsidRDefault="006B7A99" w:rsidP="00A90527">
      <w:pPr>
        <w:rPr>
          <w:rFonts w:asciiTheme="minorHAnsi" w:hAnsiTheme="minorHAnsi" w:cstheme="minorHAnsi"/>
          <w:b/>
        </w:rPr>
      </w:pPr>
    </w:p>
    <w:p w14:paraId="55C51C1B" w14:textId="2BBC051C" w:rsidR="004E0FCF" w:rsidRDefault="009A088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UPMC </w:t>
      </w:r>
      <w:r w:rsidR="004E0FCF" w:rsidRPr="009A0888">
        <w:rPr>
          <w:rFonts w:asciiTheme="minorHAnsi" w:hAnsiTheme="minorHAnsi" w:cstheme="minorHAnsi"/>
          <w:b/>
        </w:rPr>
        <w:t>Children’s Hospital of Pittsburgh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</w:rPr>
        <w:t xml:space="preserve"> </w:t>
      </w:r>
      <w:r w:rsidR="004E0FCF" w:rsidRPr="009A0888">
        <w:rPr>
          <w:rFonts w:asciiTheme="minorHAnsi" w:hAnsiTheme="minorHAnsi" w:cstheme="minorHAnsi"/>
          <w:b/>
        </w:rPr>
        <w:t>Hematology/Oncology</w:t>
      </w:r>
      <w:r w:rsidR="004E0FC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E0FCF">
        <w:rPr>
          <w:rFonts w:asciiTheme="minorHAnsi" w:hAnsiTheme="minorHAnsi" w:cstheme="minorHAnsi"/>
        </w:rPr>
        <w:t xml:space="preserve">Pittsburgh, PA  </w:t>
      </w:r>
    </w:p>
    <w:p w14:paraId="05D41267" w14:textId="64AF9D23" w:rsidR="004E0FCF" w:rsidRPr="004E0FCF" w:rsidRDefault="004E0FCF" w:rsidP="00A90527">
      <w:pPr>
        <w:rPr>
          <w:rFonts w:asciiTheme="minorHAnsi" w:hAnsiTheme="minorHAnsi" w:cstheme="minorHAnsi"/>
          <w:b/>
        </w:rPr>
      </w:pPr>
      <w:r w:rsidRPr="004E0FCF">
        <w:rPr>
          <w:rFonts w:asciiTheme="minorHAnsi" w:hAnsiTheme="minorHAnsi" w:cstheme="minorHAnsi"/>
          <w:b/>
        </w:rPr>
        <w:t>Clinical Research Assistant</w:t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</w:r>
      <w:r w:rsidR="009A0888">
        <w:rPr>
          <w:rFonts w:asciiTheme="minorHAnsi" w:hAnsiTheme="minorHAnsi" w:cstheme="minorHAnsi"/>
          <w:b/>
        </w:rPr>
        <w:tab/>
        <w:t xml:space="preserve">    </w:t>
      </w:r>
      <w:r w:rsidR="009A0888" w:rsidRPr="009A0888">
        <w:rPr>
          <w:rFonts w:asciiTheme="minorHAnsi" w:hAnsiTheme="minorHAnsi" w:cstheme="minorHAnsi"/>
        </w:rPr>
        <w:t xml:space="preserve">March 2020- </w:t>
      </w:r>
      <w:r w:rsidR="00B32E64">
        <w:rPr>
          <w:rFonts w:asciiTheme="minorHAnsi" w:hAnsiTheme="minorHAnsi" w:cstheme="minorHAnsi"/>
        </w:rPr>
        <w:t>April 2022</w:t>
      </w:r>
      <w:r w:rsidR="009A0888">
        <w:rPr>
          <w:rFonts w:asciiTheme="minorHAnsi" w:hAnsiTheme="minorHAnsi" w:cstheme="minorHAnsi"/>
          <w:b/>
        </w:rPr>
        <w:t xml:space="preserve"> </w:t>
      </w:r>
    </w:p>
    <w:p w14:paraId="33D29DAF" w14:textId="32A29CC1" w:rsidR="00BE6935" w:rsidRPr="003D49FF" w:rsidRDefault="003D49FF" w:rsidP="003D49FF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</w:rPr>
      </w:pPr>
      <w:r w:rsidRPr="003D49FF">
        <w:rPr>
          <w:rFonts w:asciiTheme="minorHAnsi" w:hAnsiTheme="minorHAnsi" w:cstheme="minorHAnsi"/>
        </w:rPr>
        <w:t>Administer</w:t>
      </w:r>
      <w:r w:rsidR="0048019C">
        <w:rPr>
          <w:rFonts w:asciiTheme="minorHAnsi" w:hAnsiTheme="minorHAnsi" w:cstheme="minorHAnsi"/>
        </w:rPr>
        <w:t>ed</w:t>
      </w:r>
      <w:r w:rsidRPr="003D49FF">
        <w:rPr>
          <w:rFonts w:asciiTheme="minorHAnsi" w:hAnsiTheme="minorHAnsi" w:cstheme="minorHAnsi"/>
        </w:rPr>
        <w:t xml:space="preserve"> research protocols for pediatric Hematology </w:t>
      </w:r>
      <w:proofErr w:type="gramStart"/>
      <w:r w:rsidRPr="003D49FF">
        <w:rPr>
          <w:rFonts w:asciiTheme="minorHAnsi" w:hAnsiTheme="minorHAnsi" w:cstheme="minorHAnsi"/>
        </w:rPr>
        <w:t>studies</w:t>
      </w:r>
      <w:proofErr w:type="gramEnd"/>
    </w:p>
    <w:p w14:paraId="31F8191E" w14:textId="236468E3" w:rsidR="009A0888" w:rsidRPr="003D49FF" w:rsidRDefault="0055725F" w:rsidP="003D49FF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Facilitate</w:t>
      </w:r>
      <w:r w:rsidR="0048019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regulatory compliance in department clinical </w:t>
      </w:r>
      <w:proofErr w:type="gramStart"/>
      <w:r>
        <w:rPr>
          <w:rFonts w:asciiTheme="minorHAnsi" w:hAnsiTheme="minorHAnsi" w:cstheme="minorHAnsi"/>
        </w:rPr>
        <w:t>trials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5E865DF" w14:textId="77777777" w:rsidR="009A0888" w:rsidRDefault="009A0888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F98EAEA" w14:textId="77777777" w:rsidR="00A90527" w:rsidRPr="003B19FB" w:rsidRDefault="00520B9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Esophageal and Lung Institute</w:t>
      </w:r>
      <w:r>
        <w:rPr>
          <w:rFonts w:asciiTheme="minorHAnsi" w:hAnsiTheme="minorHAnsi" w:cstheme="minorHAnsi"/>
        </w:rPr>
        <w:t>, West Penn Hospital, Pittsburgh</w:t>
      </w:r>
      <w:r w:rsidR="009208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</w:t>
      </w:r>
      <w:r>
        <w:rPr>
          <w:rFonts w:asciiTheme="minorHAnsi" w:hAnsiTheme="minorHAnsi" w:cstheme="minorHAnsi"/>
        </w:rPr>
        <w:tab/>
        <w:t xml:space="preserve"> </w:t>
      </w:r>
      <w:r w:rsidR="00720D10">
        <w:rPr>
          <w:rFonts w:asciiTheme="minorHAnsi" w:hAnsiTheme="minorHAnsi" w:cstheme="minorHAnsi"/>
        </w:rPr>
        <w:t xml:space="preserve">                       </w:t>
      </w:r>
      <w:r w:rsidR="00547FEC">
        <w:rPr>
          <w:rFonts w:asciiTheme="minorHAnsi" w:hAnsiTheme="minorHAnsi" w:cstheme="minorHAnsi"/>
        </w:rPr>
        <w:t xml:space="preserve"> </w:t>
      </w:r>
      <w:r w:rsidR="006B4FB9">
        <w:rPr>
          <w:rFonts w:asciiTheme="minorHAnsi" w:hAnsiTheme="minorHAnsi" w:cstheme="minorHAnsi"/>
        </w:rPr>
        <w:t xml:space="preserve">Feb. </w:t>
      </w:r>
      <w:r w:rsidR="00547FEC">
        <w:rPr>
          <w:rFonts w:asciiTheme="minorHAnsi" w:hAnsiTheme="minorHAnsi" w:cstheme="minorHAnsi"/>
        </w:rPr>
        <w:t xml:space="preserve">2018 to </w:t>
      </w:r>
      <w:r w:rsidR="006B4FB9">
        <w:rPr>
          <w:rFonts w:asciiTheme="minorHAnsi" w:hAnsiTheme="minorHAnsi" w:cstheme="minorHAnsi"/>
        </w:rPr>
        <w:t xml:space="preserve">March </w:t>
      </w:r>
      <w:r w:rsidR="00547FEC">
        <w:rPr>
          <w:rFonts w:asciiTheme="minorHAnsi" w:hAnsiTheme="minorHAnsi" w:cstheme="minorHAnsi"/>
        </w:rPr>
        <w:t>2020</w:t>
      </w:r>
    </w:p>
    <w:p w14:paraId="7878D0BF" w14:textId="77777777" w:rsidR="00A90527" w:rsidRPr="003B19FB" w:rsidRDefault="00520B9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Associate Clinical Research Coordinator</w:t>
      </w:r>
    </w:p>
    <w:p w14:paraId="4DED2300" w14:textId="77777777" w:rsidR="00251FA2" w:rsidRPr="003B19FB" w:rsidRDefault="000F60FE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</w:t>
      </w:r>
      <w:r w:rsidR="0055725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data</w:t>
      </w:r>
      <w:r w:rsidR="00C94A56">
        <w:rPr>
          <w:rFonts w:asciiTheme="minorHAnsi" w:hAnsiTheme="minorHAnsi" w:cstheme="minorHAnsi"/>
        </w:rPr>
        <w:t xml:space="preserve"> collection and interpretation</w:t>
      </w:r>
      <w:r w:rsidR="0017599A">
        <w:rPr>
          <w:rFonts w:asciiTheme="minorHAnsi" w:hAnsiTheme="minorHAnsi" w:cstheme="minorHAnsi"/>
        </w:rPr>
        <w:t xml:space="preserve"> for multiple clinical </w:t>
      </w:r>
      <w:r w:rsidR="00FC7874">
        <w:rPr>
          <w:rFonts w:asciiTheme="minorHAnsi" w:hAnsiTheme="minorHAnsi" w:cstheme="minorHAnsi"/>
        </w:rPr>
        <w:t xml:space="preserve">research </w:t>
      </w:r>
      <w:proofErr w:type="gramStart"/>
      <w:r w:rsidR="0017599A">
        <w:rPr>
          <w:rFonts w:asciiTheme="minorHAnsi" w:hAnsiTheme="minorHAnsi" w:cstheme="minorHAnsi"/>
        </w:rPr>
        <w:t>studies</w:t>
      </w:r>
      <w:proofErr w:type="gramEnd"/>
    </w:p>
    <w:p w14:paraId="1D649B55" w14:textId="049D4379" w:rsidR="00251FA2" w:rsidRPr="0017599A" w:rsidRDefault="0017599A" w:rsidP="0017599A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</w:t>
      </w:r>
      <w:r w:rsidR="0055725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department database</w:t>
      </w:r>
      <w:r w:rsidR="0009764C">
        <w:rPr>
          <w:rFonts w:asciiTheme="minorHAnsi" w:hAnsiTheme="minorHAnsi" w:cstheme="minorHAnsi"/>
        </w:rPr>
        <w:t xml:space="preserve"> and</w:t>
      </w:r>
      <w:r w:rsidR="00F1486D">
        <w:rPr>
          <w:rFonts w:asciiTheme="minorHAnsi" w:hAnsiTheme="minorHAnsi" w:cstheme="minorHAnsi"/>
        </w:rPr>
        <w:t xml:space="preserve"> actively</w:t>
      </w:r>
      <w:r w:rsidR="0009764C">
        <w:rPr>
          <w:rFonts w:asciiTheme="minorHAnsi" w:hAnsiTheme="minorHAnsi" w:cstheme="minorHAnsi"/>
        </w:rPr>
        <w:t xml:space="preserve"> tr</w:t>
      </w:r>
      <w:r w:rsidR="00C94A56">
        <w:rPr>
          <w:rFonts w:asciiTheme="minorHAnsi" w:hAnsiTheme="minorHAnsi" w:cstheme="minorHAnsi"/>
        </w:rPr>
        <w:t>ack</w:t>
      </w:r>
      <w:r w:rsidR="0055725F">
        <w:rPr>
          <w:rFonts w:asciiTheme="minorHAnsi" w:hAnsiTheme="minorHAnsi" w:cstheme="minorHAnsi"/>
        </w:rPr>
        <w:t>ed</w:t>
      </w:r>
      <w:r w:rsidR="00C94A56">
        <w:rPr>
          <w:rFonts w:asciiTheme="minorHAnsi" w:hAnsiTheme="minorHAnsi" w:cstheme="minorHAnsi"/>
        </w:rPr>
        <w:t xml:space="preserve"> surgical patient </w:t>
      </w:r>
      <w:proofErr w:type="gramStart"/>
      <w:r w:rsidR="00C94A56">
        <w:rPr>
          <w:rFonts w:asciiTheme="minorHAnsi" w:hAnsiTheme="minorHAnsi" w:cstheme="minorHAnsi"/>
        </w:rPr>
        <w:t>population</w:t>
      </w:r>
      <w:r w:rsidR="004C1EA4">
        <w:rPr>
          <w:rFonts w:asciiTheme="minorHAnsi" w:hAnsiTheme="minorHAnsi" w:cstheme="minorHAnsi"/>
        </w:rPr>
        <w:t>s</w:t>
      </w:r>
      <w:proofErr w:type="gramEnd"/>
    </w:p>
    <w:p w14:paraId="37A7C7A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AA3E960" w14:textId="77777777" w:rsidR="00A90527" w:rsidRPr="003B19FB" w:rsidRDefault="00520B9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Esophageal and Lung Institute</w:t>
      </w:r>
      <w:r>
        <w:rPr>
          <w:rFonts w:asciiTheme="minorHAnsi" w:hAnsiTheme="minorHAnsi" w:cstheme="minorHAnsi"/>
        </w:rPr>
        <w:t>, West Penn Hospital, Pittsburgh</w:t>
      </w:r>
      <w:r w:rsidR="009208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</w:t>
      </w:r>
      <w:r w:rsidR="00EA2F62" w:rsidRPr="003B19FB">
        <w:rPr>
          <w:rFonts w:asciiTheme="minorHAnsi" w:hAnsiTheme="minorHAnsi" w:cstheme="minorHAnsi"/>
        </w:rPr>
        <w:tab/>
      </w:r>
      <w:r w:rsidR="00720D10">
        <w:rPr>
          <w:rFonts w:asciiTheme="minorHAnsi" w:hAnsiTheme="minorHAnsi" w:cstheme="minorHAnsi"/>
        </w:rPr>
        <w:t xml:space="preserve">                        </w:t>
      </w:r>
      <w:r w:rsidR="000564BF">
        <w:rPr>
          <w:rFonts w:asciiTheme="minorHAnsi" w:hAnsiTheme="minorHAnsi" w:cstheme="minorHAnsi"/>
        </w:rPr>
        <w:t xml:space="preserve"> </w:t>
      </w:r>
      <w:r w:rsidR="006B4FB9">
        <w:rPr>
          <w:rFonts w:asciiTheme="minorHAnsi" w:hAnsiTheme="minorHAnsi" w:cstheme="minorHAnsi"/>
        </w:rPr>
        <w:t xml:space="preserve">Nov. </w:t>
      </w:r>
      <w:r>
        <w:rPr>
          <w:rFonts w:asciiTheme="minorHAnsi" w:hAnsiTheme="minorHAnsi" w:cstheme="minorHAnsi"/>
        </w:rPr>
        <w:t xml:space="preserve">2016 to </w:t>
      </w:r>
      <w:r w:rsidR="006B4FB9">
        <w:rPr>
          <w:rFonts w:asciiTheme="minorHAnsi" w:hAnsiTheme="minorHAnsi" w:cstheme="minorHAnsi"/>
        </w:rPr>
        <w:t xml:space="preserve">Feb. </w:t>
      </w:r>
      <w:r>
        <w:rPr>
          <w:rFonts w:asciiTheme="minorHAnsi" w:hAnsiTheme="minorHAnsi" w:cstheme="minorHAnsi"/>
        </w:rPr>
        <w:t>2018</w:t>
      </w:r>
    </w:p>
    <w:p w14:paraId="3D3CE430" w14:textId="77777777" w:rsidR="00A90527" w:rsidRPr="003B19FB" w:rsidRDefault="00520B9D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Abstractor</w:t>
      </w:r>
    </w:p>
    <w:p w14:paraId="640AD6E2" w14:textId="77777777" w:rsidR="00251FA2" w:rsidRPr="003B19FB" w:rsidRDefault="00BC1F56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Abstracted</w:t>
      </w:r>
      <w:r w:rsidR="005F26F8">
        <w:rPr>
          <w:rFonts w:asciiTheme="minorHAnsi" w:hAnsiTheme="minorHAnsi" w:cstheme="minorHAnsi"/>
        </w:rPr>
        <w:t xml:space="preserve"> diagnostic </w:t>
      </w:r>
      <w:r w:rsidR="00630C43">
        <w:rPr>
          <w:rFonts w:asciiTheme="minorHAnsi" w:hAnsiTheme="minorHAnsi" w:cstheme="minorHAnsi"/>
        </w:rPr>
        <w:t>variables</w:t>
      </w:r>
      <w:r>
        <w:rPr>
          <w:rFonts w:asciiTheme="minorHAnsi" w:hAnsiTheme="minorHAnsi" w:cstheme="minorHAnsi"/>
        </w:rPr>
        <w:t xml:space="preserve"> and surgical details</w:t>
      </w:r>
      <w:r w:rsidR="00630C43">
        <w:rPr>
          <w:rFonts w:asciiTheme="minorHAnsi" w:hAnsiTheme="minorHAnsi" w:cstheme="minorHAnsi"/>
        </w:rPr>
        <w:t xml:space="preserve"> </w:t>
      </w:r>
      <w:r w:rsidR="00AB1807">
        <w:rPr>
          <w:rFonts w:asciiTheme="minorHAnsi" w:hAnsiTheme="minorHAnsi" w:cstheme="minorHAnsi"/>
        </w:rPr>
        <w:t xml:space="preserve">from the EMR for </w:t>
      </w:r>
      <w:proofErr w:type="gramStart"/>
      <w:r w:rsidR="00AB1807">
        <w:rPr>
          <w:rFonts w:asciiTheme="minorHAnsi" w:hAnsiTheme="minorHAnsi" w:cstheme="minorHAnsi"/>
        </w:rPr>
        <w:t>analysis</w:t>
      </w:r>
      <w:proofErr w:type="gramEnd"/>
    </w:p>
    <w:p w14:paraId="0EE286F4" w14:textId="77777777" w:rsidR="00251FA2" w:rsidRPr="003B19FB" w:rsidRDefault="0091262C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</w:t>
      </w:r>
      <w:r w:rsidR="001273AC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patien</w:t>
      </w:r>
      <w:r w:rsidR="00794DBB">
        <w:rPr>
          <w:rFonts w:asciiTheme="minorHAnsi" w:hAnsiTheme="minorHAnsi" w:cstheme="minorHAnsi"/>
        </w:rPr>
        <w:t>ts for post-operative quality of life</w:t>
      </w:r>
      <w:r w:rsidR="00A73672">
        <w:rPr>
          <w:rFonts w:asciiTheme="minorHAnsi" w:hAnsiTheme="minorHAnsi" w:cstheme="minorHAnsi"/>
        </w:rPr>
        <w:t xml:space="preserve"> </w:t>
      </w:r>
      <w:proofErr w:type="gramStart"/>
      <w:r w:rsidR="00A73672">
        <w:rPr>
          <w:rFonts w:asciiTheme="minorHAnsi" w:hAnsiTheme="minorHAnsi" w:cstheme="minorHAnsi"/>
        </w:rPr>
        <w:t>assessments</w:t>
      </w:r>
      <w:proofErr w:type="gramEnd"/>
    </w:p>
    <w:p w14:paraId="235FF2DE" w14:textId="77777777" w:rsidR="00520B9D" w:rsidRPr="003B19FB" w:rsidRDefault="00520B9D" w:rsidP="00520B9D">
      <w:pPr>
        <w:ind w:left="720"/>
        <w:rPr>
          <w:rFonts w:asciiTheme="minorHAnsi" w:hAnsiTheme="minorHAnsi" w:cstheme="minorHAnsi"/>
        </w:rPr>
      </w:pPr>
    </w:p>
    <w:p w14:paraId="32F4F947" w14:textId="77777777" w:rsidR="00520B9D" w:rsidRPr="003B19FB" w:rsidRDefault="00720D10" w:rsidP="00520B9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Michael P. Weber Learning Skills Center</w:t>
      </w:r>
      <w:r>
        <w:rPr>
          <w:rFonts w:asciiTheme="minorHAnsi" w:hAnsiTheme="minorHAnsi" w:cstheme="minorHAnsi"/>
        </w:rPr>
        <w:t>, Duquesne University</w:t>
      </w:r>
      <w:r w:rsidR="00520B9D">
        <w:rPr>
          <w:rFonts w:asciiTheme="minorHAnsi" w:hAnsiTheme="minorHAnsi" w:cstheme="minorHAnsi"/>
        </w:rPr>
        <w:t>, Pittsburgh</w:t>
      </w:r>
      <w:r w:rsidR="009208DD">
        <w:rPr>
          <w:rFonts w:asciiTheme="minorHAnsi" w:hAnsiTheme="minorHAnsi" w:cstheme="minorHAnsi"/>
        </w:rPr>
        <w:t>,</w:t>
      </w:r>
      <w:r w:rsidR="00520B9D">
        <w:rPr>
          <w:rFonts w:asciiTheme="minorHAnsi" w:hAnsiTheme="minorHAnsi" w:cstheme="minorHAnsi"/>
        </w:rPr>
        <w:t xml:space="preserve"> PA</w:t>
      </w:r>
      <w:r w:rsidR="00520B9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="000564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2010 to 2013</w:t>
      </w:r>
    </w:p>
    <w:p w14:paraId="7B0BEF55" w14:textId="77777777" w:rsidR="00520B9D" w:rsidRPr="003B19FB" w:rsidRDefault="00720D10" w:rsidP="00520B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Coach</w:t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  <w:r w:rsidR="008546CD">
        <w:rPr>
          <w:rFonts w:asciiTheme="minorHAnsi" w:hAnsiTheme="minorHAnsi" w:cstheme="minorHAnsi"/>
          <w:b/>
        </w:rPr>
        <w:tab/>
      </w:r>
    </w:p>
    <w:p w14:paraId="13E98837" w14:textId="77777777" w:rsidR="00520B9D" w:rsidRPr="003B19FB" w:rsidRDefault="00F36FFF" w:rsidP="00520B9D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</w:t>
      </w:r>
      <w:r w:rsidR="00E76749">
        <w:rPr>
          <w:rFonts w:asciiTheme="minorHAnsi" w:hAnsiTheme="minorHAnsi" w:cstheme="minorHAnsi"/>
        </w:rPr>
        <w:t xml:space="preserve"> </w:t>
      </w:r>
      <w:r w:rsidR="00BC1F56">
        <w:rPr>
          <w:rFonts w:asciiTheme="minorHAnsi" w:hAnsiTheme="minorHAnsi" w:cstheme="minorHAnsi"/>
        </w:rPr>
        <w:t xml:space="preserve">daily </w:t>
      </w:r>
      <w:r w:rsidR="00A32381">
        <w:rPr>
          <w:rFonts w:asciiTheme="minorHAnsi" w:hAnsiTheme="minorHAnsi" w:cstheme="minorHAnsi"/>
        </w:rPr>
        <w:t xml:space="preserve">lesson plans for </w:t>
      </w:r>
      <w:r w:rsidR="00E76749">
        <w:rPr>
          <w:rFonts w:asciiTheme="minorHAnsi" w:hAnsiTheme="minorHAnsi" w:cstheme="minorHAnsi"/>
        </w:rPr>
        <w:t xml:space="preserve">students at </w:t>
      </w:r>
      <w:r w:rsidR="00A32381">
        <w:rPr>
          <w:rFonts w:asciiTheme="minorHAnsi" w:hAnsiTheme="minorHAnsi" w:cstheme="minorHAnsi"/>
        </w:rPr>
        <w:t xml:space="preserve">various </w:t>
      </w:r>
      <w:r w:rsidR="00E72357">
        <w:rPr>
          <w:rFonts w:asciiTheme="minorHAnsi" w:hAnsiTheme="minorHAnsi" w:cstheme="minorHAnsi"/>
        </w:rPr>
        <w:t xml:space="preserve">after </w:t>
      </w:r>
      <w:r w:rsidR="00E76749">
        <w:rPr>
          <w:rFonts w:asciiTheme="minorHAnsi" w:hAnsiTheme="minorHAnsi" w:cstheme="minorHAnsi"/>
        </w:rPr>
        <w:t xml:space="preserve">school </w:t>
      </w:r>
      <w:proofErr w:type="gramStart"/>
      <w:r w:rsidR="00E76749">
        <w:rPr>
          <w:rFonts w:asciiTheme="minorHAnsi" w:hAnsiTheme="minorHAnsi" w:cstheme="minorHAnsi"/>
        </w:rPr>
        <w:t>programs</w:t>
      </w:r>
      <w:proofErr w:type="gramEnd"/>
    </w:p>
    <w:p w14:paraId="011B7509" w14:textId="77777777" w:rsidR="00520B9D" w:rsidRPr="003B19FB" w:rsidRDefault="00704B20" w:rsidP="00520B9D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students experiencing academic</w:t>
      </w:r>
      <w:r w:rsidR="00A60085">
        <w:rPr>
          <w:rFonts w:asciiTheme="minorHAnsi" w:hAnsiTheme="minorHAnsi" w:cstheme="minorHAnsi"/>
        </w:rPr>
        <w:t xml:space="preserve"> </w:t>
      </w:r>
      <w:proofErr w:type="gramStart"/>
      <w:r w:rsidR="00A60085">
        <w:rPr>
          <w:rFonts w:asciiTheme="minorHAnsi" w:hAnsiTheme="minorHAnsi" w:cstheme="minorHAnsi"/>
        </w:rPr>
        <w:t>difficulties</w:t>
      </w:r>
      <w:proofErr w:type="gramEnd"/>
    </w:p>
    <w:p w14:paraId="15657F96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153059BC" w14:textId="77777777" w:rsidR="00520B9D" w:rsidRPr="003B19FB" w:rsidRDefault="00520B9D" w:rsidP="00A90527">
      <w:pPr>
        <w:rPr>
          <w:rFonts w:asciiTheme="minorHAnsi" w:hAnsiTheme="minorHAnsi" w:cstheme="minorHAnsi"/>
        </w:rPr>
      </w:pPr>
    </w:p>
    <w:p w14:paraId="7AEF3DB0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471E723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6106365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14:paraId="6DC21B7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AA49526" w14:textId="77777777" w:rsidR="005B4927" w:rsidRDefault="005B4927" w:rsidP="005B4927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</w:t>
      </w:r>
      <w:r w:rsidRPr="000A2E21">
        <w:rPr>
          <w:rFonts w:asciiTheme="minorHAnsi" w:hAnsiTheme="minorHAnsi" w:cstheme="minorHAnsi"/>
        </w:rPr>
        <w:t>Chowdhury</w:t>
      </w:r>
      <w:r>
        <w:rPr>
          <w:rFonts w:asciiTheme="minorHAnsi" w:hAnsiTheme="minorHAnsi" w:cstheme="minorHAnsi"/>
        </w:rPr>
        <w:t xml:space="preserve"> N, </w:t>
      </w:r>
      <w:r w:rsidRPr="000A2E21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</w:rPr>
        <w:t xml:space="preserve"> A, </w:t>
      </w:r>
      <w:r w:rsidRPr="000A2E21">
        <w:rPr>
          <w:rFonts w:asciiTheme="minorHAnsi" w:hAnsiTheme="minorHAnsi" w:cstheme="minorHAnsi"/>
        </w:rPr>
        <w:t>Chovanec</w:t>
      </w:r>
      <w:r>
        <w:rPr>
          <w:rFonts w:asciiTheme="minorHAnsi" w:hAnsiTheme="minorHAnsi" w:cstheme="minorHAnsi"/>
        </w:rPr>
        <w:t xml:space="preserve"> K, </w:t>
      </w:r>
      <w:r w:rsidRPr="000A2E21">
        <w:rPr>
          <w:rFonts w:asciiTheme="minorHAnsi" w:hAnsiTheme="minorHAnsi" w:cstheme="minorHAnsi"/>
        </w:rPr>
        <w:t>Komatsu</w:t>
      </w:r>
      <w:r>
        <w:rPr>
          <w:rFonts w:asciiTheme="minorHAnsi" w:hAnsiTheme="minorHAnsi" w:cstheme="minorHAnsi"/>
        </w:rPr>
        <w:t xml:space="preserve"> Y, </w:t>
      </w:r>
      <w:proofErr w:type="spellStart"/>
      <w:r w:rsidRPr="000A2E21">
        <w:rPr>
          <w:rFonts w:asciiTheme="minorHAnsi" w:hAnsiTheme="minorHAnsi" w:cstheme="minorHAnsi"/>
        </w:rPr>
        <w:t>Omstead</w:t>
      </w:r>
      <w:proofErr w:type="spellEnd"/>
      <w:r>
        <w:rPr>
          <w:rFonts w:asciiTheme="minorHAnsi" w:hAnsiTheme="minorHAnsi" w:cstheme="minorHAnsi"/>
        </w:rPr>
        <w:t xml:space="preserve"> A, </w:t>
      </w:r>
      <w:r w:rsidRPr="000A2E21">
        <w:rPr>
          <w:rFonts w:asciiTheme="minorHAnsi" w:hAnsiTheme="minorHAnsi" w:cstheme="minorHAnsi"/>
        </w:rPr>
        <w:t>Zheng</w:t>
      </w:r>
      <w:r>
        <w:rPr>
          <w:rFonts w:asciiTheme="minorHAnsi" w:hAnsiTheme="minorHAnsi" w:cstheme="minorHAnsi"/>
        </w:rPr>
        <w:t xml:space="preserve"> P</w:t>
      </w:r>
      <w:r w:rsidRPr="000A2E2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T,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“Magnetic sphincter augmentation (MSA) in patients with hiatal hernia: clinical outcome and patterns of r</w:t>
      </w:r>
      <w:r w:rsidRPr="000A2E21">
        <w:rPr>
          <w:rFonts w:asciiTheme="minorHAnsi" w:hAnsiTheme="minorHAnsi" w:cstheme="minorHAnsi"/>
        </w:rPr>
        <w:t>ecurrence</w:t>
      </w:r>
      <w:r>
        <w:rPr>
          <w:rFonts w:asciiTheme="minorHAnsi" w:hAnsiTheme="minorHAnsi" w:cstheme="minorHAnsi"/>
        </w:rPr>
        <w:t xml:space="preserve">,” Surgical Endoscopy, 2019. </w:t>
      </w:r>
      <w:r w:rsidRPr="005B4927">
        <w:rPr>
          <w:rFonts w:asciiTheme="minorHAnsi" w:hAnsiTheme="minorHAnsi" w:cstheme="minorHAnsi"/>
          <w:bCs/>
        </w:rPr>
        <w:t>DOI</w:t>
      </w:r>
      <w:r w:rsidR="00B96DB3">
        <w:rPr>
          <w:rFonts w:asciiTheme="minorHAnsi" w:hAnsiTheme="minorHAnsi" w:cstheme="minorHAnsi"/>
          <w:bCs/>
        </w:rPr>
        <w:t>:</w:t>
      </w:r>
      <w:r w:rsidRPr="005B4927">
        <w:rPr>
          <w:rFonts w:asciiTheme="minorHAnsi" w:hAnsiTheme="minorHAnsi" w:cstheme="minorHAnsi"/>
          <w:bCs/>
        </w:rPr>
        <w:t xml:space="preserve"> </w:t>
      </w:r>
      <w:r w:rsidR="00697B64" w:rsidRPr="00DF0F4E">
        <w:rPr>
          <w:rFonts w:asciiTheme="minorHAnsi" w:hAnsiTheme="minorHAnsi" w:cstheme="minorHAnsi"/>
        </w:rPr>
        <w:t>https://doi.org/10.1007/s00464-019-06950-4</w:t>
      </w:r>
    </w:p>
    <w:p w14:paraId="26FAA275" w14:textId="77777777" w:rsidR="00697B64" w:rsidRDefault="00697B64" w:rsidP="005B4927">
      <w:pPr>
        <w:ind w:left="720"/>
        <w:rPr>
          <w:rFonts w:asciiTheme="minorHAnsi" w:hAnsiTheme="minorHAnsi" w:cstheme="minorHAnsi"/>
        </w:rPr>
      </w:pPr>
    </w:p>
    <w:p w14:paraId="78371933" w14:textId="77777777" w:rsidR="00F77A7A" w:rsidRDefault="00697B64" w:rsidP="00697B64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Zheng P, Zaidi A, Chovanec K, </w:t>
      </w:r>
      <w:r w:rsidRPr="0063064F">
        <w:rPr>
          <w:rFonts w:asciiTheme="minorHAnsi" w:hAnsiTheme="minorHAnsi" w:cstheme="minorHAnsi"/>
        </w:rPr>
        <w:t>Chowdhury</w:t>
      </w:r>
      <w:r>
        <w:rPr>
          <w:rFonts w:asciiTheme="minorHAnsi" w:hAnsiTheme="minorHAnsi" w:cstheme="minorHAnsi"/>
        </w:rPr>
        <w:t xml:space="preserve"> N, </w:t>
      </w:r>
      <w:proofErr w:type="spellStart"/>
      <w:r>
        <w:rPr>
          <w:rFonts w:asciiTheme="minorHAnsi" w:hAnsiTheme="minorHAnsi" w:cstheme="minorHAnsi"/>
        </w:rPr>
        <w:t>Salvitti</w:t>
      </w:r>
      <w:proofErr w:type="spellEnd"/>
      <w:r>
        <w:rPr>
          <w:rFonts w:asciiTheme="minorHAnsi" w:hAnsiTheme="minorHAnsi" w:cstheme="minorHAnsi"/>
        </w:rPr>
        <w:t xml:space="preserve"> M, Komatsu Y, </w:t>
      </w:r>
      <w:proofErr w:type="spellStart"/>
      <w:r>
        <w:rPr>
          <w:rFonts w:asciiTheme="minorHAnsi" w:hAnsiTheme="minorHAnsi" w:cstheme="minorHAnsi"/>
        </w:rPr>
        <w:t>Omstead</w:t>
      </w:r>
      <w:proofErr w:type="spellEnd"/>
      <w:r>
        <w:rPr>
          <w:rFonts w:asciiTheme="minorHAnsi" w:hAnsiTheme="minorHAnsi" w:cstheme="minorHAnsi"/>
        </w:rPr>
        <w:t xml:space="preserve"> A, </w:t>
      </w:r>
      <w:proofErr w:type="spellStart"/>
      <w:r w:rsidRPr="0063064F"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T, 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proofErr w:type="gramEnd"/>
      <w:r>
        <w:rPr>
          <w:rFonts w:asciiTheme="minorHAnsi" w:hAnsiTheme="minorHAnsi" w:cstheme="minorHAnsi"/>
        </w:rPr>
        <w:t xml:space="preserve"> B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“</w:t>
      </w:r>
      <w:r w:rsidRPr="000D2EDE">
        <w:rPr>
          <w:rFonts w:asciiTheme="minorHAnsi" w:hAnsiTheme="minorHAnsi" w:cstheme="minorHAnsi"/>
          <w:lang w:val="en"/>
        </w:rPr>
        <w:t>Magnetic Sphincter Augmentation and Postoperative Dysphagia: Characterization, Clinical Risk Factors, and Management</w:t>
      </w:r>
      <w:r>
        <w:rPr>
          <w:rFonts w:asciiTheme="minorHAnsi" w:hAnsiTheme="minorHAnsi" w:cstheme="minorHAnsi"/>
        </w:rPr>
        <w:t>,” Journal of Gastrointestinal Surgery, 2019</w:t>
      </w:r>
      <w:r w:rsidRPr="003B19F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4CEAA4B" w14:textId="77777777" w:rsidR="00697B64" w:rsidRPr="000D2EDE" w:rsidRDefault="00697B64" w:rsidP="00697B64">
      <w:pPr>
        <w:ind w:left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</w:rPr>
        <w:t xml:space="preserve">DOI: </w:t>
      </w:r>
      <w:r w:rsidRPr="00697B64">
        <w:rPr>
          <w:rFonts w:asciiTheme="minorHAnsi" w:hAnsiTheme="minorHAnsi" w:cstheme="minorHAnsi"/>
        </w:rPr>
        <w:t>https://doi.org/10.1007/s11605-019-04331-9</w:t>
      </w:r>
    </w:p>
    <w:p w14:paraId="3767E753" w14:textId="77777777" w:rsidR="00697B64" w:rsidRPr="005B4927" w:rsidRDefault="00697B64" w:rsidP="005B4927">
      <w:pPr>
        <w:ind w:left="720"/>
        <w:rPr>
          <w:rFonts w:asciiTheme="minorHAnsi" w:hAnsiTheme="minorHAnsi" w:cstheme="minorHAnsi"/>
        </w:rPr>
      </w:pPr>
    </w:p>
    <w:p w14:paraId="28221A2B" w14:textId="77777777" w:rsidR="00F262E4" w:rsidRDefault="00F262E4" w:rsidP="007A4D31">
      <w:pPr>
        <w:rPr>
          <w:rFonts w:asciiTheme="minorHAnsi" w:hAnsiTheme="minorHAnsi" w:cstheme="minorHAnsi"/>
        </w:rPr>
      </w:pPr>
    </w:p>
    <w:p w14:paraId="3F52B43F" w14:textId="77777777" w:rsidR="00CE0622" w:rsidRDefault="0087151C" w:rsidP="000D2EDE">
      <w:pPr>
        <w:ind w:left="720"/>
        <w:rPr>
          <w:rFonts w:asciiTheme="minorHAnsi" w:hAnsiTheme="minorHAnsi" w:cstheme="minorHAnsi"/>
        </w:rPr>
      </w:pPr>
      <w:proofErr w:type="spellStart"/>
      <w:r w:rsidRPr="00A44DAD">
        <w:rPr>
          <w:rFonts w:asciiTheme="minorHAnsi" w:hAnsiTheme="minorHAnsi" w:cstheme="minorHAnsi"/>
        </w:rPr>
        <w:t>Ayazi</w:t>
      </w:r>
      <w:proofErr w:type="spellEnd"/>
      <w:r w:rsidRPr="00A44DAD">
        <w:rPr>
          <w:rFonts w:asciiTheme="minorHAnsi" w:hAnsiTheme="minorHAnsi" w:cstheme="minorHAnsi"/>
        </w:rPr>
        <w:t xml:space="preserve"> S, Zaidi A, Zheng P, Chovanec K, Chowdhury N, </w:t>
      </w:r>
      <w:proofErr w:type="spellStart"/>
      <w:r w:rsidRPr="00A44DAD">
        <w:rPr>
          <w:rFonts w:asciiTheme="minorHAnsi" w:hAnsiTheme="minorHAnsi" w:cstheme="minorHAnsi"/>
        </w:rPr>
        <w:t>Salvitti</w:t>
      </w:r>
      <w:proofErr w:type="spellEnd"/>
      <w:r w:rsidRPr="00A44DAD">
        <w:rPr>
          <w:rFonts w:asciiTheme="minorHAnsi" w:hAnsiTheme="minorHAnsi" w:cstheme="minorHAnsi"/>
        </w:rPr>
        <w:t xml:space="preserve"> M, </w:t>
      </w:r>
      <w:proofErr w:type="spellStart"/>
      <w:r w:rsidRPr="00A44DAD">
        <w:rPr>
          <w:rFonts w:asciiTheme="minorHAnsi" w:hAnsiTheme="minorHAnsi" w:cstheme="minorHAnsi"/>
        </w:rPr>
        <w:t>Newhams</w:t>
      </w:r>
      <w:proofErr w:type="spellEnd"/>
      <w:r w:rsidRPr="00A44DAD">
        <w:rPr>
          <w:rFonts w:asciiTheme="minorHAnsi" w:hAnsiTheme="minorHAnsi" w:cstheme="minorHAnsi"/>
        </w:rPr>
        <w:t xml:space="preserve"> K, Levy J, </w:t>
      </w:r>
      <w:proofErr w:type="spellStart"/>
      <w:r w:rsidRPr="00A44DAD">
        <w:rPr>
          <w:rFonts w:asciiTheme="minorHAnsi" w:hAnsiTheme="minorHAnsi" w:cstheme="minorHAnsi"/>
        </w:rPr>
        <w:t>Hoppo</w:t>
      </w:r>
      <w:proofErr w:type="spellEnd"/>
      <w:r w:rsidRPr="00A44DAD">
        <w:rPr>
          <w:rFonts w:asciiTheme="minorHAnsi" w:hAnsiTheme="minorHAnsi" w:cstheme="minorHAnsi"/>
        </w:rPr>
        <w:t xml:space="preserve"> T, </w:t>
      </w:r>
      <w:proofErr w:type="spellStart"/>
      <w:r w:rsidRPr="00A44DAD">
        <w:rPr>
          <w:rFonts w:asciiTheme="minorHAnsi" w:hAnsiTheme="minorHAnsi" w:cstheme="minorHAnsi"/>
        </w:rPr>
        <w:t>Jobe</w:t>
      </w:r>
      <w:proofErr w:type="spellEnd"/>
      <w:r w:rsidRPr="00A44DAD">
        <w:rPr>
          <w:rFonts w:asciiTheme="minorHAnsi" w:hAnsiTheme="minorHAnsi" w:cstheme="minorHAnsi"/>
        </w:rPr>
        <w:t xml:space="preserve"> B, “Comparison of Surgical Payer Costs and Implication on the Healthcare Expenses between Laparoscopic Magnetic Sphincter Augmentation (MSA) and Laparoscopic Nissen Fundoplication (LNF) in a Large Healthca</w:t>
      </w:r>
      <w:r w:rsidR="00DD4EFA">
        <w:rPr>
          <w:rFonts w:asciiTheme="minorHAnsi" w:hAnsiTheme="minorHAnsi" w:cstheme="minorHAnsi"/>
        </w:rPr>
        <w:t>re System,” Surgical Endoscopy,</w:t>
      </w:r>
      <w:r w:rsidR="00D30559">
        <w:rPr>
          <w:rFonts w:asciiTheme="minorHAnsi" w:hAnsiTheme="minorHAnsi" w:cstheme="minorHAnsi"/>
        </w:rPr>
        <w:t xml:space="preserve"> </w:t>
      </w:r>
      <w:r w:rsidR="00DD4EFA">
        <w:rPr>
          <w:rFonts w:asciiTheme="minorHAnsi" w:hAnsiTheme="minorHAnsi" w:cstheme="minorHAnsi"/>
        </w:rPr>
        <w:t xml:space="preserve">2019. </w:t>
      </w:r>
    </w:p>
    <w:p w14:paraId="62D99972" w14:textId="77777777" w:rsidR="00935683" w:rsidRDefault="00DD4EFA" w:rsidP="000D2EDE">
      <w:pPr>
        <w:ind w:left="720"/>
        <w:rPr>
          <w:rFonts w:asciiTheme="minorHAnsi" w:hAnsiTheme="minorHAnsi" w:cstheme="minorHAnsi"/>
          <w:lang w:val="en-GB"/>
        </w:rPr>
      </w:pPr>
      <w:r w:rsidRPr="00DD4EFA">
        <w:rPr>
          <w:rFonts w:asciiTheme="minorHAnsi" w:hAnsiTheme="minorHAnsi" w:cstheme="minorHAnsi"/>
          <w:bCs/>
          <w:lang w:val="en-GB"/>
        </w:rPr>
        <w:t>DOI</w:t>
      </w:r>
      <w:r>
        <w:rPr>
          <w:rFonts w:asciiTheme="minorHAnsi" w:hAnsiTheme="minorHAnsi" w:cstheme="minorHAnsi"/>
          <w:lang w:val="en-GB"/>
        </w:rPr>
        <w:t>:</w:t>
      </w:r>
      <w:r w:rsidRPr="00DD4EFA">
        <w:rPr>
          <w:rFonts w:asciiTheme="minorHAnsi" w:hAnsiTheme="minorHAnsi" w:cstheme="minorHAnsi"/>
          <w:lang w:val="en-GB"/>
        </w:rPr>
        <w:t xml:space="preserve"> </w:t>
      </w:r>
      <w:r w:rsidR="00675D1C" w:rsidRPr="006B4FB9">
        <w:rPr>
          <w:rFonts w:asciiTheme="minorHAnsi" w:hAnsiTheme="minorHAnsi" w:cstheme="minorHAnsi"/>
          <w:lang w:val="en-GB"/>
        </w:rPr>
        <w:t>https://doi.org/10.1007/s00464-019-07021-4</w:t>
      </w:r>
    </w:p>
    <w:p w14:paraId="50E08BF8" w14:textId="77777777" w:rsidR="00675D1C" w:rsidRDefault="00675D1C" w:rsidP="000D2EDE">
      <w:pPr>
        <w:ind w:left="720"/>
        <w:rPr>
          <w:rFonts w:asciiTheme="minorHAnsi" w:hAnsiTheme="minorHAnsi" w:cstheme="minorHAnsi"/>
          <w:lang w:val="en-GB"/>
        </w:rPr>
      </w:pPr>
    </w:p>
    <w:p w14:paraId="516695F7" w14:textId="77777777" w:rsidR="00675D1C" w:rsidRDefault="00675D1C" w:rsidP="000D2EDE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Zheng P, Zaidi A, Chovanec K, </w:t>
      </w:r>
      <w:proofErr w:type="spellStart"/>
      <w:r>
        <w:rPr>
          <w:rFonts w:asciiTheme="minorHAnsi" w:hAnsiTheme="minorHAnsi" w:cstheme="minorHAnsi"/>
        </w:rPr>
        <w:t>Salvitti</w:t>
      </w:r>
      <w:proofErr w:type="spellEnd"/>
      <w:r>
        <w:rPr>
          <w:rFonts w:asciiTheme="minorHAnsi" w:hAnsiTheme="minorHAnsi" w:cstheme="minorHAnsi"/>
        </w:rPr>
        <w:t xml:space="preserve"> M, </w:t>
      </w:r>
      <w:proofErr w:type="spellStart"/>
      <w:r>
        <w:rPr>
          <w:rFonts w:asciiTheme="minorHAnsi" w:hAnsiTheme="minorHAnsi" w:cstheme="minorHAnsi"/>
        </w:rPr>
        <w:t>Newhams</w:t>
      </w:r>
      <w:proofErr w:type="spellEnd"/>
      <w:r>
        <w:rPr>
          <w:rFonts w:asciiTheme="minorHAnsi" w:hAnsiTheme="minorHAnsi" w:cstheme="minorHAnsi"/>
        </w:rPr>
        <w:t xml:space="preserve"> K, </w:t>
      </w:r>
      <w:proofErr w:type="spellStart"/>
      <w:r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T,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</w:t>
      </w:r>
      <w:r w:rsidRPr="00675D1C">
        <w:rPr>
          <w:rFonts w:asciiTheme="minorHAnsi" w:hAnsiTheme="minorHAnsi" w:cstheme="minorHAnsi"/>
        </w:rPr>
        <w:t>Clinical Outcome and Predictors of Favorable Result after Laparoscopic Magnetic Sphincter Augmentation: Single Institution Experience with over 500 Patients</w:t>
      </w:r>
      <w:r>
        <w:rPr>
          <w:rFonts w:asciiTheme="minorHAnsi" w:hAnsiTheme="minorHAnsi" w:cstheme="minorHAnsi"/>
        </w:rPr>
        <w:t xml:space="preserve">,” Journal of the American College of Surgeons, 2020. </w:t>
      </w:r>
    </w:p>
    <w:p w14:paraId="6793FBA5" w14:textId="77777777" w:rsidR="00675D1C" w:rsidRPr="003B19FB" w:rsidRDefault="00675D1C" w:rsidP="000D2ED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DOI: </w:t>
      </w:r>
      <w:r w:rsidRPr="00675D1C">
        <w:rPr>
          <w:rFonts w:asciiTheme="minorHAnsi" w:hAnsiTheme="minorHAnsi" w:cstheme="minorHAnsi"/>
        </w:rPr>
        <w:t>https://doi.org/10.1016/j.jamcollsurg.2020.01.026</w:t>
      </w:r>
    </w:p>
    <w:p w14:paraId="3329DDC1" w14:textId="77777777" w:rsidR="005B4927" w:rsidRDefault="005B4927" w:rsidP="005E6166">
      <w:pPr>
        <w:rPr>
          <w:rFonts w:asciiTheme="minorHAnsi" w:hAnsiTheme="minorHAnsi" w:cstheme="minorHAnsi"/>
        </w:rPr>
      </w:pPr>
    </w:p>
    <w:p w14:paraId="682D15C5" w14:textId="77777777" w:rsidR="005B4927" w:rsidRPr="003B19FB" w:rsidRDefault="005B4927" w:rsidP="005B492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Abstracts</w:t>
      </w:r>
    </w:p>
    <w:p w14:paraId="24A90C8C" w14:textId="77777777" w:rsidR="005B4927" w:rsidRDefault="005B4927" w:rsidP="009054E6">
      <w:pPr>
        <w:ind w:left="720"/>
        <w:rPr>
          <w:rFonts w:asciiTheme="minorHAnsi" w:hAnsiTheme="minorHAnsi" w:cstheme="minorHAnsi"/>
        </w:rPr>
      </w:pPr>
    </w:p>
    <w:p w14:paraId="04531282" w14:textId="77777777" w:rsidR="00A90527" w:rsidRPr="003B19FB" w:rsidRDefault="009054E6" w:rsidP="009054E6">
      <w:pPr>
        <w:ind w:left="720"/>
        <w:rPr>
          <w:rFonts w:asciiTheme="minorHAnsi" w:hAnsiTheme="minorHAnsi" w:cstheme="minorHAnsi"/>
        </w:rPr>
      </w:pPr>
      <w:proofErr w:type="spellStart"/>
      <w:r w:rsidRPr="009054E6">
        <w:rPr>
          <w:rFonts w:asciiTheme="minorHAnsi" w:hAnsiTheme="minorHAnsi" w:cstheme="minorHAnsi"/>
        </w:rPr>
        <w:t>Newhams</w:t>
      </w:r>
      <w:proofErr w:type="spellEnd"/>
      <w:r>
        <w:rPr>
          <w:rFonts w:asciiTheme="minorHAnsi" w:hAnsiTheme="minorHAnsi" w:cstheme="minorHAnsi"/>
        </w:rPr>
        <w:t xml:space="preserve"> K, </w:t>
      </w:r>
      <w:proofErr w:type="spellStart"/>
      <w:r w:rsidRPr="009054E6">
        <w:rPr>
          <w:rFonts w:asciiTheme="minorHAnsi" w:hAnsiTheme="minorHAnsi" w:cstheme="minorHAnsi"/>
        </w:rPr>
        <w:t>Meslang</w:t>
      </w:r>
      <w:proofErr w:type="spellEnd"/>
      <w:r>
        <w:rPr>
          <w:rFonts w:asciiTheme="minorHAnsi" w:hAnsiTheme="minorHAnsi" w:cstheme="minorHAnsi"/>
        </w:rPr>
        <w:t xml:space="preserve"> A, </w:t>
      </w:r>
      <w:r w:rsidRPr="009054E6">
        <w:rPr>
          <w:rFonts w:asciiTheme="minorHAnsi" w:hAnsiTheme="minorHAnsi" w:cstheme="minorHAnsi"/>
        </w:rPr>
        <w:t>Alleyne</w:t>
      </w:r>
      <w:r>
        <w:rPr>
          <w:rFonts w:asciiTheme="minorHAnsi" w:hAnsiTheme="minorHAnsi" w:cstheme="minorHAnsi"/>
        </w:rPr>
        <w:t xml:space="preserve"> A, </w:t>
      </w:r>
      <w:r w:rsidRPr="009054E6">
        <w:rPr>
          <w:rFonts w:asciiTheme="minorHAnsi" w:hAnsiTheme="minorHAnsi" w:cstheme="minorHAnsi"/>
        </w:rPr>
        <w:t>Martin</w:t>
      </w:r>
      <w:r>
        <w:rPr>
          <w:rFonts w:asciiTheme="minorHAnsi" w:hAnsiTheme="minorHAnsi" w:cstheme="minorHAnsi"/>
        </w:rPr>
        <w:t xml:space="preserve"> S, </w:t>
      </w:r>
      <w:r w:rsidRPr="00F679CA">
        <w:rPr>
          <w:rFonts w:asciiTheme="minorHAnsi" w:hAnsiTheme="minorHAnsi" w:cstheme="minorHAnsi"/>
        </w:rPr>
        <w:t>Chovanec K,</w:t>
      </w:r>
      <w:r>
        <w:rPr>
          <w:rFonts w:asciiTheme="minorHAnsi" w:hAnsiTheme="minorHAnsi" w:cstheme="minorHAnsi"/>
        </w:rPr>
        <w:t xml:space="preserve"> </w:t>
      </w:r>
      <w:r w:rsidRPr="009054E6">
        <w:rPr>
          <w:rFonts w:asciiTheme="minorHAnsi" w:hAnsiTheme="minorHAnsi" w:cstheme="minorHAnsi"/>
        </w:rPr>
        <w:t>Jackson</w:t>
      </w:r>
      <w:r>
        <w:rPr>
          <w:rFonts w:asciiTheme="minorHAnsi" w:hAnsiTheme="minorHAnsi" w:cstheme="minorHAnsi"/>
        </w:rPr>
        <w:t xml:space="preserve"> P, </w:t>
      </w:r>
      <w:r w:rsidRPr="009054E6">
        <w:rPr>
          <w:rFonts w:asciiTheme="minorHAnsi" w:hAnsiTheme="minorHAnsi" w:cstheme="minorHAnsi"/>
        </w:rPr>
        <w:t>Smith</w:t>
      </w:r>
      <w:r>
        <w:rPr>
          <w:rFonts w:asciiTheme="minorHAnsi" w:hAnsiTheme="minorHAnsi" w:cstheme="minorHAnsi"/>
        </w:rPr>
        <w:t xml:space="preserve"> E, </w:t>
      </w:r>
      <w:r w:rsidRPr="009054E6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</w:rPr>
        <w:t xml:space="preserve"> A, </w:t>
      </w:r>
      <w:proofErr w:type="spellStart"/>
      <w:r w:rsidRPr="009054E6"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“</w:t>
      </w:r>
      <w:r w:rsidRPr="009054E6">
        <w:rPr>
          <w:rFonts w:asciiTheme="minorHAnsi" w:hAnsiTheme="minorHAnsi" w:cstheme="minorHAnsi"/>
        </w:rPr>
        <w:t>Magnetic Sphincter Augmentation Improves Lower Esophageal Sphincter Pressure while Maintaining Esophageal Function</w:t>
      </w:r>
      <w:r>
        <w:rPr>
          <w:rFonts w:asciiTheme="minorHAnsi" w:hAnsiTheme="minorHAnsi" w:cstheme="minorHAnsi"/>
        </w:rPr>
        <w:t>,” Gastroenterology</w:t>
      </w:r>
      <w:r w:rsidR="00D47AD9">
        <w:rPr>
          <w:rFonts w:asciiTheme="minorHAnsi" w:hAnsiTheme="minorHAnsi" w:cstheme="minorHAnsi"/>
        </w:rPr>
        <w:t>, Volume</w:t>
      </w:r>
      <w:r w:rsidR="00A90527" w:rsidRPr="003B19FB">
        <w:rPr>
          <w:rFonts w:asciiTheme="minorHAnsi" w:hAnsiTheme="minorHAnsi" w:cstheme="minorHAnsi"/>
        </w:rPr>
        <w:t xml:space="preserve"> 1</w:t>
      </w:r>
      <w:r w:rsidR="00D47AD9">
        <w:rPr>
          <w:rFonts w:asciiTheme="minorHAnsi" w:hAnsiTheme="minorHAnsi" w:cstheme="minorHAnsi"/>
        </w:rPr>
        <w:t>54, I</w:t>
      </w:r>
      <w:r>
        <w:rPr>
          <w:rFonts w:asciiTheme="minorHAnsi" w:hAnsiTheme="minorHAnsi" w:cstheme="minorHAnsi"/>
        </w:rPr>
        <w:t>ssue 6, 2018, p</w:t>
      </w:r>
      <w:r w:rsidR="005F4B9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S-1320</w:t>
      </w:r>
      <w:r w:rsidR="00A90527" w:rsidRPr="003B19FB">
        <w:rPr>
          <w:rFonts w:asciiTheme="minorHAnsi" w:hAnsiTheme="minorHAnsi" w:cstheme="minorHAnsi"/>
        </w:rPr>
        <w:t>.</w:t>
      </w:r>
      <w:r w:rsidR="000E65F0">
        <w:rPr>
          <w:rFonts w:asciiTheme="minorHAnsi" w:hAnsiTheme="minorHAnsi" w:cstheme="minorHAnsi"/>
        </w:rPr>
        <w:t xml:space="preserve"> </w:t>
      </w:r>
      <w:r w:rsidR="00462DB4" w:rsidRPr="00462DB4">
        <w:rPr>
          <w:rFonts w:asciiTheme="minorHAnsi" w:hAnsiTheme="minorHAnsi" w:cstheme="minorHAnsi"/>
        </w:rPr>
        <w:t>DOI: </w:t>
      </w:r>
      <w:r w:rsidR="00462DB4" w:rsidRPr="00B835F4">
        <w:rPr>
          <w:rFonts w:asciiTheme="minorHAnsi" w:hAnsiTheme="minorHAnsi" w:cstheme="minorHAnsi"/>
        </w:rPr>
        <w:t>https://doi.org/10.1016/S0016-5085(18)34322-1</w:t>
      </w:r>
    </w:p>
    <w:p w14:paraId="01F9A8D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CE3E7A" w14:textId="77777777" w:rsidR="00A90527" w:rsidRDefault="001F7A85" w:rsidP="001F7A85">
      <w:pPr>
        <w:ind w:left="720"/>
        <w:rPr>
          <w:rFonts w:asciiTheme="minorHAnsi" w:hAnsiTheme="minorHAnsi" w:cstheme="minorHAnsi"/>
        </w:rPr>
      </w:pPr>
      <w:proofErr w:type="spellStart"/>
      <w:r w:rsidRPr="001F7A85">
        <w:rPr>
          <w:rFonts w:asciiTheme="minorHAnsi" w:hAnsiTheme="minorHAnsi" w:cstheme="minorHAnsi"/>
        </w:rPr>
        <w:t>Newhams</w:t>
      </w:r>
      <w:proofErr w:type="spellEnd"/>
      <w:r>
        <w:rPr>
          <w:rFonts w:asciiTheme="minorHAnsi" w:hAnsiTheme="minorHAnsi" w:cstheme="minorHAnsi"/>
        </w:rPr>
        <w:t xml:space="preserve"> K, </w:t>
      </w:r>
      <w:proofErr w:type="spellStart"/>
      <w:r w:rsidRPr="001F7A85">
        <w:rPr>
          <w:rFonts w:asciiTheme="minorHAnsi" w:hAnsiTheme="minorHAnsi" w:cstheme="minorHAnsi"/>
        </w:rPr>
        <w:t>Meslang</w:t>
      </w:r>
      <w:proofErr w:type="spellEnd"/>
      <w:r>
        <w:rPr>
          <w:rFonts w:asciiTheme="minorHAnsi" w:hAnsiTheme="minorHAnsi" w:cstheme="minorHAnsi"/>
        </w:rPr>
        <w:t xml:space="preserve"> A, </w:t>
      </w:r>
      <w:r w:rsidRPr="001F7A85">
        <w:rPr>
          <w:rFonts w:asciiTheme="minorHAnsi" w:hAnsiTheme="minorHAnsi" w:cstheme="minorHAnsi"/>
        </w:rPr>
        <w:t>Alleyne</w:t>
      </w:r>
      <w:r>
        <w:rPr>
          <w:rFonts w:asciiTheme="minorHAnsi" w:hAnsiTheme="minorHAnsi" w:cstheme="minorHAnsi"/>
        </w:rPr>
        <w:t xml:space="preserve"> A, </w:t>
      </w:r>
      <w:r w:rsidRPr="001F7A85">
        <w:rPr>
          <w:rFonts w:asciiTheme="minorHAnsi" w:hAnsiTheme="minorHAnsi" w:cstheme="minorHAnsi"/>
        </w:rPr>
        <w:t>Martin</w:t>
      </w:r>
      <w:r>
        <w:rPr>
          <w:rFonts w:asciiTheme="minorHAnsi" w:hAnsiTheme="minorHAnsi" w:cstheme="minorHAnsi"/>
        </w:rPr>
        <w:t xml:space="preserve"> S, </w:t>
      </w:r>
      <w:r w:rsidRPr="001F7A85">
        <w:rPr>
          <w:rFonts w:asciiTheme="minorHAnsi" w:hAnsiTheme="minorHAnsi" w:cstheme="minorHAnsi"/>
        </w:rPr>
        <w:t>Chovanec</w:t>
      </w:r>
      <w:r>
        <w:rPr>
          <w:rFonts w:asciiTheme="minorHAnsi" w:hAnsiTheme="minorHAnsi" w:cstheme="minorHAnsi"/>
        </w:rPr>
        <w:t xml:space="preserve"> K,</w:t>
      </w:r>
      <w:r w:rsidRPr="001F7A85">
        <w:rPr>
          <w:rFonts w:asciiTheme="minorHAnsi" w:hAnsiTheme="minorHAnsi" w:cstheme="minorHAnsi"/>
        </w:rPr>
        <w:t xml:space="preserve"> Jackson</w:t>
      </w:r>
      <w:r>
        <w:rPr>
          <w:rFonts w:asciiTheme="minorHAnsi" w:hAnsiTheme="minorHAnsi" w:cstheme="minorHAnsi"/>
        </w:rPr>
        <w:t xml:space="preserve"> P, </w:t>
      </w:r>
      <w:r w:rsidRPr="001F7A85">
        <w:rPr>
          <w:rFonts w:asciiTheme="minorHAnsi" w:hAnsiTheme="minorHAnsi" w:cstheme="minorHAnsi"/>
        </w:rPr>
        <w:t>Smith</w:t>
      </w:r>
      <w:r>
        <w:rPr>
          <w:rFonts w:asciiTheme="minorHAnsi" w:hAnsiTheme="minorHAnsi" w:cstheme="minorHAnsi"/>
        </w:rPr>
        <w:t xml:space="preserve"> E, </w:t>
      </w:r>
      <w:r w:rsidRPr="001F7A85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</w:rPr>
        <w:t xml:space="preserve"> A,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</w:t>
      </w:r>
      <w:r w:rsidR="00A90527" w:rsidRPr="003B19FB">
        <w:rPr>
          <w:rFonts w:asciiTheme="minorHAnsi" w:hAnsiTheme="minorHAnsi" w:cstheme="minorHAnsi"/>
        </w:rPr>
        <w:t>,</w:t>
      </w:r>
      <w:r w:rsidR="005F4B93">
        <w:rPr>
          <w:rFonts w:asciiTheme="minorHAnsi" w:hAnsiTheme="minorHAnsi" w:cstheme="minorHAnsi"/>
        </w:rPr>
        <w:t xml:space="preserve"> “</w:t>
      </w:r>
      <w:r w:rsidR="005F4B93" w:rsidRPr="005F4B93">
        <w:rPr>
          <w:rFonts w:asciiTheme="minorHAnsi" w:hAnsiTheme="minorHAnsi" w:cstheme="minorHAnsi"/>
        </w:rPr>
        <w:t>Improvements in Quality of Life and Objective Patient Characteristics are Seen after Magnetic Sphincter Augmentation</w:t>
      </w:r>
      <w:r w:rsidR="005F4B93">
        <w:rPr>
          <w:rFonts w:asciiTheme="minorHAnsi" w:hAnsiTheme="minorHAnsi" w:cstheme="minorHAnsi"/>
        </w:rPr>
        <w:t>,” Gastroenterology</w:t>
      </w:r>
      <w:r w:rsidR="00D47AD9">
        <w:rPr>
          <w:rFonts w:asciiTheme="minorHAnsi" w:hAnsiTheme="minorHAnsi" w:cstheme="minorHAnsi"/>
        </w:rPr>
        <w:t>, Volume</w:t>
      </w:r>
      <w:r w:rsidR="009054E6">
        <w:rPr>
          <w:rFonts w:asciiTheme="minorHAnsi" w:hAnsiTheme="minorHAnsi" w:cstheme="minorHAnsi"/>
        </w:rPr>
        <w:t xml:space="preserve"> 1</w:t>
      </w:r>
      <w:r w:rsidR="00D47AD9">
        <w:rPr>
          <w:rFonts w:asciiTheme="minorHAnsi" w:hAnsiTheme="minorHAnsi" w:cstheme="minorHAnsi"/>
        </w:rPr>
        <w:t>54, I</w:t>
      </w:r>
      <w:r w:rsidR="005F4B93">
        <w:rPr>
          <w:rFonts w:asciiTheme="minorHAnsi" w:hAnsiTheme="minorHAnsi" w:cstheme="minorHAnsi"/>
        </w:rPr>
        <w:t>ssue 6</w:t>
      </w:r>
      <w:r w:rsidR="009054E6">
        <w:rPr>
          <w:rFonts w:asciiTheme="minorHAnsi" w:hAnsiTheme="minorHAnsi" w:cstheme="minorHAnsi"/>
        </w:rPr>
        <w:t>, 2018</w:t>
      </w:r>
      <w:r w:rsidR="005F4B93">
        <w:rPr>
          <w:rFonts w:asciiTheme="minorHAnsi" w:hAnsiTheme="minorHAnsi" w:cstheme="minorHAnsi"/>
        </w:rPr>
        <w:t>, p. S-1304</w:t>
      </w:r>
      <w:r w:rsidR="00A90527" w:rsidRPr="003B19FB">
        <w:rPr>
          <w:rFonts w:asciiTheme="minorHAnsi" w:hAnsiTheme="minorHAnsi" w:cstheme="minorHAnsi"/>
        </w:rPr>
        <w:t>.</w:t>
      </w:r>
      <w:r w:rsidR="00462DB4">
        <w:rPr>
          <w:rFonts w:asciiTheme="minorHAnsi" w:hAnsiTheme="minorHAnsi" w:cstheme="minorHAnsi"/>
        </w:rPr>
        <w:t xml:space="preserve"> </w:t>
      </w:r>
      <w:r w:rsidR="00462DB4" w:rsidRPr="00462DB4">
        <w:rPr>
          <w:rFonts w:asciiTheme="minorHAnsi" w:hAnsiTheme="minorHAnsi" w:cstheme="minorHAnsi"/>
        </w:rPr>
        <w:t>DOI: </w:t>
      </w:r>
      <w:r w:rsidR="00462DB4" w:rsidRPr="00B835F4">
        <w:rPr>
          <w:rFonts w:asciiTheme="minorHAnsi" w:hAnsiTheme="minorHAnsi" w:cstheme="minorHAnsi"/>
        </w:rPr>
        <w:t>https://doi.org/10.1016/S0016-5085(18)34272-0</w:t>
      </w:r>
    </w:p>
    <w:p w14:paraId="403FC562" w14:textId="77777777" w:rsidR="00022C57" w:rsidRDefault="00022C57" w:rsidP="001F7A85">
      <w:pPr>
        <w:ind w:left="720"/>
        <w:rPr>
          <w:rFonts w:asciiTheme="minorHAnsi" w:hAnsiTheme="minorHAnsi" w:cstheme="minorHAnsi"/>
        </w:rPr>
      </w:pPr>
    </w:p>
    <w:p w14:paraId="69842321" w14:textId="77777777" w:rsidR="00022C57" w:rsidRDefault="00022C57" w:rsidP="00022C57">
      <w:pPr>
        <w:ind w:left="720"/>
        <w:rPr>
          <w:rFonts w:asciiTheme="minorHAnsi" w:hAnsiTheme="minorHAnsi" w:cstheme="minorHAnsi"/>
        </w:rPr>
      </w:pPr>
      <w:proofErr w:type="spellStart"/>
      <w:r w:rsidRPr="00BB6749"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</w:t>
      </w:r>
      <w:r w:rsidRPr="00BB6749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</w:rPr>
        <w:t xml:space="preserve"> A, </w:t>
      </w:r>
      <w:r w:rsidRPr="00BB6749">
        <w:rPr>
          <w:rFonts w:asciiTheme="minorHAnsi" w:hAnsiTheme="minorHAnsi" w:cstheme="minorHAnsi"/>
        </w:rPr>
        <w:t>Zheng</w:t>
      </w:r>
      <w:r>
        <w:rPr>
          <w:rFonts w:asciiTheme="minorHAnsi" w:hAnsiTheme="minorHAnsi" w:cstheme="minorHAnsi"/>
        </w:rPr>
        <w:t xml:space="preserve"> P, </w:t>
      </w:r>
      <w:r w:rsidRPr="00BB6749">
        <w:rPr>
          <w:rFonts w:asciiTheme="minorHAnsi" w:hAnsiTheme="minorHAnsi" w:cstheme="minorHAnsi"/>
        </w:rPr>
        <w:t>Chovanec</w:t>
      </w:r>
      <w:r>
        <w:rPr>
          <w:rFonts w:asciiTheme="minorHAnsi" w:hAnsiTheme="minorHAnsi" w:cstheme="minorHAnsi"/>
        </w:rPr>
        <w:t xml:space="preserve"> K, </w:t>
      </w:r>
      <w:proofErr w:type="spellStart"/>
      <w:r w:rsidRPr="00BB6749">
        <w:rPr>
          <w:rFonts w:asciiTheme="minorHAnsi" w:hAnsiTheme="minorHAnsi" w:cstheme="minorHAnsi"/>
        </w:rPr>
        <w:t>Salvitti</w:t>
      </w:r>
      <w:proofErr w:type="spellEnd"/>
      <w:r>
        <w:rPr>
          <w:rFonts w:asciiTheme="minorHAnsi" w:hAnsiTheme="minorHAnsi" w:cstheme="minorHAnsi"/>
        </w:rPr>
        <w:t xml:space="preserve"> M, </w:t>
      </w:r>
      <w:proofErr w:type="spellStart"/>
      <w:r w:rsidRPr="00BB6749">
        <w:rPr>
          <w:rFonts w:asciiTheme="minorHAnsi" w:hAnsiTheme="minorHAnsi" w:cstheme="minorHAnsi"/>
        </w:rPr>
        <w:t>Omstead</w:t>
      </w:r>
      <w:proofErr w:type="spellEnd"/>
      <w:r>
        <w:rPr>
          <w:rFonts w:asciiTheme="minorHAnsi" w:hAnsiTheme="minorHAnsi" w:cstheme="minorHAnsi"/>
        </w:rPr>
        <w:t xml:space="preserve"> A, </w:t>
      </w:r>
      <w:r w:rsidRPr="00BB6749">
        <w:rPr>
          <w:rFonts w:asciiTheme="minorHAnsi" w:hAnsiTheme="minorHAnsi" w:cstheme="minorHAnsi"/>
        </w:rPr>
        <w:t>Shen</w:t>
      </w:r>
      <w:r>
        <w:rPr>
          <w:rFonts w:asciiTheme="minorHAnsi" w:hAnsiTheme="minorHAnsi" w:cstheme="minorHAnsi"/>
        </w:rPr>
        <w:t xml:space="preserve"> X, </w:t>
      </w:r>
      <w:r w:rsidRPr="00BB6749">
        <w:rPr>
          <w:rFonts w:asciiTheme="minorHAnsi" w:hAnsiTheme="minorHAnsi" w:cstheme="minorHAnsi"/>
        </w:rPr>
        <w:t>Komatsu</w:t>
      </w:r>
      <w:r>
        <w:rPr>
          <w:rFonts w:asciiTheme="minorHAnsi" w:hAnsiTheme="minorHAnsi" w:cstheme="minorHAnsi"/>
        </w:rPr>
        <w:t xml:space="preserve"> Y, </w:t>
      </w:r>
      <w:proofErr w:type="spellStart"/>
      <w:r w:rsidRPr="00BB6749"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T, </w:t>
      </w:r>
      <w:proofErr w:type="spellStart"/>
      <w:r w:rsidRPr="00BB6749"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“</w:t>
      </w:r>
      <w:r w:rsidRPr="001A1A4F">
        <w:rPr>
          <w:rFonts w:asciiTheme="minorHAnsi" w:hAnsiTheme="minorHAnsi" w:cstheme="minorHAnsi"/>
        </w:rPr>
        <w:t>Impact of Hiatal Hernia Status on Manometric Characteristics of the Lower Esophageal Sphincter (LES) and Esophageal Body Function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” </w:t>
      </w:r>
      <w:r w:rsidRPr="000F674F">
        <w:rPr>
          <w:rFonts w:asciiTheme="minorHAnsi" w:hAnsiTheme="minorHAnsi" w:cstheme="minorHAnsi"/>
        </w:rPr>
        <w:t>Gastroenterology, Volume 156, Issue 6,</w:t>
      </w:r>
      <w:r w:rsidR="00723CBB">
        <w:rPr>
          <w:rFonts w:asciiTheme="minorHAnsi" w:hAnsiTheme="minorHAnsi" w:cstheme="minorHAnsi"/>
        </w:rPr>
        <w:t xml:space="preserve"> 2019,</w:t>
      </w:r>
      <w:r w:rsidR="00724C14">
        <w:rPr>
          <w:rFonts w:asciiTheme="minorHAnsi" w:hAnsiTheme="minorHAnsi" w:cstheme="minorHAnsi"/>
        </w:rPr>
        <w:t xml:space="preserve"> p.</w:t>
      </w:r>
      <w:r w:rsidRPr="000F674F">
        <w:rPr>
          <w:rFonts w:asciiTheme="minorHAnsi" w:hAnsiTheme="minorHAnsi" w:cstheme="minorHAnsi"/>
        </w:rPr>
        <w:t xml:space="preserve"> S-1412</w:t>
      </w:r>
      <w:r>
        <w:rPr>
          <w:rFonts w:asciiTheme="minorHAnsi" w:hAnsiTheme="minorHAnsi" w:cstheme="minorHAnsi"/>
        </w:rPr>
        <w:t xml:space="preserve">. </w:t>
      </w:r>
      <w:r w:rsidRPr="00B5399F">
        <w:rPr>
          <w:rFonts w:asciiTheme="minorHAnsi" w:hAnsiTheme="minorHAnsi" w:cstheme="minorHAnsi"/>
        </w:rPr>
        <w:t>DOI: </w:t>
      </w:r>
      <w:r w:rsidRPr="00B835F4">
        <w:rPr>
          <w:rFonts w:asciiTheme="minorHAnsi" w:hAnsiTheme="minorHAnsi" w:cstheme="minorHAnsi"/>
        </w:rPr>
        <w:t>https://doi.org/10.1016/S0016-5085(19)40581-7</w:t>
      </w:r>
    </w:p>
    <w:p w14:paraId="0D44A3B9" w14:textId="77777777" w:rsidR="00EA2339" w:rsidRDefault="00EA2339" w:rsidP="00022C57">
      <w:pPr>
        <w:ind w:left="720"/>
        <w:rPr>
          <w:rFonts w:asciiTheme="minorHAnsi" w:hAnsiTheme="minorHAnsi" w:cstheme="minorHAnsi"/>
        </w:rPr>
      </w:pPr>
    </w:p>
    <w:p w14:paraId="1D49B7EA" w14:textId="77777777" w:rsidR="00EA2339" w:rsidRDefault="00EA2339" w:rsidP="00EA2339">
      <w:pPr>
        <w:ind w:left="720"/>
        <w:rPr>
          <w:rFonts w:asciiTheme="minorHAnsi" w:hAnsiTheme="minorHAnsi" w:cstheme="minorHAnsi"/>
        </w:rPr>
      </w:pPr>
      <w:proofErr w:type="spellStart"/>
      <w:r w:rsidRPr="00EA2339">
        <w:rPr>
          <w:rFonts w:asciiTheme="minorHAnsi" w:hAnsiTheme="minorHAnsi" w:cstheme="minorHAnsi"/>
        </w:rPr>
        <w:t>Ayazi</w:t>
      </w:r>
      <w:proofErr w:type="spellEnd"/>
      <w:r w:rsidRPr="00EA2339">
        <w:rPr>
          <w:rFonts w:asciiTheme="minorHAnsi" w:hAnsiTheme="minorHAnsi" w:cstheme="minorHAnsi"/>
        </w:rPr>
        <w:t xml:space="preserve"> S, Chovanec K, Zheng P, Zaidi A, </w:t>
      </w:r>
      <w:proofErr w:type="spellStart"/>
      <w:r w:rsidRPr="00EA2339">
        <w:rPr>
          <w:rFonts w:asciiTheme="minorHAnsi" w:hAnsiTheme="minorHAnsi" w:cstheme="minorHAnsi"/>
        </w:rPr>
        <w:t>Omstead</w:t>
      </w:r>
      <w:proofErr w:type="spellEnd"/>
      <w:r w:rsidRPr="00EA2339">
        <w:rPr>
          <w:rFonts w:asciiTheme="minorHAnsi" w:hAnsiTheme="minorHAnsi" w:cstheme="minorHAnsi"/>
        </w:rPr>
        <w:t xml:space="preserve"> A, Alleyne A, </w:t>
      </w:r>
      <w:proofErr w:type="spellStart"/>
      <w:r w:rsidRPr="00EA2339">
        <w:rPr>
          <w:rFonts w:asciiTheme="minorHAnsi" w:hAnsiTheme="minorHAnsi" w:cstheme="minorHAnsi"/>
        </w:rPr>
        <w:t>Newhams</w:t>
      </w:r>
      <w:proofErr w:type="spellEnd"/>
      <w:r w:rsidRPr="00EA2339">
        <w:rPr>
          <w:rFonts w:asciiTheme="minorHAnsi" w:hAnsiTheme="minorHAnsi" w:cstheme="minorHAnsi"/>
        </w:rPr>
        <w:t xml:space="preserve"> K, Scott T, Levy J, </w:t>
      </w:r>
      <w:proofErr w:type="spellStart"/>
      <w:r w:rsidRPr="00EA2339">
        <w:rPr>
          <w:rFonts w:asciiTheme="minorHAnsi" w:hAnsiTheme="minorHAnsi" w:cstheme="minorHAnsi"/>
        </w:rPr>
        <w:t>Hoppo</w:t>
      </w:r>
      <w:proofErr w:type="spellEnd"/>
      <w:r w:rsidRPr="00EA2339">
        <w:rPr>
          <w:rFonts w:asciiTheme="minorHAnsi" w:hAnsiTheme="minorHAnsi" w:cstheme="minorHAnsi"/>
        </w:rPr>
        <w:t xml:space="preserve"> T, </w:t>
      </w:r>
      <w:proofErr w:type="spellStart"/>
      <w:r w:rsidRPr="00EA2339">
        <w:rPr>
          <w:rFonts w:asciiTheme="minorHAnsi" w:hAnsiTheme="minorHAnsi" w:cstheme="minorHAnsi"/>
        </w:rPr>
        <w:t>Jobe</w:t>
      </w:r>
      <w:proofErr w:type="spellEnd"/>
      <w:r w:rsidRPr="00EA2339">
        <w:rPr>
          <w:rFonts w:asciiTheme="minorHAnsi" w:hAnsiTheme="minorHAnsi" w:cstheme="minorHAnsi"/>
        </w:rPr>
        <w:t xml:space="preserve"> B, “Magnetic Sphincter Augmentation in Management of Patients with Laryngopharyngeal Reflux (LPR) and Predictors of Favorable Outcome,” Gastroenterology, Volume 156, Issue 6,</w:t>
      </w:r>
      <w:r w:rsidR="00723CBB">
        <w:rPr>
          <w:rFonts w:asciiTheme="minorHAnsi" w:hAnsiTheme="minorHAnsi" w:cstheme="minorHAnsi"/>
        </w:rPr>
        <w:t xml:space="preserve"> </w:t>
      </w:r>
      <w:proofErr w:type="gramStart"/>
      <w:r w:rsidR="00723CBB">
        <w:rPr>
          <w:rFonts w:asciiTheme="minorHAnsi" w:hAnsiTheme="minorHAnsi" w:cstheme="minorHAnsi"/>
        </w:rPr>
        <w:t xml:space="preserve">2019,   </w:t>
      </w:r>
      <w:proofErr w:type="gramEnd"/>
      <w:r w:rsidR="00723CBB">
        <w:rPr>
          <w:rFonts w:asciiTheme="minorHAnsi" w:hAnsiTheme="minorHAnsi" w:cstheme="minorHAnsi"/>
        </w:rPr>
        <w:t xml:space="preserve"> </w:t>
      </w:r>
      <w:r w:rsidR="00724C14">
        <w:rPr>
          <w:rFonts w:asciiTheme="minorHAnsi" w:hAnsiTheme="minorHAnsi" w:cstheme="minorHAnsi"/>
        </w:rPr>
        <w:t xml:space="preserve"> p.</w:t>
      </w:r>
      <w:r w:rsidRPr="00EA2339">
        <w:rPr>
          <w:rFonts w:asciiTheme="minorHAnsi" w:hAnsiTheme="minorHAnsi" w:cstheme="minorHAnsi"/>
        </w:rPr>
        <w:t xml:space="preserve"> S-1389. DOI: </w:t>
      </w:r>
      <w:r w:rsidR="00B1114B" w:rsidRPr="003569A0">
        <w:rPr>
          <w:rFonts w:asciiTheme="minorHAnsi" w:hAnsiTheme="minorHAnsi" w:cstheme="minorHAnsi"/>
        </w:rPr>
        <w:t>https://doi.org/10.1016/S0016-5085(19)40508-8</w:t>
      </w:r>
    </w:p>
    <w:p w14:paraId="30215F54" w14:textId="77777777" w:rsidR="00B1114B" w:rsidRDefault="00B1114B" w:rsidP="00EA2339">
      <w:pPr>
        <w:ind w:left="720"/>
        <w:rPr>
          <w:rFonts w:asciiTheme="minorHAnsi" w:hAnsiTheme="minorHAnsi" w:cstheme="minorHAnsi"/>
        </w:rPr>
      </w:pPr>
    </w:p>
    <w:p w14:paraId="0B52F2C2" w14:textId="77777777" w:rsidR="00CE0622" w:rsidRDefault="00B1114B" w:rsidP="00EA2339">
      <w:pPr>
        <w:ind w:left="720"/>
        <w:rPr>
          <w:rFonts w:asciiTheme="minorHAnsi" w:hAnsiTheme="minorHAnsi" w:cstheme="minorHAnsi"/>
        </w:rPr>
      </w:pPr>
      <w:proofErr w:type="spellStart"/>
      <w:r w:rsidRPr="00B1114B"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</w:t>
      </w:r>
      <w:r w:rsidRPr="00B1114B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</w:rPr>
        <w:t xml:space="preserve"> A, </w:t>
      </w:r>
      <w:r w:rsidRPr="00B1114B">
        <w:rPr>
          <w:rFonts w:asciiTheme="minorHAnsi" w:hAnsiTheme="minorHAnsi" w:cstheme="minorHAnsi"/>
        </w:rPr>
        <w:t>Zheng</w:t>
      </w:r>
      <w:r>
        <w:rPr>
          <w:rFonts w:asciiTheme="minorHAnsi" w:hAnsiTheme="minorHAnsi" w:cstheme="minorHAnsi"/>
        </w:rPr>
        <w:t xml:space="preserve"> P, </w:t>
      </w:r>
      <w:r w:rsidRPr="00B1114B">
        <w:rPr>
          <w:rFonts w:asciiTheme="minorHAnsi" w:hAnsiTheme="minorHAnsi" w:cstheme="minorHAnsi"/>
        </w:rPr>
        <w:t>Chovanec</w:t>
      </w:r>
      <w:r>
        <w:rPr>
          <w:rFonts w:asciiTheme="minorHAnsi" w:hAnsiTheme="minorHAnsi" w:cstheme="minorHAnsi"/>
        </w:rPr>
        <w:t xml:space="preserve"> K, </w:t>
      </w:r>
      <w:r w:rsidRPr="00B1114B">
        <w:rPr>
          <w:rFonts w:asciiTheme="minorHAnsi" w:hAnsiTheme="minorHAnsi" w:cstheme="minorHAnsi"/>
        </w:rPr>
        <w:t>Komatsu</w:t>
      </w:r>
      <w:r>
        <w:rPr>
          <w:rFonts w:asciiTheme="minorHAnsi" w:hAnsiTheme="minorHAnsi" w:cstheme="minorHAnsi"/>
        </w:rPr>
        <w:t xml:space="preserve"> Y, </w:t>
      </w:r>
      <w:proofErr w:type="spellStart"/>
      <w:r w:rsidRPr="00B1114B">
        <w:rPr>
          <w:rFonts w:asciiTheme="minorHAnsi" w:hAnsiTheme="minorHAnsi" w:cstheme="minorHAnsi"/>
        </w:rPr>
        <w:t>Omstead</w:t>
      </w:r>
      <w:proofErr w:type="spellEnd"/>
      <w:r>
        <w:rPr>
          <w:rFonts w:asciiTheme="minorHAnsi" w:hAnsiTheme="minorHAnsi" w:cstheme="minorHAnsi"/>
        </w:rPr>
        <w:t xml:space="preserve"> A, </w:t>
      </w:r>
      <w:proofErr w:type="spellStart"/>
      <w:r w:rsidRPr="00B1114B">
        <w:rPr>
          <w:rFonts w:asciiTheme="minorHAnsi" w:hAnsiTheme="minorHAnsi" w:cstheme="minorHAnsi"/>
        </w:rPr>
        <w:t>Salvitti</w:t>
      </w:r>
      <w:proofErr w:type="spellEnd"/>
      <w:r>
        <w:rPr>
          <w:rFonts w:asciiTheme="minorHAnsi" w:hAnsiTheme="minorHAnsi" w:cstheme="minorHAnsi"/>
        </w:rPr>
        <w:t xml:space="preserve"> M, </w:t>
      </w:r>
      <w:proofErr w:type="spellStart"/>
      <w:r w:rsidRPr="00B1114B"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T, </w:t>
      </w:r>
      <w:proofErr w:type="spellStart"/>
      <w:r w:rsidRPr="00B1114B">
        <w:rPr>
          <w:rFonts w:asciiTheme="minorHAnsi" w:hAnsiTheme="minorHAnsi" w:cstheme="minorHAnsi"/>
        </w:rPr>
        <w:t>Newhams</w:t>
      </w:r>
      <w:proofErr w:type="spellEnd"/>
      <w:r>
        <w:rPr>
          <w:rFonts w:asciiTheme="minorHAnsi" w:hAnsiTheme="minorHAnsi" w:cstheme="minorHAnsi"/>
        </w:rPr>
        <w:t xml:space="preserve"> K, </w:t>
      </w:r>
      <w:proofErr w:type="spellStart"/>
      <w:r w:rsidRPr="00B1114B"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</w:t>
      </w:r>
      <w:r w:rsidRPr="00B1114B">
        <w:rPr>
          <w:rFonts w:asciiTheme="minorHAnsi" w:hAnsiTheme="minorHAnsi" w:cstheme="minorHAnsi"/>
        </w:rPr>
        <w:t>Predictors of Persistent Dysphagia After</w:t>
      </w:r>
      <w:r>
        <w:rPr>
          <w:rFonts w:asciiTheme="minorHAnsi" w:hAnsiTheme="minorHAnsi" w:cstheme="minorHAnsi"/>
        </w:rPr>
        <w:t xml:space="preserve"> Magnetic Sphincter Augmentation,” Gastroenterology, Volume 156, Issue 6,</w:t>
      </w:r>
      <w:r w:rsidR="00723CBB">
        <w:rPr>
          <w:rFonts w:asciiTheme="minorHAnsi" w:hAnsiTheme="minorHAnsi" w:cstheme="minorHAnsi"/>
        </w:rPr>
        <w:t xml:space="preserve"> 2019, </w:t>
      </w:r>
      <w:r>
        <w:rPr>
          <w:rFonts w:asciiTheme="minorHAnsi" w:hAnsiTheme="minorHAnsi" w:cstheme="minorHAnsi"/>
        </w:rPr>
        <w:t xml:space="preserve">p. S-1401. </w:t>
      </w:r>
    </w:p>
    <w:p w14:paraId="0837BCC5" w14:textId="77777777" w:rsidR="00B1114B" w:rsidRDefault="00B1114B" w:rsidP="00EA2339">
      <w:pPr>
        <w:ind w:left="720"/>
        <w:rPr>
          <w:rFonts w:asciiTheme="minorHAnsi" w:hAnsiTheme="minorHAnsi" w:cstheme="minorHAnsi"/>
        </w:rPr>
      </w:pPr>
      <w:r w:rsidRPr="00B1114B">
        <w:rPr>
          <w:rFonts w:asciiTheme="minorHAnsi" w:hAnsiTheme="minorHAnsi" w:cstheme="minorHAnsi"/>
        </w:rPr>
        <w:t>DOI: https://doi.org/10.1016/S0016-5085(19)40544-1</w:t>
      </w:r>
    </w:p>
    <w:p w14:paraId="5D517F32" w14:textId="77777777" w:rsidR="00E900AE" w:rsidRDefault="00E900AE" w:rsidP="00EA2339">
      <w:pPr>
        <w:ind w:left="720"/>
        <w:rPr>
          <w:rFonts w:asciiTheme="minorHAnsi" w:hAnsiTheme="minorHAnsi" w:cstheme="minorHAnsi"/>
        </w:rPr>
      </w:pPr>
    </w:p>
    <w:p w14:paraId="1A8992C2" w14:textId="77777777" w:rsidR="00CE0622" w:rsidRDefault="00A81CEC" w:rsidP="0087151C">
      <w:pPr>
        <w:ind w:left="720"/>
        <w:rPr>
          <w:rFonts w:asciiTheme="minorHAnsi" w:hAnsiTheme="minorHAnsi" w:cstheme="minorHAnsi"/>
        </w:rPr>
      </w:pPr>
      <w:proofErr w:type="spellStart"/>
      <w:r w:rsidRPr="00A81CEC"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S, </w:t>
      </w:r>
      <w:r w:rsidRPr="00A81CEC">
        <w:rPr>
          <w:rFonts w:asciiTheme="minorHAnsi" w:hAnsiTheme="minorHAnsi" w:cstheme="minorHAnsi"/>
        </w:rPr>
        <w:t>Chovanec</w:t>
      </w:r>
      <w:r>
        <w:rPr>
          <w:rFonts w:asciiTheme="minorHAnsi" w:hAnsiTheme="minorHAnsi" w:cstheme="minorHAnsi"/>
        </w:rPr>
        <w:t xml:space="preserve"> K, </w:t>
      </w:r>
      <w:r w:rsidRPr="00A81CEC">
        <w:rPr>
          <w:rFonts w:asciiTheme="minorHAnsi" w:hAnsiTheme="minorHAnsi" w:cstheme="minorHAnsi"/>
        </w:rPr>
        <w:t>Goodman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B, </w:t>
      </w:r>
      <w:r w:rsidRPr="00A81CEC">
        <w:rPr>
          <w:rFonts w:asciiTheme="minorHAnsi" w:hAnsiTheme="minorHAnsi" w:cstheme="minorHAnsi"/>
        </w:rPr>
        <w:t>Habib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F</w:t>
      </w:r>
      <w:r w:rsidRPr="00A81CE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A81CEC">
        <w:rPr>
          <w:rFonts w:asciiTheme="minorHAnsi" w:hAnsiTheme="minorHAnsi" w:cstheme="minorHAnsi"/>
        </w:rPr>
        <w:t>Zaidi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A, </w:t>
      </w:r>
      <w:proofErr w:type="spellStart"/>
      <w:r w:rsidRPr="00A81CEC"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  <w:vertAlign w:val="superscript"/>
        </w:rPr>
        <w:t xml:space="preserve"> </w:t>
      </w:r>
      <w:r w:rsidR="00D26034">
        <w:rPr>
          <w:rFonts w:asciiTheme="minorHAnsi" w:hAnsiTheme="minorHAnsi" w:cstheme="minorHAnsi"/>
        </w:rPr>
        <w:t xml:space="preserve">B, </w:t>
      </w:r>
      <w:r w:rsidR="00D26034" w:rsidRPr="00D26034">
        <w:rPr>
          <w:rFonts w:asciiTheme="minorHAnsi" w:hAnsiTheme="minorHAnsi" w:cstheme="minorHAnsi"/>
        </w:rPr>
        <w:t>“Thermal Injury from Radiofrequency Catheter Ablation for Atrial Fibrillation as Risk Factor for Esophageal Squamous Cell Carcinoma: A Case Report</w:t>
      </w:r>
      <w:r w:rsidR="00D26034">
        <w:rPr>
          <w:rFonts w:asciiTheme="minorHAnsi" w:hAnsiTheme="minorHAnsi" w:cstheme="minorHAnsi"/>
        </w:rPr>
        <w:t>,</w:t>
      </w:r>
      <w:r w:rsidR="00D26034" w:rsidRPr="00D26034">
        <w:rPr>
          <w:rFonts w:asciiTheme="minorHAnsi" w:hAnsiTheme="minorHAnsi" w:cstheme="minorHAnsi"/>
        </w:rPr>
        <w:t>”</w:t>
      </w:r>
      <w:r w:rsidR="00D26034">
        <w:rPr>
          <w:rFonts w:asciiTheme="minorHAnsi" w:hAnsiTheme="minorHAnsi" w:cstheme="minorHAnsi"/>
        </w:rPr>
        <w:t xml:space="preserve"> Gastroenterology, Volume 156, Issue 6,</w:t>
      </w:r>
      <w:r w:rsidR="00723CBB">
        <w:rPr>
          <w:rFonts w:asciiTheme="minorHAnsi" w:hAnsiTheme="minorHAnsi" w:cstheme="minorHAnsi"/>
        </w:rPr>
        <w:t xml:space="preserve"> 2019, </w:t>
      </w:r>
      <w:r w:rsidR="00D26034">
        <w:rPr>
          <w:rFonts w:asciiTheme="minorHAnsi" w:hAnsiTheme="minorHAnsi" w:cstheme="minorHAnsi"/>
        </w:rPr>
        <w:t xml:space="preserve">p. S-1487. </w:t>
      </w:r>
    </w:p>
    <w:p w14:paraId="2ACFDE0A" w14:textId="77777777" w:rsidR="00A90527" w:rsidRDefault="00D26034" w:rsidP="0087151C">
      <w:pPr>
        <w:ind w:left="720"/>
        <w:rPr>
          <w:rFonts w:asciiTheme="minorHAnsi" w:hAnsiTheme="minorHAnsi" w:cstheme="minorHAnsi"/>
        </w:rPr>
      </w:pPr>
      <w:r w:rsidRPr="00D26034">
        <w:rPr>
          <w:rFonts w:asciiTheme="minorHAnsi" w:hAnsiTheme="minorHAnsi" w:cstheme="minorHAnsi"/>
        </w:rPr>
        <w:t xml:space="preserve">DOI: </w:t>
      </w:r>
      <w:r w:rsidR="00E35F91" w:rsidRPr="00E35F91">
        <w:rPr>
          <w:rFonts w:asciiTheme="minorHAnsi" w:hAnsiTheme="minorHAnsi" w:cstheme="minorHAnsi"/>
        </w:rPr>
        <w:t>https://doi.org/10.1016/S0016-5085(19)40794-4</w:t>
      </w:r>
    </w:p>
    <w:p w14:paraId="0385FD01" w14:textId="77777777" w:rsidR="00E35F91" w:rsidRDefault="00E35F91" w:rsidP="0087151C">
      <w:pPr>
        <w:ind w:left="720"/>
        <w:rPr>
          <w:rFonts w:asciiTheme="minorHAnsi" w:hAnsiTheme="minorHAnsi" w:cstheme="minorHAnsi"/>
        </w:rPr>
      </w:pPr>
    </w:p>
    <w:p w14:paraId="4647BAE6" w14:textId="77777777" w:rsidR="00E35F91" w:rsidRDefault="00E35F91" w:rsidP="0087151C">
      <w:pPr>
        <w:ind w:left="720"/>
        <w:rPr>
          <w:rFonts w:asciiTheme="minorHAnsi" w:hAnsiTheme="minorHAnsi" w:cstheme="minorHAnsi"/>
        </w:rPr>
      </w:pPr>
    </w:p>
    <w:p w14:paraId="48D9D17C" w14:textId="77777777" w:rsidR="00E35F91" w:rsidRDefault="00E35F91" w:rsidP="0087151C">
      <w:pPr>
        <w:ind w:left="720"/>
        <w:rPr>
          <w:rFonts w:asciiTheme="minorHAnsi" w:hAnsiTheme="minorHAnsi" w:cstheme="minorHAnsi"/>
        </w:rPr>
      </w:pPr>
    </w:p>
    <w:p w14:paraId="67466A45" w14:textId="77777777" w:rsidR="00E35F91" w:rsidRDefault="00E35F91" w:rsidP="0087151C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</w:t>
      </w:r>
      <w:proofErr w:type="spellStart"/>
      <w:r>
        <w:rPr>
          <w:rFonts w:asciiTheme="minorHAnsi" w:hAnsiTheme="minorHAnsi" w:cstheme="minorHAnsi"/>
        </w:rPr>
        <w:t>Schoppmann</w:t>
      </w:r>
      <w:proofErr w:type="spellEnd"/>
      <w:r>
        <w:rPr>
          <w:rFonts w:asciiTheme="minorHAnsi" w:hAnsiTheme="minorHAnsi" w:cstheme="minorHAnsi"/>
        </w:rPr>
        <w:t xml:space="preserve"> S, </w:t>
      </w:r>
      <w:proofErr w:type="spellStart"/>
      <w:r>
        <w:rPr>
          <w:rFonts w:asciiTheme="minorHAnsi" w:hAnsiTheme="minorHAnsi" w:cstheme="minorHAnsi"/>
        </w:rPr>
        <w:t>Schwameis</w:t>
      </w:r>
      <w:proofErr w:type="spellEnd"/>
      <w:r>
        <w:rPr>
          <w:rFonts w:asciiTheme="minorHAnsi" w:hAnsiTheme="minorHAnsi" w:cstheme="minorHAnsi"/>
        </w:rPr>
        <w:t xml:space="preserve"> K, Zheng P, Nikolic M, Matic A, Zaidi A, Chovanec K,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“Development and External Validation of a Nomogram for Prediction of a Favorable Outcome after Magnetic Sphincter Augmentation: A Multicenter Study,” Gastroenterology, Volume 158, Issue 6, 2020, p. S-1505. DOI: </w:t>
      </w:r>
      <w:r w:rsidRPr="00E35F91">
        <w:rPr>
          <w:rFonts w:asciiTheme="minorHAnsi" w:hAnsiTheme="minorHAnsi" w:cstheme="minorHAnsi"/>
        </w:rPr>
        <w:t>https://doi.org/10.1016/S0016-5085(20)34431-0</w:t>
      </w:r>
    </w:p>
    <w:p w14:paraId="1367CC4F" w14:textId="77777777" w:rsidR="00E35F91" w:rsidRDefault="00E35F91" w:rsidP="0087151C">
      <w:pPr>
        <w:ind w:left="720"/>
        <w:rPr>
          <w:rFonts w:asciiTheme="minorHAnsi" w:hAnsiTheme="minorHAnsi" w:cstheme="minorHAnsi"/>
        </w:rPr>
      </w:pPr>
    </w:p>
    <w:p w14:paraId="1015B41D" w14:textId="77777777" w:rsidR="00E35F91" w:rsidRDefault="00066D6C" w:rsidP="0087151C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Schwameis</w:t>
      </w:r>
      <w:proofErr w:type="spellEnd"/>
      <w:r>
        <w:rPr>
          <w:rFonts w:asciiTheme="minorHAnsi" w:hAnsiTheme="minorHAnsi" w:cstheme="minorHAnsi"/>
        </w:rPr>
        <w:t xml:space="preserve"> K, Chovanec K, </w:t>
      </w: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Zaidi A, Shen X,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“Type II Achalasia in a Patient with Systemic Scleroderma (SSC): An Unusual Coexistence,” Gastroenterology, Volume 158, Issue 6, 2020, p.S-1556. DOI: </w:t>
      </w:r>
      <w:r w:rsidRPr="00066D6C">
        <w:rPr>
          <w:rFonts w:asciiTheme="minorHAnsi" w:hAnsiTheme="minorHAnsi" w:cstheme="minorHAnsi"/>
        </w:rPr>
        <w:t>https://doi.org/10.1016/S0016-5085(20)34572-8</w:t>
      </w:r>
    </w:p>
    <w:p w14:paraId="2BAB85F7" w14:textId="77777777" w:rsidR="00066D6C" w:rsidRDefault="00066D6C" w:rsidP="0087151C">
      <w:pPr>
        <w:ind w:left="720"/>
        <w:rPr>
          <w:rFonts w:asciiTheme="minorHAnsi" w:hAnsiTheme="minorHAnsi" w:cstheme="minorHAnsi"/>
        </w:rPr>
      </w:pPr>
    </w:p>
    <w:p w14:paraId="6E3F2EDE" w14:textId="77777777" w:rsidR="00403826" w:rsidRDefault="00403826" w:rsidP="0087151C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Ayazi</w:t>
      </w:r>
      <w:proofErr w:type="spellEnd"/>
      <w:r>
        <w:rPr>
          <w:rFonts w:asciiTheme="minorHAnsi" w:hAnsiTheme="minorHAnsi" w:cstheme="minorHAnsi"/>
        </w:rPr>
        <w:t xml:space="preserve"> S, </w:t>
      </w:r>
      <w:proofErr w:type="spellStart"/>
      <w:r>
        <w:rPr>
          <w:rFonts w:asciiTheme="minorHAnsi" w:hAnsiTheme="minorHAnsi" w:cstheme="minorHAnsi"/>
        </w:rPr>
        <w:t>Schwameis</w:t>
      </w:r>
      <w:proofErr w:type="spellEnd"/>
      <w:r>
        <w:rPr>
          <w:rFonts w:asciiTheme="minorHAnsi" w:hAnsiTheme="minorHAnsi" w:cstheme="minorHAnsi"/>
        </w:rPr>
        <w:t xml:space="preserve"> K, Zheng P, Zaidi A, Chovanec K, </w:t>
      </w:r>
      <w:proofErr w:type="spellStart"/>
      <w:r>
        <w:rPr>
          <w:rFonts w:asciiTheme="minorHAnsi" w:hAnsiTheme="minorHAnsi" w:cstheme="minorHAnsi"/>
        </w:rPr>
        <w:t>Salvitti</w:t>
      </w:r>
      <w:proofErr w:type="spellEnd"/>
      <w:r>
        <w:rPr>
          <w:rFonts w:asciiTheme="minorHAnsi" w:hAnsiTheme="minorHAnsi" w:cstheme="minorHAnsi"/>
        </w:rPr>
        <w:t xml:space="preserve"> M, Shen X, </w:t>
      </w:r>
      <w:proofErr w:type="spellStart"/>
      <w:r>
        <w:rPr>
          <w:rFonts w:asciiTheme="minorHAnsi" w:hAnsiTheme="minorHAnsi" w:cstheme="minorHAnsi"/>
        </w:rPr>
        <w:t>Grubic</w:t>
      </w:r>
      <w:proofErr w:type="spellEnd"/>
      <w:r>
        <w:rPr>
          <w:rFonts w:asciiTheme="minorHAnsi" w:hAnsiTheme="minorHAnsi" w:cstheme="minorHAnsi"/>
        </w:rPr>
        <w:t xml:space="preserve"> A, </w:t>
      </w:r>
      <w:proofErr w:type="spellStart"/>
      <w:r>
        <w:rPr>
          <w:rFonts w:asciiTheme="minorHAnsi" w:hAnsiTheme="minorHAnsi" w:cstheme="minorHAnsi"/>
        </w:rPr>
        <w:t>Newhams</w:t>
      </w:r>
      <w:proofErr w:type="spellEnd"/>
      <w:r>
        <w:rPr>
          <w:rFonts w:asciiTheme="minorHAnsi" w:hAnsiTheme="minorHAnsi" w:cstheme="minorHAnsi"/>
        </w:rPr>
        <w:t xml:space="preserve"> K, </w:t>
      </w:r>
      <w:proofErr w:type="spellStart"/>
      <w:r>
        <w:rPr>
          <w:rFonts w:asciiTheme="minorHAnsi" w:hAnsiTheme="minorHAnsi" w:cstheme="minorHAnsi"/>
        </w:rPr>
        <w:t>Hoppo</w:t>
      </w:r>
      <w:proofErr w:type="spellEnd"/>
      <w:r>
        <w:rPr>
          <w:rFonts w:asciiTheme="minorHAnsi" w:hAnsiTheme="minorHAnsi" w:cstheme="minorHAnsi"/>
        </w:rPr>
        <w:t xml:space="preserve"> T, </w:t>
      </w:r>
      <w:proofErr w:type="spellStart"/>
      <w:r>
        <w:rPr>
          <w:rFonts w:asciiTheme="minorHAnsi" w:hAnsiTheme="minorHAnsi" w:cstheme="minorHAnsi"/>
        </w:rPr>
        <w:t>Jobe</w:t>
      </w:r>
      <w:proofErr w:type="spellEnd"/>
      <w:r>
        <w:rPr>
          <w:rFonts w:asciiTheme="minorHAnsi" w:hAnsiTheme="minorHAnsi" w:cstheme="minorHAnsi"/>
        </w:rPr>
        <w:t xml:space="preserve"> B, “Impact of Delayed Gastric Emptying on the Outcome of Magnetic Sphincter Augmentation,” Gastroenterology, Volume 158, Issue 6, 2020, p. S-1508. </w:t>
      </w:r>
    </w:p>
    <w:p w14:paraId="08F5E833" w14:textId="77777777" w:rsidR="00066D6C" w:rsidRPr="003B19FB" w:rsidRDefault="00403826" w:rsidP="0087151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DOI: </w:t>
      </w:r>
      <w:r w:rsidRPr="00403826">
        <w:rPr>
          <w:rFonts w:asciiTheme="minorHAnsi" w:hAnsiTheme="minorHAnsi" w:cstheme="minorHAnsi"/>
        </w:rPr>
        <w:t>https://doi.org/10.1016/S0016-5085(20)34440-1</w:t>
      </w:r>
    </w:p>
    <w:p w14:paraId="5CD98F38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21583502" w14:textId="77777777" w:rsidR="0019135E" w:rsidRPr="003B19FB" w:rsidRDefault="0019135E" w:rsidP="00A90527">
      <w:pPr>
        <w:rPr>
          <w:rFonts w:asciiTheme="minorHAnsi" w:hAnsiTheme="minorHAnsi" w:cstheme="minorHAnsi"/>
        </w:rPr>
      </w:pPr>
    </w:p>
    <w:p w14:paraId="4FF64326" w14:textId="3AB3FD33" w:rsidR="00251FA2" w:rsidRPr="003B19FB" w:rsidRDefault="005A2A82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 Presentations</w:t>
      </w:r>
      <w:r w:rsidR="007C07D4">
        <w:rPr>
          <w:rFonts w:asciiTheme="minorHAnsi" w:hAnsiTheme="minorHAnsi" w:cstheme="minorHAnsi"/>
        </w:rPr>
        <w:t xml:space="preserve"> </w:t>
      </w:r>
      <w:r w:rsidR="0070457E">
        <w:rPr>
          <w:rFonts w:asciiTheme="minorHAnsi" w:hAnsiTheme="minorHAnsi" w:cstheme="minorHAnsi"/>
        </w:rPr>
        <w:t>&amp; Awards</w:t>
      </w:r>
    </w:p>
    <w:p w14:paraId="357AF63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943E3DC" w14:textId="77777777" w:rsidR="00A90527" w:rsidRPr="003B19FB" w:rsidRDefault="0055377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Poster</w:t>
      </w:r>
      <w:r w:rsidR="00A90527" w:rsidRPr="003B19FB">
        <w:rPr>
          <w:rFonts w:asciiTheme="minorHAnsi" w:hAnsiTheme="minorHAnsi" w:cstheme="minorHAnsi"/>
          <w:b/>
        </w:rPr>
        <w:t xml:space="preserve"> Presentation</w:t>
      </w:r>
      <w:r>
        <w:rPr>
          <w:rFonts w:asciiTheme="minorHAnsi" w:hAnsiTheme="minorHAnsi" w:cstheme="minorHAnsi"/>
        </w:rPr>
        <w:t>, “Thermal Injury from Radiofrequency Catheter Ablation for Atrial Fibrillation as Risk Factor for Esophageal Squamous Cell Carcinoma: A Case Report</w:t>
      </w:r>
      <w:r w:rsidR="005F1B78">
        <w:rPr>
          <w:rFonts w:asciiTheme="minorHAnsi" w:hAnsiTheme="minorHAnsi" w:cstheme="minorHAnsi"/>
        </w:rPr>
        <w:t>.</w:t>
      </w:r>
      <w:r w:rsidR="00214D8A">
        <w:rPr>
          <w:rFonts w:asciiTheme="minorHAnsi" w:hAnsiTheme="minorHAnsi" w:cstheme="minorHAnsi"/>
        </w:rPr>
        <w:t xml:space="preserve">” </w:t>
      </w:r>
      <w:r w:rsidR="004F67ED">
        <w:rPr>
          <w:rFonts w:asciiTheme="minorHAnsi" w:hAnsiTheme="minorHAnsi" w:cstheme="minorHAnsi"/>
        </w:rPr>
        <w:t>Present</w:t>
      </w:r>
      <w:r w:rsidR="00D3711D">
        <w:rPr>
          <w:rFonts w:asciiTheme="minorHAnsi" w:hAnsiTheme="minorHAnsi" w:cstheme="minorHAnsi"/>
        </w:rPr>
        <w:t>ed</w:t>
      </w:r>
      <w:r w:rsidR="008D70C4">
        <w:rPr>
          <w:rFonts w:asciiTheme="minorHAnsi" w:hAnsiTheme="minorHAnsi" w:cstheme="minorHAnsi"/>
        </w:rPr>
        <w:t xml:space="preserve"> by Kristy Chovanec</w:t>
      </w:r>
      <w:r w:rsidR="004F67ED">
        <w:rPr>
          <w:rFonts w:asciiTheme="minorHAnsi" w:hAnsiTheme="minorHAnsi" w:cstheme="minorHAnsi"/>
        </w:rPr>
        <w:t xml:space="preserve"> at </w:t>
      </w:r>
      <w:r w:rsidR="00214D8A">
        <w:rPr>
          <w:rFonts w:asciiTheme="minorHAnsi" w:hAnsiTheme="minorHAnsi" w:cstheme="minorHAnsi"/>
        </w:rPr>
        <w:t>Digestive Disease Week,</w:t>
      </w:r>
      <w:r w:rsidR="004F3FBF">
        <w:rPr>
          <w:rFonts w:asciiTheme="minorHAnsi" w:hAnsiTheme="minorHAnsi" w:cstheme="minorHAnsi"/>
        </w:rPr>
        <w:t xml:space="preserve"> </w:t>
      </w:r>
      <w:r w:rsidR="006F6E33">
        <w:rPr>
          <w:rFonts w:asciiTheme="minorHAnsi" w:hAnsiTheme="minorHAnsi" w:cstheme="minorHAnsi"/>
        </w:rPr>
        <w:t xml:space="preserve">on </w:t>
      </w:r>
      <w:r w:rsidR="00214D8A">
        <w:rPr>
          <w:rFonts w:asciiTheme="minorHAnsi" w:hAnsiTheme="minorHAnsi" w:cstheme="minorHAnsi"/>
        </w:rPr>
        <w:t xml:space="preserve">May 21, </w:t>
      </w:r>
      <w:proofErr w:type="gramStart"/>
      <w:r w:rsidR="00214D8A">
        <w:rPr>
          <w:rFonts w:asciiTheme="minorHAnsi" w:hAnsiTheme="minorHAnsi" w:cstheme="minorHAnsi"/>
        </w:rPr>
        <w:t>2019</w:t>
      </w:r>
      <w:proofErr w:type="gramEnd"/>
      <w:r w:rsidR="006F6E33">
        <w:rPr>
          <w:rFonts w:asciiTheme="minorHAnsi" w:hAnsiTheme="minorHAnsi" w:cstheme="minorHAnsi"/>
        </w:rPr>
        <w:t xml:space="preserve"> in San Diego, CA</w:t>
      </w:r>
      <w:r w:rsidR="00A90527" w:rsidRPr="003B19FB">
        <w:rPr>
          <w:rFonts w:asciiTheme="minorHAnsi" w:hAnsiTheme="minorHAnsi" w:cstheme="minorHAnsi"/>
        </w:rPr>
        <w:t>.</w:t>
      </w:r>
    </w:p>
    <w:p w14:paraId="4C8946E3" w14:textId="77777777" w:rsidR="009D25B7" w:rsidRDefault="009D25B7" w:rsidP="00A90527">
      <w:pPr>
        <w:rPr>
          <w:rFonts w:asciiTheme="minorHAnsi" w:hAnsiTheme="minorHAnsi" w:cstheme="minorHAnsi"/>
        </w:rPr>
      </w:pPr>
    </w:p>
    <w:p w14:paraId="5CA1CF80" w14:textId="7CE52D03" w:rsidR="00A90527" w:rsidRDefault="0070457E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Award Recipient, </w:t>
      </w:r>
      <w:r w:rsidRPr="0070457E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Outstanding Research Support</w:t>
      </w:r>
      <w:r w:rsidR="00F21AA6">
        <w:rPr>
          <w:rFonts w:asciiTheme="minorHAnsi" w:hAnsiTheme="minorHAnsi" w:cstheme="minorHAnsi"/>
          <w:bCs/>
        </w:rPr>
        <w:t>.” Presented to Kristy Chovanec by The Children’s Sickle Cell Foundation in Pittsburgh, PA, on Sept</w:t>
      </w:r>
      <w:r w:rsidR="008751BE">
        <w:rPr>
          <w:rFonts w:asciiTheme="minorHAnsi" w:hAnsiTheme="minorHAnsi" w:cstheme="minorHAnsi"/>
          <w:bCs/>
        </w:rPr>
        <w:t>ember 23, 2023.</w:t>
      </w:r>
    </w:p>
    <w:p w14:paraId="41E8B9FF" w14:textId="77777777" w:rsidR="008751BE" w:rsidRPr="0070457E" w:rsidRDefault="008751BE" w:rsidP="00A90527">
      <w:pPr>
        <w:rPr>
          <w:rFonts w:asciiTheme="minorHAnsi" w:hAnsiTheme="minorHAnsi" w:cstheme="minorHAnsi"/>
          <w:bCs/>
        </w:rPr>
      </w:pPr>
    </w:p>
    <w:p w14:paraId="46A24F45" w14:textId="70509D1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 w:rsidR="00F535A8">
        <w:rPr>
          <w:rFonts w:asciiTheme="minorHAnsi" w:hAnsiTheme="minorHAnsi" w:cstheme="minorHAnsi"/>
        </w:rPr>
        <w:t>certifications</w:t>
      </w:r>
    </w:p>
    <w:p w14:paraId="5BC7E7E0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1F17661A" w14:textId="7DE5E9EA" w:rsidR="00B74101" w:rsidRDefault="00B74101" w:rsidP="00B7410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Basic Life Support (C</w:t>
      </w:r>
      <w:r w:rsidR="00BF0285">
        <w:rPr>
          <w:rFonts w:asciiTheme="minorHAnsi" w:hAnsiTheme="minorHAnsi" w:cstheme="minorHAnsi"/>
          <w:b/>
        </w:rPr>
        <w:t>PR</w:t>
      </w:r>
      <w:r w:rsidR="002A6AF1">
        <w:rPr>
          <w:rFonts w:asciiTheme="minorHAnsi" w:hAnsiTheme="minorHAnsi" w:cstheme="minorHAnsi"/>
          <w:b/>
        </w:rPr>
        <w:t xml:space="preserve"> and AED</w:t>
      </w:r>
      <w:r w:rsidR="00BF0285">
        <w:rPr>
          <w:rFonts w:asciiTheme="minorHAnsi" w:hAnsiTheme="minorHAnsi" w:cstheme="minorHAnsi"/>
          <w:b/>
        </w:rPr>
        <w:t>) Provider</w:t>
      </w:r>
      <w:r w:rsidR="00DF002B">
        <w:rPr>
          <w:rFonts w:asciiTheme="minorHAnsi" w:hAnsiTheme="minorHAnsi" w:cstheme="minorHAnsi"/>
        </w:rPr>
        <w:t>, American Heart Association</w:t>
      </w:r>
      <w:r w:rsidRPr="003B19FB">
        <w:rPr>
          <w:rFonts w:asciiTheme="minorHAnsi" w:hAnsiTheme="minorHAnsi" w:cstheme="minorHAnsi"/>
        </w:rPr>
        <w:t xml:space="preserve">, </w:t>
      </w:r>
      <w:r w:rsidR="00E60204">
        <w:rPr>
          <w:rFonts w:asciiTheme="minorHAnsi" w:hAnsiTheme="minorHAnsi" w:cstheme="minorHAnsi"/>
        </w:rPr>
        <w:t xml:space="preserve">February </w:t>
      </w:r>
      <w:r w:rsidR="005414B7">
        <w:rPr>
          <w:rFonts w:asciiTheme="minorHAnsi" w:hAnsiTheme="minorHAnsi" w:cstheme="minorHAnsi"/>
        </w:rPr>
        <w:t>202</w:t>
      </w:r>
      <w:r w:rsidR="00CA1DA6">
        <w:rPr>
          <w:rFonts w:asciiTheme="minorHAnsi" w:hAnsiTheme="minorHAnsi" w:cstheme="minorHAnsi"/>
        </w:rPr>
        <w:t>3</w:t>
      </w:r>
    </w:p>
    <w:p w14:paraId="4634D05F" w14:textId="4F6A2CBA" w:rsidR="008934BA" w:rsidRPr="008934BA" w:rsidRDefault="00B74101" w:rsidP="008934B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F169E">
        <w:rPr>
          <w:rFonts w:asciiTheme="minorHAnsi" w:hAnsiTheme="minorHAnsi" w:cstheme="minorHAnsi"/>
        </w:rPr>
        <w:t xml:space="preserve">Trained to recognize and deliver care in life-threatening </w:t>
      </w:r>
      <w:proofErr w:type="gramStart"/>
      <w:r w:rsidRPr="004F169E">
        <w:rPr>
          <w:rFonts w:asciiTheme="minorHAnsi" w:hAnsiTheme="minorHAnsi" w:cstheme="minorHAnsi"/>
        </w:rPr>
        <w:t>emergencies</w:t>
      </w:r>
      <w:proofErr w:type="gramEnd"/>
    </w:p>
    <w:p w14:paraId="322689E1" w14:textId="77777777" w:rsidR="00A90527" w:rsidRPr="003B19FB" w:rsidRDefault="00BF028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Microsoft Excel Certification</w:t>
      </w:r>
      <w:r w:rsidR="00AA4710">
        <w:rPr>
          <w:rFonts w:asciiTheme="minorHAnsi" w:hAnsiTheme="minorHAnsi" w:cstheme="minorHAnsi"/>
        </w:rPr>
        <w:t xml:space="preserve">, Pryor Learning Solutions, </w:t>
      </w:r>
      <w:r w:rsidR="00093EAF">
        <w:rPr>
          <w:rFonts w:asciiTheme="minorHAnsi" w:hAnsiTheme="minorHAnsi" w:cstheme="minorHAnsi"/>
        </w:rPr>
        <w:t xml:space="preserve">Pittsburgh, PA, </w:t>
      </w:r>
      <w:r w:rsidR="00AA4710">
        <w:rPr>
          <w:rFonts w:asciiTheme="minorHAnsi" w:hAnsiTheme="minorHAnsi" w:cstheme="minorHAnsi"/>
        </w:rPr>
        <w:t>Feb. 6-7, 2019</w:t>
      </w:r>
    </w:p>
    <w:p w14:paraId="0B844DAA" w14:textId="136A7886" w:rsidR="000C1E03" w:rsidRDefault="00CC0F53" w:rsidP="004F169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</w:t>
      </w:r>
      <w:r w:rsidR="00395383">
        <w:rPr>
          <w:rFonts w:asciiTheme="minorHAnsi" w:hAnsiTheme="minorHAnsi" w:cstheme="minorHAnsi"/>
        </w:rPr>
        <w:t>ucted on</w:t>
      </w:r>
      <w:r w:rsidR="00246250">
        <w:rPr>
          <w:rFonts w:asciiTheme="minorHAnsi" w:hAnsiTheme="minorHAnsi" w:cstheme="minorHAnsi"/>
        </w:rPr>
        <w:t xml:space="preserve"> </w:t>
      </w:r>
      <w:r w:rsidR="00AA4710" w:rsidRPr="004F169E">
        <w:rPr>
          <w:rFonts w:asciiTheme="minorHAnsi" w:hAnsiTheme="minorHAnsi" w:cstheme="minorHAnsi"/>
        </w:rPr>
        <w:t>Exc</w:t>
      </w:r>
      <w:r w:rsidR="007F575C">
        <w:rPr>
          <w:rFonts w:asciiTheme="minorHAnsi" w:hAnsiTheme="minorHAnsi" w:cstheme="minorHAnsi"/>
        </w:rPr>
        <w:t xml:space="preserve">el </w:t>
      </w:r>
      <w:r w:rsidR="00BC7569">
        <w:rPr>
          <w:rFonts w:asciiTheme="minorHAnsi" w:hAnsiTheme="minorHAnsi" w:cstheme="minorHAnsi"/>
        </w:rPr>
        <w:t xml:space="preserve">basic and </w:t>
      </w:r>
      <w:r w:rsidR="001731A9" w:rsidRPr="004F169E">
        <w:rPr>
          <w:rFonts w:asciiTheme="minorHAnsi" w:hAnsiTheme="minorHAnsi" w:cstheme="minorHAnsi"/>
        </w:rPr>
        <w:t xml:space="preserve">advanced </w:t>
      </w:r>
      <w:proofErr w:type="gramStart"/>
      <w:r w:rsidR="00C51B31">
        <w:rPr>
          <w:rFonts w:asciiTheme="minorHAnsi" w:hAnsiTheme="minorHAnsi" w:cstheme="minorHAnsi"/>
        </w:rPr>
        <w:t>functions</w:t>
      </w:r>
      <w:proofErr w:type="gramEnd"/>
      <w:r w:rsidR="00C51B31">
        <w:rPr>
          <w:rFonts w:asciiTheme="minorHAnsi" w:hAnsiTheme="minorHAnsi" w:cstheme="minorHAnsi"/>
        </w:rPr>
        <w:t xml:space="preserve"> </w:t>
      </w:r>
    </w:p>
    <w:p w14:paraId="15A949A5" w14:textId="1CE23B44" w:rsidR="008934BA" w:rsidRDefault="008934BA" w:rsidP="008934BA">
      <w:pPr>
        <w:rPr>
          <w:rFonts w:asciiTheme="minorHAnsi" w:hAnsiTheme="minorHAnsi" w:cstheme="minorHAnsi"/>
        </w:rPr>
      </w:pPr>
      <w:r w:rsidRPr="00EB69B7">
        <w:rPr>
          <w:rFonts w:asciiTheme="minorHAnsi" w:hAnsiTheme="minorHAnsi" w:cstheme="minorHAnsi"/>
          <w:b/>
          <w:bCs/>
        </w:rPr>
        <w:t xml:space="preserve">Mental Health Champion </w:t>
      </w:r>
      <w:r w:rsidR="001008A5" w:rsidRPr="00EB69B7">
        <w:rPr>
          <w:rFonts w:asciiTheme="minorHAnsi" w:hAnsiTheme="minorHAnsi" w:cstheme="minorHAnsi"/>
          <w:b/>
          <w:bCs/>
        </w:rPr>
        <w:t>Certificate</w:t>
      </w:r>
      <w:r w:rsidR="00F01941">
        <w:rPr>
          <w:rFonts w:asciiTheme="minorHAnsi" w:hAnsiTheme="minorHAnsi" w:cstheme="minorHAnsi"/>
          <w:b/>
          <w:bCs/>
        </w:rPr>
        <w:t xml:space="preserve"> Program</w:t>
      </w:r>
      <w:r w:rsidR="001008A5" w:rsidRPr="00EB69B7">
        <w:rPr>
          <w:rFonts w:asciiTheme="minorHAnsi" w:hAnsiTheme="minorHAnsi" w:cstheme="minorHAnsi"/>
          <w:b/>
          <w:bCs/>
        </w:rPr>
        <w:t>,</w:t>
      </w:r>
      <w:r w:rsidR="001008A5">
        <w:rPr>
          <w:rFonts w:asciiTheme="minorHAnsi" w:hAnsiTheme="minorHAnsi" w:cstheme="minorHAnsi"/>
        </w:rPr>
        <w:t xml:space="preserve"> </w:t>
      </w:r>
      <w:r w:rsidR="008747D4">
        <w:rPr>
          <w:rFonts w:asciiTheme="minorHAnsi" w:hAnsiTheme="minorHAnsi" w:cstheme="minorHAnsi"/>
        </w:rPr>
        <w:t xml:space="preserve">University of Pittsburgh, </w:t>
      </w:r>
      <w:r w:rsidR="00DB0466">
        <w:rPr>
          <w:rFonts w:asciiTheme="minorHAnsi" w:hAnsiTheme="minorHAnsi" w:cstheme="minorHAnsi"/>
        </w:rPr>
        <w:t>Summer Session</w:t>
      </w:r>
      <w:r w:rsidR="00EB69B7">
        <w:rPr>
          <w:rFonts w:asciiTheme="minorHAnsi" w:hAnsiTheme="minorHAnsi" w:cstheme="minorHAnsi"/>
        </w:rPr>
        <w:t xml:space="preserve"> 2023</w:t>
      </w:r>
    </w:p>
    <w:p w14:paraId="7634A1E9" w14:textId="015DFDD7" w:rsidR="00DC45EE" w:rsidRPr="00DC45EE" w:rsidRDefault="00395383" w:rsidP="00DC45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Educated </w:t>
      </w:r>
      <w:r w:rsidR="004C5194">
        <w:rPr>
          <w:rFonts w:asciiTheme="minorHAnsi" w:hAnsiTheme="minorHAnsi" w:cstheme="minorHAnsi"/>
        </w:rPr>
        <w:t xml:space="preserve">in </w:t>
      </w:r>
      <w:r w:rsidR="0019258D">
        <w:rPr>
          <w:rFonts w:asciiTheme="minorHAnsi" w:hAnsiTheme="minorHAnsi" w:cstheme="minorHAnsi"/>
        </w:rPr>
        <w:t xml:space="preserve">promoting </w:t>
      </w:r>
      <w:r w:rsidR="00682E06">
        <w:rPr>
          <w:rFonts w:asciiTheme="minorHAnsi" w:hAnsiTheme="minorHAnsi" w:cstheme="minorHAnsi"/>
        </w:rPr>
        <w:t xml:space="preserve">culturally responsive care and support to those experiencing mental health </w:t>
      </w:r>
      <w:proofErr w:type="gramStart"/>
      <w:r w:rsidR="00E534F5">
        <w:rPr>
          <w:rFonts w:asciiTheme="minorHAnsi" w:hAnsiTheme="minorHAnsi" w:cstheme="minorHAnsi"/>
        </w:rPr>
        <w:t>crises</w:t>
      </w:r>
      <w:proofErr w:type="gramEnd"/>
    </w:p>
    <w:p w14:paraId="6DA42CD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E589216" w14:textId="77777777" w:rsidR="00251FA2" w:rsidRPr="003B19FB" w:rsidRDefault="00801F15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41457">
        <w:rPr>
          <w:rFonts w:asciiTheme="minorHAnsi" w:hAnsiTheme="minorHAnsi" w:cstheme="minorHAnsi"/>
        </w:rPr>
        <w:t>kills</w:t>
      </w:r>
      <w:r>
        <w:rPr>
          <w:rFonts w:asciiTheme="minorHAnsi" w:hAnsiTheme="minorHAnsi" w:cstheme="minorHAnsi"/>
        </w:rPr>
        <w:t xml:space="preserve"> &amp; Abilities</w:t>
      </w:r>
    </w:p>
    <w:p w14:paraId="36E9448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DF62C5C" w14:textId="77777777" w:rsidR="00F27A51" w:rsidRDefault="00F27A51" w:rsidP="00377A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Communication</w:t>
      </w:r>
    </w:p>
    <w:p w14:paraId="0B689AC1" w14:textId="3BCBF923" w:rsidR="00B443F4" w:rsidRDefault="00C43EFE" w:rsidP="00F27A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Train and mentor health care personnel about protocols and ensure protocol </w:t>
      </w:r>
      <w:proofErr w:type="gramStart"/>
      <w:r>
        <w:rPr>
          <w:rFonts w:asciiTheme="minorHAnsi" w:hAnsiTheme="minorHAnsi" w:cstheme="minorHAnsi"/>
        </w:rPr>
        <w:t>adherence</w:t>
      </w:r>
      <w:proofErr w:type="gramEnd"/>
    </w:p>
    <w:p w14:paraId="581085EF" w14:textId="6299FF17" w:rsidR="00CB4DBA" w:rsidRDefault="00087618" w:rsidP="00F27A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Recruit </w:t>
      </w:r>
      <w:r w:rsidR="00EE75FB">
        <w:rPr>
          <w:rFonts w:asciiTheme="minorHAnsi" w:hAnsiTheme="minorHAnsi" w:cstheme="minorHAnsi"/>
        </w:rPr>
        <w:t xml:space="preserve">and instruct subjects on research requirements and </w:t>
      </w:r>
      <w:proofErr w:type="gramStart"/>
      <w:r w:rsidR="00EE75FB">
        <w:rPr>
          <w:rFonts w:asciiTheme="minorHAnsi" w:hAnsiTheme="minorHAnsi" w:cstheme="minorHAnsi"/>
        </w:rPr>
        <w:t>procedures</w:t>
      </w:r>
      <w:proofErr w:type="gramEnd"/>
    </w:p>
    <w:p w14:paraId="497B406F" w14:textId="77777777" w:rsidR="00CB4DBA" w:rsidRPr="00CB4DBA" w:rsidRDefault="00A44013" w:rsidP="00F27A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Establish correspondence with staff at </w:t>
      </w:r>
      <w:r w:rsidR="005634FC">
        <w:rPr>
          <w:rFonts w:asciiTheme="minorHAnsi" w:hAnsiTheme="minorHAnsi" w:cstheme="minorHAnsi"/>
        </w:rPr>
        <w:t xml:space="preserve">multiple </w:t>
      </w:r>
      <w:r w:rsidR="00040AE4">
        <w:rPr>
          <w:rFonts w:asciiTheme="minorHAnsi" w:hAnsiTheme="minorHAnsi" w:cstheme="minorHAnsi"/>
        </w:rPr>
        <w:t>clinic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sites</w:t>
      </w:r>
      <w:proofErr w:type="gramEnd"/>
    </w:p>
    <w:p w14:paraId="1863CB60" w14:textId="77777777" w:rsidR="00377AD3" w:rsidRPr="00DA574A" w:rsidRDefault="00377AD3" w:rsidP="00377AD3">
      <w:pPr>
        <w:rPr>
          <w:rFonts w:asciiTheme="minorHAnsi" w:hAnsiTheme="minorHAnsi" w:cstheme="minorHAnsi"/>
          <w:b/>
        </w:rPr>
      </w:pPr>
      <w:r w:rsidRPr="00DA574A">
        <w:rPr>
          <w:rFonts w:asciiTheme="minorHAnsi" w:hAnsiTheme="minorHAnsi" w:cstheme="minorHAnsi"/>
          <w:b/>
        </w:rPr>
        <w:t xml:space="preserve">Computer </w:t>
      </w:r>
      <w:r>
        <w:rPr>
          <w:rFonts w:asciiTheme="minorHAnsi" w:hAnsiTheme="minorHAnsi" w:cstheme="minorHAnsi"/>
          <w:b/>
        </w:rPr>
        <w:t>Skills</w:t>
      </w:r>
    </w:p>
    <w:p w14:paraId="477DEEAD" w14:textId="77777777" w:rsidR="00377AD3" w:rsidRPr="000C1E03" w:rsidRDefault="00377AD3" w:rsidP="00377A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C1E03">
        <w:rPr>
          <w:rFonts w:asciiTheme="minorHAnsi" w:hAnsiTheme="minorHAnsi" w:cstheme="minorHAnsi"/>
        </w:rPr>
        <w:t>Electronic Medical Record</w:t>
      </w:r>
      <w:r w:rsidR="00C31216">
        <w:rPr>
          <w:rFonts w:asciiTheme="minorHAnsi" w:hAnsiTheme="minorHAnsi" w:cstheme="minorHAnsi"/>
        </w:rPr>
        <w:t xml:space="preserve">: build </w:t>
      </w:r>
      <w:r w:rsidR="00F262E4">
        <w:rPr>
          <w:rFonts w:asciiTheme="minorHAnsi" w:hAnsiTheme="minorHAnsi" w:cstheme="minorHAnsi"/>
        </w:rPr>
        <w:t xml:space="preserve">reports for procedures </w:t>
      </w:r>
      <w:r w:rsidR="00C31216">
        <w:rPr>
          <w:rFonts w:asciiTheme="minorHAnsi" w:hAnsiTheme="minorHAnsi" w:cstheme="minorHAnsi"/>
        </w:rPr>
        <w:t xml:space="preserve">and </w:t>
      </w:r>
      <w:r w:rsidR="004253C7">
        <w:rPr>
          <w:rFonts w:asciiTheme="minorHAnsi" w:hAnsiTheme="minorHAnsi" w:cstheme="minorHAnsi"/>
        </w:rPr>
        <w:t xml:space="preserve">gather extensive data from patient </w:t>
      </w:r>
      <w:proofErr w:type="gramStart"/>
      <w:r w:rsidR="004253C7">
        <w:rPr>
          <w:rFonts w:asciiTheme="minorHAnsi" w:hAnsiTheme="minorHAnsi" w:cstheme="minorHAnsi"/>
        </w:rPr>
        <w:t>charts</w:t>
      </w:r>
      <w:proofErr w:type="gramEnd"/>
    </w:p>
    <w:p w14:paraId="453A43A8" w14:textId="77777777" w:rsidR="00377AD3" w:rsidRPr="000C1E03" w:rsidRDefault="00F27A51" w:rsidP="00377AD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</w:t>
      </w:r>
      <w:r w:rsidR="00C410DC">
        <w:rPr>
          <w:rFonts w:asciiTheme="minorHAnsi" w:hAnsiTheme="minorHAnsi" w:cstheme="minorHAnsi"/>
        </w:rPr>
        <w:t xml:space="preserve">: </w:t>
      </w:r>
      <w:r w:rsidR="00A07A7E">
        <w:rPr>
          <w:rFonts w:asciiTheme="minorHAnsi" w:hAnsiTheme="minorHAnsi" w:cstheme="minorHAnsi"/>
        </w:rPr>
        <w:t>create</w:t>
      </w:r>
      <w:r w:rsidR="006E0DAB">
        <w:rPr>
          <w:rFonts w:asciiTheme="minorHAnsi" w:hAnsiTheme="minorHAnsi" w:cstheme="minorHAnsi"/>
        </w:rPr>
        <w:t xml:space="preserve"> </w:t>
      </w:r>
      <w:r w:rsidR="00A07A7E">
        <w:rPr>
          <w:rFonts w:asciiTheme="minorHAnsi" w:hAnsiTheme="minorHAnsi" w:cstheme="minorHAnsi"/>
        </w:rPr>
        <w:t xml:space="preserve">and </w:t>
      </w:r>
      <w:r w:rsidR="00BB5856">
        <w:rPr>
          <w:rFonts w:asciiTheme="minorHAnsi" w:hAnsiTheme="minorHAnsi" w:cstheme="minorHAnsi"/>
        </w:rPr>
        <w:t xml:space="preserve">continually </w:t>
      </w:r>
      <w:r w:rsidR="00A07A7E">
        <w:rPr>
          <w:rFonts w:asciiTheme="minorHAnsi" w:hAnsiTheme="minorHAnsi" w:cstheme="minorHAnsi"/>
        </w:rPr>
        <w:t>update workbooks i</w:t>
      </w:r>
      <w:r w:rsidR="0027653D">
        <w:rPr>
          <w:rFonts w:asciiTheme="minorHAnsi" w:hAnsiTheme="minorHAnsi" w:cstheme="minorHAnsi"/>
        </w:rPr>
        <w:t xml:space="preserve">n Excel for various studies and </w:t>
      </w:r>
      <w:r w:rsidR="00D641EB">
        <w:rPr>
          <w:rFonts w:asciiTheme="minorHAnsi" w:hAnsiTheme="minorHAnsi" w:cstheme="minorHAnsi"/>
        </w:rPr>
        <w:t xml:space="preserve">patient </w:t>
      </w:r>
      <w:proofErr w:type="gramStart"/>
      <w:r w:rsidR="00D641EB">
        <w:rPr>
          <w:rFonts w:asciiTheme="minorHAnsi" w:hAnsiTheme="minorHAnsi" w:cstheme="minorHAnsi"/>
        </w:rPr>
        <w:t>cohorts</w:t>
      </w:r>
      <w:proofErr w:type="gramEnd"/>
    </w:p>
    <w:p w14:paraId="67425194" w14:textId="5A6F9401" w:rsidR="00377AD3" w:rsidRPr="00CB4DBA" w:rsidRDefault="0061102D" w:rsidP="00A905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Databases</w:t>
      </w:r>
      <w:r w:rsidR="00A07A7E">
        <w:rPr>
          <w:rFonts w:asciiTheme="minorHAnsi" w:hAnsiTheme="minorHAnsi" w:cstheme="minorHAnsi"/>
        </w:rPr>
        <w:t xml:space="preserve">: </w:t>
      </w:r>
      <w:r w:rsidR="00BB5856">
        <w:rPr>
          <w:rFonts w:asciiTheme="minorHAnsi" w:hAnsiTheme="minorHAnsi" w:cstheme="minorHAnsi"/>
        </w:rPr>
        <w:t>maintain</w:t>
      </w:r>
      <w:r w:rsidR="00A729AD">
        <w:rPr>
          <w:rFonts w:asciiTheme="minorHAnsi" w:hAnsiTheme="minorHAnsi" w:cstheme="minorHAnsi"/>
        </w:rPr>
        <w:t>ed</w:t>
      </w:r>
      <w:r w:rsidR="00C410DC">
        <w:rPr>
          <w:rFonts w:asciiTheme="minorHAnsi" w:hAnsiTheme="minorHAnsi" w:cstheme="minorHAnsi"/>
        </w:rPr>
        <w:t xml:space="preserve"> </w:t>
      </w:r>
      <w:r w:rsidR="00BB5856">
        <w:rPr>
          <w:rFonts w:asciiTheme="minorHAnsi" w:hAnsiTheme="minorHAnsi" w:cstheme="minorHAnsi"/>
        </w:rPr>
        <w:t xml:space="preserve">department </w:t>
      </w:r>
      <w:r w:rsidR="00C410DC">
        <w:rPr>
          <w:rFonts w:asciiTheme="minorHAnsi" w:hAnsiTheme="minorHAnsi" w:cstheme="minorHAnsi"/>
        </w:rPr>
        <w:t xml:space="preserve">Microsoft SQL </w:t>
      </w:r>
      <w:r w:rsidR="00BB5856">
        <w:rPr>
          <w:rFonts w:asciiTheme="minorHAnsi" w:hAnsiTheme="minorHAnsi" w:cstheme="minorHAnsi"/>
        </w:rPr>
        <w:t>server and</w:t>
      </w:r>
      <w:r w:rsidR="006E0DAB">
        <w:rPr>
          <w:rFonts w:asciiTheme="minorHAnsi" w:hAnsiTheme="minorHAnsi" w:cstheme="minorHAnsi"/>
        </w:rPr>
        <w:t xml:space="preserve"> contribute</w:t>
      </w:r>
      <w:r w:rsidR="00C410DC">
        <w:rPr>
          <w:rFonts w:asciiTheme="minorHAnsi" w:hAnsiTheme="minorHAnsi" w:cstheme="minorHAnsi"/>
        </w:rPr>
        <w:t xml:space="preserve"> to </w:t>
      </w:r>
      <w:r w:rsidR="00BB5856">
        <w:rPr>
          <w:rFonts w:asciiTheme="minorHAnsi" w:hAnsiTheme="minorHAnsi" w:cstheme="minorHAnsi"/>
        </w:rPr>
        <w:t xml:space="preserve">other </w:t>
      </w:r>
      <w:r w:rsidR="00C410DC">
        <w:rPr>
          <w:rFonts w:asciiTheme="minorHAnsi" w:hAnsiTheme="minorHAnsi" w:cstheme="minorHAnsi"/>
        </w:rPr>
        <w:t xml:space="preserve">online </w:t>
      </w:r>
      <w:r w:rsidR="002A3AB9">
        <w:rPr>
          <w:rFonts w:asciiTheme="minorHAnsi" w:hAnsiTheme="minorHAnsi" w:cstheme="minorHAnsi"/>
        </w:rPr>
        <w:t>EDC</w:t>
      </w:r>
      <w:r w:rsidR="00BB6C80">
        <w:rPr>
          <w:rFonts w:asciiTheme="minorHAnsi" w:hAnsiTheme="minorHAnsi" w:cstheme="minorHAnsi"/>
        </w:rPr>
        <w:t>’s</w:t>
      </w:r>
    </w:p>
    <w:p w14:paraId="76409AE4" w14:textId="77777777" w:rsidR="000C1E03" w:rsidRDefault="000C1E03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Languages</w:t>
      </w:r>
    </w:p>
    <w:p w14:paraId="27830DE6" w14:textId="77777777" w:rsidR="00A90527" w:rsidRPr="000C1E03" w:rsidRDefault="00A90527" w:rsidP="000C1E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C1E03">
        <w:rPr>
          <w:rFonts w:asciiTheme="minorHAnsi" w:hAnsiTheme="minorHAnsi" w:cstheme="minorHAnsi"/>
        </w:rPr>
        <w:t>English: Native Language</w:t>
      </w:r>
    </w:p>
    <w:p w14:paraId="69B8E7C6" w14:textId="77777777" w:rsidR="00A90527" w:rsidRDefault="00A90527" w:rsidP="000C1E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C1E03">
        <w:rPr>
          <w:rFonts w:asciiTheme="minorHAnsi" w:hAnsiTheme="minorHAnsi" w:cstheme="minorHAnsi"/>
        </w:rPr>
        <w:t>Spanish</w:t>
      </w:r>
      <w:r w:rsidR="00B00CB2" w:rsidRPr="000C1E03">
        <w:rPr>
          <w:rFonts w:asciiTheme="minorHAnsi" w:hAnsiTheme="minorHAnsi" w:cstheme="minorHAnsi"/>
        </w:rPr>
        <w:t xml:space="preserve">: Advanced Listener and </w:t>
      </w:r>
      <w:r w:rsidRPr="000C1E03">
        <w:rPr>
          <w:rFonts w:asciiTheme="minorHAnsi" w:hAnsiTheme="minorHAnsi" w:cstheme="minorHAnsi"/>
        </w:rPr>
        <w:t xml:space="preserve">Speaker, Advanced </w:t>
      </w:r>
      <w:proofErr w:type="gramStart"/>
      <w:r w:rsidRPr="000C1E03">
        <w:rPr>
          <w:rFonts w:asciiTheme="minorHAnsi" w:hAnsiTheme="minorHAnsi" w:cstheme="minorHAnsi"/>
        </w:rPr>
        <w:t>Reading</w:t>
      </w:r>
      <w:proofErr w:type="gramEnd"/>
      <w:r w:rsidRPr="000C1E03">
        <w:rPr>
          <w:rFonts w:asciiTheme="minorHAnsi" w:hAnsiTheme="minorHAnsi" w:cstheme="minorHAnsi"/>
        </w:rPr>
        <w:t xml:space="preserve"> and Writing</w:t>
      </w:r>
    </w:p>
    <w:p w14:paraId="5935D697" w14:textId="77777777" w:rsidR="002C26F7" w:rsidRPr="000C1E03" w:rsidRDefault="002C26F7" w:rsidP="002C26F7">
      <w:pPr>
        <w:pStyle w:val="ListParagraph"/>
        <w:rPr>
          <w:rFonts w:asciiTheme="minorHAnsi" w:hAnsiTheme="minorHAnsi" w:cstheme="minorHAnsi"/>
        </w:rPr>
      </w:pPr>
    </w:p>
    <w:p w14:paraId="75A0921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122DB1" w14:textId="77777777" w:rsidR="000C1E03" w:rsidRPr="003B19FB" w:rsidRDefault="00567A16" w:rsidP="000C1E0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Volunteer work</w:t>
      </w:r>
    </w:p>
    <w:p w14:paraId="506F99F8" w14:textId="77777777" w:rsidR="000C1E03" w:rsidRPr="003B19FB" w:rsidRDefault="000C1E03" w:rsidP="000C1E03">
      <w:pPr>
        <w:rPr>
          <w:rFonts w:asciiTheme="minorHAnsi" w:hAnsiTheme="minorHAnsi" w:cstheme="minorHAnsi"/>
          <w:b/>
        </w:rPr>
      </w:pPr>
    </w:p>
    <w:p w14:paraId="48F93818" w14:textId="540B8D44" w:rsidR="004E415F" w:rsidRDefault="00567A16" w:rsidP="000C1E03">
      <w:pPr>
        <w:rPr>
          <w:rFonts w:asciiTheme="minorHAnsi" w:hAnsiTheme="minorHAnsi" w:cstheme="minorHAnsi"/>
          <w:b/>
        </w:rPr>
      </w:pPr>
      <w:r w:rsidRPr="001E47D2">
        <w:rPr>
          <w:rFonts w:asciiTheme="minorHAnsi" w:hAnsiTheme="minorHAnsi" w:cstheme="minorHAnsi"/>
          <w:b/>
        </w:rPr>
        <w:t>Community Outreach</w:t>
      </w:r>
      <w:r w:rsidR="00A44013">
        <w:rPr>
          <w:rFonts w:asciiTheme="minorHAnsi" w:hAnsiTheme="minorHAnsi" w:cstheme="minorHAnsi"/>
          <w:b/>
        </w:rPr>
        <w:t>:</w:t>
      </w:r>
    </w:p>
    <w:p w14:paraId="5A373A40" w14:textId="5EFC2C12" w:rsidR="00277C31" w:rsidRDefault="0047702F" w:rsidP="000C1E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Lions Clubs International- </w:t>
      </w:r>
      <w:r w:rsidRPr="0047702F">
        <w:rPr>
          <w:rFonts w:asciiTheme="minorHAnsi" w:hAnsiTheme="minorHAnsi" w:cstheme="minorHAnsi"/>
          <w:bCs/>
        </w:rPr>
        <w:t>Pittsburgh, PA</w:t>
      </w:r>
    </w:p>
    <w:p w14:paraId="02C5E132" w14:textId="40F26383" w:rsidR="0047702F" w:rsidRPr="00AF46CF" w:rsidRDefault="00AF46CF" w:rsidP="00AF46C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AF46CF">
        <w:rPr>
          <w:rFonts w:asciiTheme="minorHAnsi" w:hAnsiTheme="minorHAnsi" w:cstheme="minorHAnsi"/>
          <w:bCs/>
        </w:rPr>
        <w:t>Serve</w:t>
      </w:r>
      <w:r w:rsidR="00702C3C">
        <w:rPr>
          <w:rFonts w:asciiTheme="minorHAnsi" w:hAnsiTheme="minorHAnsi" w:cstheme="minorHAnsi"/>
          <w:bCs/>
        </w:rPr>
        <w:t xml:space="preserve"> in </w:t>
      </w:r>
      <w:r w:rsidR="001518EA">
        <w:rPr>
          <w:rFonts w:asciiTheme="minorHAnsi" w:hAnsiTheme="minorHAnsi" w:cstheme="minorHAnsi"/>
          <w:bCs/>
        </w:rPr>
        <w:t>local</w:t>
      </w:r>
      <w:r w:rsidR="00702C3C">
        <w:rPr>
          <w:rFonts w:asciiTheme="minorHAnsi" w:hAnsiTheme="minorHAnsi" w:cstheme="minorHAnsi"/>
          <w:bCs/>
        </w:rPr>
        <w:t xml:space="preserve"> projects aiding the disabled and the youth</w:t>
      </w:r>
      <w:r w:rsidR="005D0896">
        <w:rPr>
          <w:rFonts w:asciiTheme="minorHAnsi" w:hAnsiTheme="minorHAnsi" w:cstheme="minorHAnsi"/>
          <w:bCs/>
        </w:rPr>
        <w:tab/>
      </w:r>
      <w:r w:rsidR="005D0896">
        <w:rPr>
          <w:rFonts w:asciiTheme="minorHAnsi" w:hAnsiTheme="minorHAnsi" w:cstheme="minorHAnsi"/>
          <w:bCs/>
        </w:rPr>
        <w:tab/>
      </w:r>
      <w:r w:rsidR="005D0896">
        <w:rPr>
          <w:rFonts w:asciiTheme="minorHAnsi" w:hAnsiTheme="minorHAnsi" w:cstheme="minorHAnsi"/>
          <w:bCs/>
        </w:rPr>
        <w:tab/>
      </w:r>
      <w:r w:rsidR="001518EA">
        <w:rPr>
          <w:rFonts w:asciiTheme="minorHAnsi" w:hAnsiTheme="minorHAnsi" w:cstheme="minorHAnsi"/>
          <w:bCs/>
        </w:rPr>
        <w:tab/>
      </w:r>
      <w:r w:rsidR="005D0896">
        <w:rPr>
          <w:rFonts w:asciiTheme="minorHAnsi" w:hAnsiTheme="minorHAnsi" w:cstheme="minorHAnsi"/>
          <w:bCs/>
        </w:rPr>
        <w:t>2022</w:t>
      </w:r>
      <w:r w:rsidR="00CA1DA6">
        <w:rPr>
          <w:rFonts w:asciiTheme="minorHAnsi" w:hAnsiTheme="minorHAnsi" w:cstheme="minorHAnsi"/>
          <w:bCs/>
        </w:rPr>
        <w:t xml:space="preserve">- </w:t>
      </w:r>
      <w:proofErr w:type="gramStart"/>
      <w:r w:rsidR="00CA1DA6">
        <w:rPr>
          <w:rFonts w:asciiTheme="minorHAnsi" w:hAnsiTheme="minorHAnsi" w:cstheme="minorHAnsi"/>
          <w:bCs/>
        </w:rPr>
        <w:t>present</w:t>
      </w:r>
      <w:proofErr w:type="gramEnd"/>
    </w:p>
    <w:p w14:paraId="1CAC6BA0" w14:textId="33F4232B" w:rsidR="00291465" w:rsidRDefault="00291465" w:rsidP="002914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Greater Pittsburgh Community Food Bank- </w:t>
      </w:r>
      <w:r>
        <w:rPr>
          <w:rFonts w:asciiTheme="minorHAnsi" w:hAnsiTheme="minorHAnsi" w:cstheme="minorHAnsi"/>
        </w:rPr>
        <w:t>Pittsburgh, 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2020</w:t>
      </w:r>
      <w:r w:rsidR="00CA1DA6">
        <w:rPr>
          <w:rFonts w:asciiTheme="minorHAnsi" w:hAnsiTheme="minorHAnsi" w:cstheme="minorHAnsi"/>
        </w:rPr>
        <w:t>- present</w:t>
      </w:r>
    </w:p>
    <w:p w14:paraId="1DA9A4F4" w14:textId="77777777" w:rsidR="00291465" w:rsidRPr="00291465" w:rsidRDefault="00291465" w:rsidP="0029146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Distribute food to families in various </w:t>
      </w:r>
      <w:proofErr w:type="gramStart"/>
      <w:r>
        <w:rPr>
          <w:rFonts w:asciiTheme="minorHAnsi" w:hAnsiTheme="minorHAnsi" w:cstheme="minorHAnsi"/>
        </w:rPr>
        <w:t>communities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029F797" w14:textId="77777777" w:rsidR="000C1E03" w:rsidRDefault="00A1733D" w:rsidP="000C1E03">
      <w:pPr>
        <w:rPr>
          <w:rFonts w:asciiTheme="minorHAnsi" w:hAnsiTheme="minorHAnsi" w:cstheme="minorHAnsi"/>
        </w:rPr>
      </w:pPr>
      <w:r w:rsidRPr="00023962">
        <w:rPr>
          <w:rFonts w:asciiTheme="minorHAnsi" w:hAnsiTheme="minorHAnsi" w:cstheme="minorHAnsi"/>
          <w:b/>
        </w:rPr>
        <w:t>S</w:t>
      </w:r>
      <w:r w:rsidR="00023962" w:rsidRPr="00023962">
        <w:rPr>
          <w:rFonts w:asciiTheme="minorHAnsi" w:hAnsiTheme="minorHAnsi" w:cstheme="minorHAnsi"/>
          <w:b/>
        </w:rPr>
        <w:t>ociety of S</w:t>
      </w:r>
      <w:r w:rsidRPr="00023962">
        <w:rPr>
          <w:rFonts w:asciiTheme="minorHAnsi" w:hAnsiTheme="minorHAnsi" w:cstheme="minorHAnsi"/>
          <w:b/>
        </w:rPr>
        <w:t xml:space="preserve">t. </w:t>
      </w:r>
      <w:r w:rsidR="00023962" w:rsidRPr="00023962">
        <w:rPr>
          <w:rFonts w:asciiTheme="minorHAnsi" w:hAnsiTheme="minorHAnsi" w:cstheme="minorHAnsi"/>
          <w:b/>
        </w:rPr>
        <w:t>Vincent DePaul</w:t>
      </w:r>
      <w:r w:rsidR="000239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0A3C42">
        <w:rPr>
          <w:rFonts w:asciiTheme="minorHAnsi" w:hAnsiTheme="minorHAnsi" w:cstheme="minorHAnsi"/>
        </w:rPr>
        <w:t xml:space="preserve">Duquesne University, Pittsburgh, </w:t>
      </w:r>
      <w:r>
        <w:rPr>
          <w:rFonts w:asciiTheme="minorHAnsi" w:hAnsiTheme="minorHAnsi" w:cstheme="minorHAnsi"/>
        </w:rPr>
        <w:t>PA</w:t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023962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>2012, 2013</w:t>
      </w:r>
    </w:p>
    <w:p w14:paraId="350C1241" w14:textId="77777777" w:rsidR="00FA79CF" w:rsidRPr="00141862" w:rsidRDefault="00C24B07" w:rsidP="0014186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</w:t>
      </w:r>
      <w:r w:rsidR="00AD08E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meals </w:t>
      </w:r>
      <w:r w:rsidR="00023962">
        <w:rPr>
          <w:rFonts w:asciiTheme="minorHAnsi" w:hAnsiTheme="minorHAnsi" w:cstheme="minorHAnsi"/>
        </w:rPr>
        <w:t xml:space="preserve">to the homeless in downtown </w:t>
      </w:r>
      <w:proofErr w:type="gramStart"/>
      <w:r w:rsidR="00023962">
        <w:rPr>
          <w:rFonts w:asciiTheme="minorHAnsi" w:hAnsiTheme="minorHAnsi" w:cstheme="minorHAnsi"/>
        </w:rPr>
        <w:t>Pittsburgh</w:t>
      </w:r>
      <w:proofErr w:type="gramEnd"/>
    </w:p>
    <w:p w14:paraId="2B251C82" w14:textId="77777777" w:rsidR="00A1733D" w:rsidRDefault="000A3C42" w:rsidP="000C1E03">
      <w:pPr>
        <w:rPr>
          <w:rFonts w:asciiTheme="minorHAnsi" w:hAnsiTheme="minorHAnsi" w:cstheme="minorHAnsi"/>
        </w:rPr>
      </w:pPr>
      <w:r w:rsidRPr="00023962">
        <w:rPr>
          <w:rFonts w:asciiTheme="minorHAnsi" w:hAnsiTheme="minorHAnsi" w:cstheme="minorHAnsi"/>
          <w:b/>
        </w:rPr>
        <w:t>No Walls Homeless Ministry</w:t>
      </w:r>
      <w:r w:rsidR="008C074B">
        <w:rPr>
          <w:rFonts w:asciiTheme="minorHAnsi" w:hAnsiTheme="minorHAnsi" w:cstheme="minorHAnsi"/>
        </w:rPr>
        <w:t>- Pittsburgh, PA</w:t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  <w:t>2011, 2012</w:t>
      </w:r>
    </w:p>
    <w:p w14:paraId="49C37959" w14:textId="77777777" w:rsidR="00FA79CF" w:rsidRDefault="00291394" w:rsidP="0014186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="00AD08E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necessities for those living in poverty throughout the </w:t>
      </w:r>
      <w:proofErr w:type="gramStart"/>
      <w:r>
        <w:rPr>
          <w:rFonts w:asciiTheme="minorHAnsi" w:hAnsiTheme="minorHAnsi" w:cstheme="minorHAnsi"/>
        </w:rPr>
        <w:t>city</w:t>
      </w:r>
      <w:proofErr w:type="gramEnd"/>
    </w:p>
    <w:p w14:paraId="6B13282A" w14:textId="77777777" w:rsidR="007134EF" w:rsidRDefault="007134EF" w:rsidP="000C1E03">
      <w:pPr>
        <w:rPr>
          <w:rFonts w:asciiTheme="minorHAnsi" w:hAnsiTheme="minorHAnsi" w:cstheme="minorHAnsi"/>
        </w:rPr>
      </w:pPr>
      <w:proofErr w:type="spellStart"/>
      <w:r w:rsidRPr="00023962">
        <w:rPr>
          <w:rFonts w:asciiTheme="minorHAnsi" w:hAnsiTheme="minorHAnsi" w:cstheme="minorHAnsi"/>
          <w:b/>
        </w:rPr>
        <w:t>Spiritan</w:t>
      </w:r>
      <w:proofErr w:type="spellEnd"/>
      <w:r w:rsidRPr="00023962">
        <w:rPr>
          <w:rFonts w:asciiTheme="minorHAnsi" w:hAnsiTheme="minorHAnsi" w:cstheme="minorHAnsi"/>
          <w:b/>
        </w:rPr>
        <w:t xml:space="preserve"> Campus Ministry</w:t>
      </w:r>
      <w:r>
        <w:rPr>
          <w:rFonts w:asciiTheme="minorHAnsi" w:hAnsiTheme="minorHAnsi" w:cstheme="minorHAnsi"/>
        </w:rPr>
        <w:t>- Duquesne University, Pittsburgh, PA</w:t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  <w:t>2010-2012</w:t>
      </w:r>
    </w:p>
    <w:p w14:paraId="58F8D57B" w14:textId="77777777" w:rsidR="00FA79CF" w:rsidRDefault="001C0ADA" w:rsidP="0014186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</w:t>
      </w:r>
      <w:r w:rsidR="00AD08ED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mission trip and co</w:t>
      </w:r>
      <w:r w:rsidR="00F37113">
        <w:rPr>
          <w:rFonts w:asciiTheme="minorHAnsi" w:hAnsiTheme="minorHAnsi" w:cstheme="minorHAnsi"/>
        </w:rPr>
        <w:t xml:space="preserve">nferences </w:t>
      </w:r>
      <w:r>
        <w:rPr>
          <w:rFonts w:asciiTheme="minorHAnsi" w:hAnsiTheme="minorHAnsi" w:cstheme="minorHAnsi"/>
        </w:rPr>
        <w:t>for social justice</w:t>
      </w:r>
      <w:r w:rsidR="0005572B">
        <w:rPr>
          <w:rFonts w:asciiTheme="minorHAnsi" w:hAnsiTheme="minorHAnsi" w:cstheme="minorHAnsi"/>
        </w:rPr>
        <w:t xml:space="preserve"> </w:t>
      </w:r>
      <w:proofErr w:type="gramStart"/>
      <w:r w:rsidR="0005572B">
        <w:rPr>
          <w:rFonts w:asciiTheme="minorHAnsi" w:hAnsiTheme="minorHAnsi" w:cstheme="minorHAnsi"/>
        </w:rPr>
        <w:t>reform</w:t>
      </w:r>
      <w:proofErr w:type="gramEnd"/>
    </w:p>
    <w:p w14:paraId="5D22C432" w14:textId="77777777" w:rsidR="00291465" w:rsidRDefault="00291465" w:rsidP="00291465">
      <w:pPr>
        <w:rPr>
          <w:rFonts w:asciiTheme="minorHAnsi" w:hAnsiTheme="minorHAnsi" w:cstheme="minorHAnsi"/>
        </w:rPr>
      </w:pPr>
      <w:r w:rsidRPr="00023962">
        <w:rPr>
          <w:rFonts w:asciiTheme="minorHAnsi" w:hAnsiTheme="minorHAnsi" w:cstheme="minorHAnsi"/>
          <w:b/>
        </w:rPr>
        <w:t>St. Vincent DePaul Family Kitchen</w:t>
      </w:r>
      <w:r>
        <w:rPr>
          <w:rFonts w:asciiTheme="minorHAnsi" w:hAnsiTheme="minorHAnsi" w:cstheme="minorHAnsi"/>
        </w:rPr>
        <w:t>, Johnstown, 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2008, 2009</w:t>
      </w:r>
    </w:p>
    <w:p w14:paraId="19CD9D50" w14:textId="77777777" w:rsidR="00291465" w:rsidRPr="00141862" w:rsidRDefault="00291465" w:rsidP="0029146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Prepared food and spent time with those in </w:t>
      </w:r>
      <w:proofErr w:type="gramStart"/>
      <w:r>
        <w:rPr>
          <w:rFonts w:asciiTheme="minorHAnsi" w:hAnsiTheme="minorHAnsi" w:cstheme="minorHAnsi"/>
        </w:rPr>
        <w:t>need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018D62A" w14:textId="77777777" w:rsidR="00291465" w:rsidRPr="00291465" w:rsidRDefault="00291465" w:rsidP="00291465">
      <w:pPr>
        <w:rPr>
          <w:rFonts w:asciiTheme="minorHAnsi" w:hAnsiTheme="minorHAnsi" w:cstheme="minorHAnsi"/>
        </w:rPr>
      </w:pPr>
    </w:p>
    <w:p w14:paraId="53DCC367" w14:textId="77777777" w:rsidR="000C1E03" w:rsidRDefault="000C1E03" w:rsidP="000C1E03">
      <w:pPr>
        <w:rPr>
          <w:rFonts w:asciiTheme="minorHAnsi" w:hAnsiTheme="minorHAnsi" w:cstheme="minorHAnsi"/>
        </w:rPr>
      </w:pPr>
    </w:p>
    <w:p w14:paraId="57411E76" w14:textId="77777777" w:rsidR="000C1E03" w:rsidRDefault="00DF2D21" w:rsidP="000C1E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Patient Care</w:t>
      </w:r>
      <w:r w:rsidR="00A44013">
        <w:rPr>
          <w:rFonts w:asciiTheme="minorHAnsi" w:hAnsiTheme="minorHAnsi" w:cstheme="minorHAnsi"/>
          <w:b/>
        </w:rPr>
        <w:t>:</w:t>
      </w:r>
    </w:p>
    <w:p w14:paraId="783A6663" w14:textId="77777777" w:rsidR="00291465" w:rsidRDefault="00291465" w:rsidP="002914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Esophageal Cancer Support Network</w:t>
      </w:r>
      <w:r>
        <w:rPr>
          <w:rFonts w:asciiTheme="minorHAnsi" w:hAnsiTheme="minorHAnsi" w:cstheme="minorHAnsi"/>
        </w:rPr>
        <w:t>, Pittsburgh, 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2019</w:t>
      </w:r>
      <w:r>
        <w:rPr>
          <w:rFonts w:asciiTheme="minorHAnsi" w:hAnsiTheme="minorHAnsi" w:cstheme="minorHAnsi"/>
        </w:rPr>
        <w:tab/>
      </w:r>
    </w:p>
    <w:p w14:paraId="7376D5C7" w14:textId="77777777" w:rsidR="00291465" w:rsidRPr="00141862" w:rsidRDefault="00291465" w:rsidP="0029146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Identified patients for a support group and provided resources for </w:t>
      </w:r>
      <w:proofErr w:type="gramStart"/>
      <w:r>
        <w:rPr>
          <w:rFonts w:asciiTheme="minorHAnsi" w:hAnsiTheme="minorHAnsi" w:cstheme="minorHAnsi"/>
        </w:rPr>
        <w:t>them</w:t>
      </w:r>
      <w:proofErr w:type="gramEnd"/>
    </w:p>
    <w:p w14:paraId="30F43033" w14:textId="77777777" w:rsidR="00280AB4" w:rsidRDefault="00280AB4" w:rsidP="00280AB4">
      <w:pPr>
        <w:rPr>
          <w:rFonts w:asciiTheme="minorHAnsi" w:hAnsiTheme="minorHAnsi" w:cstheme="minorHAnsi"/>
        </w:rPr>
      </w:pPr>
      <w:r w:rsidRPr="00023962">
        <w:rPr>
          <w:rFonts w:asciiTheme="minorHAnsi" w:hAnsiTheme="minorHAnsi" w:cstheme="minorHAnsi"/>
          <w:b/>
        </w:rPr>
        <w:t>Patient Advocacy Initiatives</w:t>
      </w:r>
      <w:r>
        <w:rPr>
          <w:rFonts w:asciiTheme="minorHAnsi" w:hAnsiTheme="minorHAnsi" w:cstheme="minorHAnsi"/>
        </w:rPr>
        <w:t>, Johnstown, 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2016</w:t>
      </w:r>
    </w:p>
    <w:p w14:paraId="22E9E693" w14:textId="77777777" w:rsidR="00280AB4" w:rsidRPr="00321F1D" w:rsidRDefault="00280AB4" w:rsidP="00280A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Participated in creating online series dedicated to patient </w:t>
      </w:r>
      <w:proofErr w:type="gramStart"/>
      <w:r>
        <w:rPr>
          <w:rFonts w:asciiTheme="minorHAnsi" w:hAnsiTheme="minorHAnsi" w:cstheme="minorHAnsi"/>
        </w:rPr>
        <w:t>advocacy</w:t>
      </w:r>
      <w:proofErr w:type="gramEnd"/>
    </w:p>
    <w:p w14:paraId="023F6B46" w14:textId="77777777" w:rsidR="000C1E03" w:rsidRDefault="000A3C42" w:rsidP="000C1E03">
      <w:pPr>
        <w:rPr>
          <w:rFonts w:asciiTheme="minorHAnsi" w:hAnsiTheme="minorHAnsi" w:cstheme="minorHAnsi"/>
        </w:rPr>
      </w:pPr>
      <w:r w:rsidRPr="00023962">
        <w:rPr>
          <w:rFonts w:asciiTheme="minorHAnsi" w:hAnsiTheme="minorHAnsi" w:cstheme="minorHAnsi"/>
          <w:b/>
        </w:rPr>
        <w:t>Conemaugh Memorial Medical Center</w:t>
      </w:r>
      <w:r>
        <w:rPr>
          <w:rFonts w:asciiTheme="minorHAnsi" w:hAnsiTheme="minorHAnsi" w:cstheme="minorHAnsi"/>
        </w:rPr>
        <w:t>, Johnstown, PA</w:t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</w:r>
      <w:r w:rsidR="00FA79CF">
        <w:rPr>
          <w:rFonts w:asciiTheme="minorHAnsi" w:hAnsiTheme="minorHAnsi" w:cstheme="minorHAnsi"/>
        </w:rPr>
        <w:tab/>
        <w:t>2011</w:t>
      </w:r>
    </w:p>
    <w:p w14:paraId="5603160C" w14:textId="77777777" w:rsidR="004F0E1D" w:rsidRPr="004F169E" w:rsidRDefault="00913B8A" w:rsidP="004F0E1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Delivered essentials</w:t>
      </w:r>
      <w:r w:rsidR="002D0A17">
        <w:rPr>
          <w:rFonts w:asciiTheme="minorHAnsi" w:hAnsiTheme="minorHAnsi" w:cstheme="minorHAnsi"/>
        </w:rPr>
        <w:t xml:space="preserve"> to patients </w:t>
      </w:r>
      <w:r w:rsidR="000970B9">
        <w:rPr>
          <w:rFonts w:asciiTheme="minorHAnsi" w:hAnsiTheme="minorHAnsi" w:cstheme="minorHAnsi"/>
        </w:rPr>
        <w:t>and assisted patients/</w:t>
      </w:r>
      <w:proofErr w:type="gramStart"/>
      <w:r w:rsidR="000970B9">
        <w:rPr>
          <w:rFonts w:asciiTheme="minorHAnsi" w:hAnsiTheme="minorHAnsi" w:cstheme="minorHAnsi"/>
        </w:rPr>
        <w:t>nurses</w:t>
      </w:r>
      <w:proofErr w:type="gramEnd"/>
    </w:p>
    <w:p w14:paraId="4F71BE5A" w14:textId="4CEBECEE" w:rsidR="00FA79CF" w:rsidRDefault="00023962" w:rsidP="000C1E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Shadowing Experience</w:t>
      </w:r>
      <w:r w:rsidR="00E7168B">
        <w:rPr>
          <w:rFonts w:asciiTheme="minorHAnsi" w:hAnsiTheme="minorHAnsi" w:cstheme="minorHAnsi"/>
        </w:rPr>
        <w:t xml:space="preserve"> </w:t>
      </w:r>
      <w:r w:rsidR="00141862">
        <w:rPr>
          <w:rFonts w:asciiTheme="minorHAnsi" w:hAnsiTheme="minorHAnsi" w:cstheme="minorHAnsi"/>
        </w:rPr>
        <w:tab/>
      </w:r>
      <w:r w:rsidR="00141862">
        <w:rPr>
          <w:rFonts w:asciiTheme="minorHAnsi" w:hAnsiTheme="minorHAnsi" w:cstheme="minorHAnsi"/>
        </w:rPr>
        <w:tab/>
      </w:r>
      <w:r w:rsidR="00141862">
        <w:rPr>
          <w:rFonts w:asciiTheme="minorHAnsi" w:hAnsiTheme="minorHAnsi" w:cstheme="minorHAnsi"/>
        </w:rPr>
        <w:tab/>
      </w:r>
      <w:r w:rsidR="00141862">
        <w:rPr>
          <w:rFonts w:asciiTheme="minorHAnsi" w:hAnsiTheme="minorHAnsi" w:cstheme="minorHAnsi"/>
        </w:rPr>
        <w:tab/>
      </w:r>
      <w:r w:rsidR="00E7168B">
        <w:rPr>
          <w:rFonts w:asciiTheme="minorHAnsi" w:hAnsiTheme="minorHAnsi" w:cstheme="minorHAnsi"/>
        </w:rPr>
        <w:tab/>
      </w:r>
      <w:r w:rsidR="00E7168B">
        <w:rPr>
          <w:rFonts w:asciiTheme="minorHAnsi" w:hAnsiTheme="minorHAnsi" w:cstheme="minorHAnsi"/>
        </w:rPr>
        <w:tab/>
      </w:r>
      <w:r w:rsidR="00E7168B">
        <w:rPr>
          <w:rFonts w:asciiTheme="minorHAnsi" w:hAnsiTheme="minorHAnsi" w:cstheme="minorHAnsi"/>
        </w:rPr>
        <w:tab/>
      </w:r>
      <w:r w:rsidR="00E7168B">
        <w:rPr>
          <w:rFonts w:asciiTheme="minorHAnsi" w:hAnsiTheme="minorHAnsi" w:cstheme="minorHAnsi"/>
        </w:rPr>
        <w:tab/>
      </w:r>
      <w:r w:rsidR="00E7168B">
        <w:rPr>
          <w:rFonts w:asciiTheme="minorHAnsi" w:hAnsiTheme="minorHAnsi" w:cstheme="minorHAnsi"/>
        </w:rPr>
        <w:tab/>
      </w:r>
      <w:r w:rsidR="00403826">
        <w:rPr>
          <w:rFonts w:asciiTheme="minorHAnsi" w:hAnsiTheme="minorHAnsi" w:cstheme="minorHAnsi"/>
        </w:rPr>
        <w:t>2009</w:t>
      </w:r>
      <w:r w:rsidR="00141862">
        <w:rPr>
          <w:rFonts w:asciiTheme="minorHAnsi" w:hAnsiTheme="minorHAnsi" w:cstheme="minorHAnsi"/>
        </w:rPr>
        <w:t>, 2017-</w:t>
      </w:r>
      <w:r w:rsidR="00783C75">
        <w:rPr>
          <w:rFonts w:asciiTheme="minorHAnsi" w:hAnsiTheme="minorHAnsi" w:cstheme="minorHAnsi"/>
        </w:rPr>
        <w:t>present</w:t>
      </w:r>
    </w:p>
    <w:p w14:paraId="59A05411" w14:textId="77777777" w:rsidR="00A90527" w:rsidRPr="00353395" w:rsidRDefault="00E7168B" w:rsidP="00A9052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Observed</w:t>
      </w:r>
      <w:r w:rsidR="009174C2">
        <w:rPr>
          <w:rFonts w:asciiTheme="minorHAnsi" w:hAnsiTheme="minorHAnsi" w:cstheme="minorHAnsi"/>
        </w:rPr>
        <w:t xml:space="preserve"> PA’s and physicians</w:t>
      </w:r>
      <w:r>
        <w:rPr>
          <w:rFonts w:asciiTheme="minorHAnsi" w:hAnsiTheme="minorHAnsi" w:cstheme="minorHAnsi"/>
        </w:rPr>
        <w:t xml:space="preserve"> in clinical, operative, and inpatient settings of various </w:t>
      </w:r>
      <w:proofErr w:type="gramStart"/>
      <w:r>
        <w:rPr>
          <w:rFonts w:asciiTheme="minorHAnsi" w:hAnsiTheme="minorHAnsi" w:cstheme="minorHAnsi"/>
        </w:rPr>
        <w:t>specialties</w:t>
      </w:r>
      <w:proofErr w:type="gramEnd"/>
    </w:p>
    <w:sectPr w:rsidR="00A90527" w:rsidRPr="00353395" w:rsidSect="00EA233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E5D7" w14:textId="77777777" w:rsidR="00FE45F8" w:rsidRDefault="00FE45F8" w:rsidP="005A7565">
      <w:r>
        <w:separator/>
      </w:r>
    </w:p>
  </w:endnote>
  <w:endnote w:type="continuationSeparator" w:id="0">
    <w:p w14:paraId="43509680" w14:textId="77777777" w:rsidR="00FE45F8" w:rsidRDefault="00FE45F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271" w14:textId="77777777" w:rsidR="00E85944" w:rsidRDefault="00375DAA" w:rsidP="00375DAA">
    <w:pPr>
      <w:pStyle w:val="Footer"/>
      <w:jc w:val="right"/>
    </w:pPr>
    <w:r>
      <w:rPr>
        <w:rStyle w:val="PageNumber"/>
      </w:rPr>
      <w:t>Kristy L. Chovanec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403826">
      <w:rPr>
        <w:rStyle w:val="PageNumber"/>
        <w:noProof/>
      </w:rPr>
      <w:t>4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27C" w14:textId="77777777" w:rsidR="00FE45F8" w:rsidRDefault="00FE45F8" w:rsidP="005A7565">
      <w:r>
        <w:separator/>
      </w:r>
    </w:p>
  </w:footnote>
  <w:footnote w:type="continuationSeparator" w:id="0">
    <w:p w14:paraId="3087A57A" w14:textId="77777777" w:rsidR="00FE45F8" w:rsidRDefault="00FE45F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A49"/>
    <w:multiLevelType w:val="hybridMultilevel"/>
    <w:tmpl w:val="8468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C17"/>
    <w:multiLevelType w:val="hybridMultilevel"/>
    <w:tmpl w:val="2F16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0EF9"/>
    <w:multiLevelType w:val="hybridMultilevel"/>
    <w:tmpl w:val="22D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448"/>
    <w:multiLevelType w:val="hybridMultilevel"/>
    <w:tmpl w:val="192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4A3B"/>
    <w:multiLevelType w:val="hybridMultilevel"/>
    <w:tmpl w:val="D7F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C95"/>
    <w:multiLevelType w:val="hybridMultilevel"/>
    <w:tmpl w:val="C038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6B59"/>
    <w:multiLevelType w:val="hybridMultilevel"/>
    <w:tmpl w:val="361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831"/>
    <w:multiLevelType w:val="hybridMultilevel"/>
    <w:tmpl w:val="831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277A"/>
    <w:multiLevelType w:val="hybridMultilevel"/>
    <w:tmpl w:val="364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D1423"/>
    <w:multiLevelType w:val="hybridMultilevel"/>
    <w:tmpl w:val="787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0A55"/>
    <w:multiLevelType w:val="hybridMultilevel"/>
    <w:tmpl w:val="2960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97A"/>
    <w:multiLevelType w:val="multilevel"/>
    <w:tmpl w:val="1DC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80FCA"/>
    <w:multiLevelType w:val="hybridMultilevel"/>
    <w:tmpl w:val="CB70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5263">
    <w:abstractNumId w:val="0"/>
  </w:num>
  <w:num w:numId="2" w16cid:durableId="492646569">
    <w:abstractNumId w:val="11"/>
  </w:num>
  <w:num w:numId="3" w16cid:durableId="1243023200">
    <w:abstractNumId w:val="14"/>
  </w:num>
  <w:num w:numId="4" w16cid:durableId="437288530">
    <w:abstractNumId w:val="10"/>
  </w:num>
  <w:num w:numId="5" w16cid:durableId="818225893">
    <w:abstractNumId w:val="15"/>
  </w:num>
  <w:num w:numId="6" w16cid:durableId="731512969">
    <w:abstractNumId w:val="7"/>
  </w:num>
  <w:num w:numId="7" w16cid:durableId="1351106987">
    <w:abstractNumId w:val="8"/>
  </w:num>
  <w:num w:numId="8" w16cid:durableId="2061513954">
    <w:abstractNumId w:val="2"/>
  </w:num>
  <w:num w:numId="9" w16cid:durableId="1170212648">
    <w:abstractNumId w:val="13"/>
  </w:num>
  <w:num w:numId="10" w16cid:durableId="1969815596">
    <w:abstractNumId w:val="9"/>
  </w:num>
  <w:num w:numId="11" w16cid:durableId="276185969">
    <w:abstractNumId w:val="18"/>
  </w:num>
  <w:num w:numId="12" w16cid:durableId="559481348">
    <w:abstractNumId w:val="6"/>
  </w:num>
  <w:num w:numId="13" w16cid:durableId="1950700130">
    <w:abstractNumId w:val="12"/>
  </w:num>
  <w:num w:numId="14" w16cid:durableId="436100337">
    <w:abstractNumId w:val="4"/>
  </w:num>
  <w:num w:numId="15" w16cid:durableId="675886546">
    <w:abstractNumId w:val="17"/>
  </w:num>
  <w:num w:numId="16" w16cid:durableId="449403104">
    <w:abstractNumId w:val="16"/>
  </w:num>
  <w:num w:numId="17" w16cid:durableId="1389841597">
    <w:abstractNumId w:val="1"/>
  </w:num>
  <w:num w:numId="18" w16cid:durableId="1659726391">
    <w:abstractNumId w:val="19"/>
  </w:num>
  <w:num w:numId="19" w16cid:durableId="1097870602">
    <w:abstractNumId w:val="5"/>
  </w:num>
  <w:num w:numId="20" w16cid:durableId="495809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F7"/>
    <w:rsid w:val="00003A2E"/>
    <w:rsid w:val="00006FE5"/>
    <w:rsid w:val="0001058D"/>
    <w:rsid w:val="000208CD"/>
    <w:rsid w:val="00022746"/>
    <w:rsid w:val="00022C57"/>
    <w:rsid w:val="00023962"/>
    <w:rsid w:val="00023FD9"/>
    <w:rsid w:val="00040AE4"/>
    <w:rsid w:val="0005572B"/>
    <w:rsid w:val="000564BF"/>
    <w:rsid w:val="000643B3"/>
    <w:rsid w:val="000664F0"/>
    <w:rsid w:val="00066D6C"/>
    <w:rsid w:val="00084BFB"/>
    <w:rsid w:val="00087618"/>
    <w:rsid w:val="0009245A"/>
    <w:rsid w:val="00093EAF"/>
    <w:rsid w:val="000970B9"/>
    <w:rsid w:val="0009764C"/>
    <w:rsid w:val="000A07E3"/>
    <w:rsid w:val="000A2E21"/>
    <w:rsid w:val="000A3C42"/>
    <w:rsid w:val="000B4391"/>
    <w:rsid w:val="000B6192"/>
    <w:rsid w:val="000C1E03"/>
    <w:rsid w:val="000C7AB2"/>
    <w:rsid w:val="000D1AA6"/>
    <w:rsid w:val="000D2EDE"/>
    <w:rsid w:val="000D5E68"/>
    <w:rsid w:val="000E1B0A"/>
    <w:rsid w:val="000E3E63"/>
    <w:rsid w:val="000E65F0"/>
    <w:rsid w:val="000E6D36"/>
    <w:rsid w:val="000F1D4A"/>
    <w:rsid w:val="000F60FE"/>
    <w:rsid w:val="000F674F"/>
    <w:rsid w:val="001008A5"/>
    <w:rsid w:val="00120C51"/>
    <w:rsid w:val="0012177D"/>
    <w:rsid w:val="001273AC"/>
    <w:rsid w:val="00130673"/>
    <w:rsid w:val="00141457"/>
    <w:rsid w:val="00141862"/>
    <w:rsid w:val="001518EA"/>
    <w:rsid w:val="0015295F"/>
    <w:rsid w:val="00156EBB"/>
    <w:rsid w:val="00160000"/>
    <w:rsid w:val="00162986"/>
    <w:rsid w:val="00162B46"/>
    <w:rsid w:val="0017267A"/>
    <w:rsid w:val="001731A9"/>
    <w:rsid w:val="0017599A"/>
    <w:rsid w:val="001904ED"/>
    <w:rsid w:val="0019135E"/>
    <w:rsid w:val="0019258D"/>
    <w:rsid w:val="00196DD0"/>
    <w:rsid w:val="001A1A4F"/>
    <w:rsid w:val="001A4B31"/>
    <w:rsid w:val="001B0371"/>
    <w:rsid w:val="001C0ADA"/>
    <w:rsid w:val="001C1433"/>
    <w:rsid w:val="001C29E5"/>
    <w:rsid w:val="001D0724"/>
    <w:rsid w:val="001D1C97"/>
    <w:rsid w:val="001D4D1E"/>
    <w:rsid w:val="001D656C"/>
    <w:rsid w:val="001E0FD6"/>
    <w:rsid w:val="001E47D2"/>
    <w:rsid w:val="001E6A4B"/>
    <w:rsid w:val="001E6FDD"/>
    <w:rsid w:val="001F7A85"/>
    <w:rsid w:val="002077C7"/>
    <w:rsid w:val="002114CD"/>
    <w:rsid w:val="00214D8A"/>
    <w:rsid w:val="002307B1"/>
    <w:rsid w:val="00232F24"/>
    <w:rsid w:val="00237B1C"/>
    <w:rsid w:val="00237FAC"/>
    <w:rsid w:val="00241560"/>
    <w:rsid w:val="00241BD3"/>
    <w:rsid w:val="0024293F"/>
    <w:rsid w:val="00246250"/>
    <w:rsid w:val="00251FA2"/>
    <w:rsid w:val="00253875"/>
    <w:rsid w:val="00255204"/>
    <w:rsid w:val="0027566F"/>
    <w:rsid w:val="0027653D"/>
    <w:rsid w:val="00277C31"/>
    <w:rsid w:val="00280927"/>
    <w:rsid w:val="00280AB4"/>
    <w:rsid w:val="00283661"/>
    <w:rsid w:val="00291394"/>
    <w:rsid w:val="00291465"/>
    <w:rsid w:val="0029215C"/>
    <w:rsid w:val="00292655"/>
    <w:rsid w:val="002A3AB9"/>
    <w:rsid w:val="002A451D"/>
    <w:rsid w:val="002A6AF1"/>
    <w:rsid w:val="002B38BB"/>
    <w:rsid w:val="002C26F7"/>
    <w:rsid w:val="002C272E"/>
    <w:rsid w:val="002D0A17"/>
    <w:rsid w:val="002D0C74"/>
    <w:rsid w:val="002D0E0D"/>
    <w:rsid w:val="002F0AB5"/>
    <w:rsid w:val="00303E3C"/>
    <w:rsid w:val="00307C83"/>
    <w:rsid w:val="0031205D"/>
    <w:rsid w:val="0031234C"/>
    <w:rsid w:val="00321F1D"/>
    <w:rsid w:val="00331D4F"/>
    <w:rsid w:val="00334F52"/>
    <w:rsid w:val="0033557D"/>
    <w:rsid w:val="003371C9"/>
    <w:rsid w:val="00351221"/>
    <w:rsid w:val="00353395"/>
    <w:rsid w:val="003569A0"/>
    <w:rsid w:val="00363CFD"/>
    <w:rsid w:val="003663BF"/>
    <w:rsid w:val="00375DAA"/>
    <w:rsid w:val="00377AD3"/>
    <w:rsid w:val="00381598"/>
    <w:rsid w:val="00395383"/>
    <w:rsid w:val="003972E3"/>
    <w:rsid w:val="003A0D27"/>
    <w:rsid w:val="003A6261"/>
    <w:rsid w:val="003B19FB"/>
    <w:rsid w:val="003B3197"/>
    <w:rsid w:val="003D1F04"/>
    <w:rsid w:val="003D1F2F"/>
    <w:rsid w:val="003D221F"/>
    <w:rsid w:val="003D2340"/>
    <w:rsid w:val="003D3FB7"/>
    <w:rsid w:val="003D49FF"/>
    <w:rsid w:val="003E0912"/>
    <w:rsid w:val="00403766"/>
    <w:rsid w:val="00403826"/>
    <w:rsid w:val="00413CC9"/>
    <w:rsid w:val="004253C7"/>
    <w:rsid w:val="00443633"/>
    <w:rsid w:val="00444D0A"/>
    <w:rsid w:val="00462DB4"/>
    <w:rsid w:val="004725C4"/>
    <w:rsid w:val="0047702F"/>
    <w:rsid w:val="00477040"/>
    <w:rsid w:val="0048019C"/>
    <w:rsid w:val="004817FC"/>
    <w:rsid w:val="004A29D0"/>
    <w:rsid w:val="004A542D"/>
    <w:rsid w:val="004A694C"/>
    <w:rsid w:val="004B0280"/>
    <w:rsid w:val="004C1EA4"/>
    <w:rsid w:val="004C4A7A"/>
    <w:rsid w:val="004C5194"/>
    <w:rsid w:val="004D32F5"/>
    <w:rsid w:val="004E0FCF"/>
    <w:rsid w:val="004E415F"/>
    <w:rsid w:val="004E611A"/>
    <w:rsid w:val="004E676C"/>
    <w:rsid w:val="004F062A"/>
    <w:rsid w:val="004F0E1D"/>
    <w:rsid w:val="004F169E"/>
    <w:rsid w:val="004F3FBF"/>
    <w:rsid w:val="004F67ED"/>
    <w:rsid w:val="00500E6A"/>
    <w:rsid w:val="0050680E"/>
    <w:rsid w:val="0051683E"/>
    <w:rsid w:val="00520B9D"/>
    <w:rsid w:val="00523341"/>
    <w:rsid w:val="00532F85"/>
    <w:rsid w:val="00534C4C"/>
    <w:rsid w:val="00536D59"/>
    <w:rsid w:val="005414B7"/>
    <w:rsid w:val="00544EFA"/>
    <w:rsid w:val="00547FEC"/>
    <w:rsid w:val="0055377C"/>
    <w:rsid w:val="0055725F"/>
    <w:rsid w:val="005634FC"/>
    <w:rsid w:val="00564176"/>
    <w:rsid w:val="00567A16"/>
    <w:rsid w:val="005709EC"/>
    <w:rsid w:val="005822D1"/>
    <w:rsid w:val="0058698A"/>
    <w:rsid w:val="00586BAB"/>
    <w:rsid w:val="005879AF"/>
    <w:rsid w:val="00590D63"/>
    <w:rsid w:val="005965D6"/>
    <w:rsid w:val="005A2A82"/>
    <w:rsid w:val="005A7565"/>
    <w:rsid w:val="005A76F7"/>
    <w:rsid w:val="005B4927"/>
    <w:rsid w:val="005B5451"/>
    <w:rsid w:val="005C4BD1"/>
    <w:rsid w:val="005D0896"/>
    <w:rsid w:val="005D55C9"/>
    <w:rsid w:val="005E1FF7"/>
    <w:rsid w:val="005E573F"/>
    <w:rsid w:val="005E6166"/>
    <w:rsid w:val="005F1B78"/>
    <w:rsid w:val="005F26F8"/>
    <w:rsid w:val="005F4B93"/>
    <w:rsid w:val="00605442"/>
    <w:rsid w:val="00605767"/>
    <w:rsid w:val="0061102D"/>
    <w:rsid w:val="00616A68"/>
    <w:rsid w:val="0063064F"/>
    <w:rsid w:val="00630C43"/>
    <w:rsid w:val="00635AE1"/>
    <w:rsid w:val="00644F9A"/>
    <w:rsid w:val="00646788"/>
    <w:rsid w:val="00661687"/>
    <w:rsid w:val="006663ED"/>
    <w:rsid w:val="00675D1C"/>
    <w:rsid w:val="00682E06"/>
    <w:rsid w:val="0068627A"/>
    <w:rsid w:val="00695D0A"/>
    <w:rsid w:val="00697B64"/>
    <w:rsid w:val="00697D3E"/>
    <w:rsid w:val="006B4FB9"/>
    <w:rsid w:val="006B7157"/>
    <w:rsid w:val="006B7A99"/>
    <w:rsid w:val="006D230D"/>
    <w:rsid w:val="006E0DAB"/>
    <w:rsid w:val="006E4BC1"/>
    <w:rsid w:val="006F6E33"/>
    <w:rsid w:val="007027EA"/>
    <w:rsid w:val="00702C3C"/>
    <w:rsid w:val="0070356D"/>
    <w:rsid w:val="0070457E"/>
    <w:rsid w:val="00704B20"/>
    <w:rsid w:val="007117C1"/>
    <w:rsid w:val="007134EF"/>
    <w:rsid w:val="007173B4"/>
    <w:rsid w:val="007206A2"/>
    <w:rsid w:val="00720D10"/>
    <w:rsid w:val="007235CE"/>
    <w:rsid w:val="00723CBB"/>
    <w:rsid w:val="00724C14"/>
    <w:rsid w:val="00734C01"/>
    <w:rsid w:val="00743C1C"/>
    <w:rsid w:val="007576B7"/>
    <w:rsid w:val="00763429"/>
    <w:rsid w:val="00772399"/>
    <w:rsid w:val="0077748A"/>
    <w:rsid w:val="00783C75"/>
    <w:rsid w:val="00785DD9"/>
    <w:rsid w:val="00793A0B"/>
    <w:rsid w:val="00794DBB"/>
    <w:rsid w:val="007A4D31"/>
    <w:rsid w:val="007C07D4"/>
    <w:rsid w:val="007C48AB"/>
    <w:rsid w:val="007C56F7"/>
    <w:rsid w:val="007C734D"/>
    <w:rsid w:val="007F032C"/>
    <w:rsid w:val="007F575C"/>
    <w:rsid w:val="00801964"/>
    <w:rsid w:val="00801F15"/>
    <w:rsid w:val="00813C67"/>
    <w:rsid w:val="00814728"/>
    <w:rsid w:val="00834CE6"/>
    <w:rsid w:val="00837333"/>
    <w:rsid w:val="0084446F"/>
    <w:rsid w:val="008524B4"/>
    <w:rsid w:val="008546CD"/>
    <w:rsid w:val="0087151C"/>
    <w:rsid w:val="008747D4"/>
    <w:rsid w:val="008751BE"/>
    <w:rsid w:val="008764BC"/>
    <w:rsid w:val="00882617"/>
    <w:rsid w:val="008858AE"/>
    <w:rsid w:val="008908EB"/>
    <w:rsid w:val="008934BA"/>
    <w:rsid w:val="008A57C6"/>
    <w:rsid w:val="008A60B6"/>
    <w:rsid w:val="008C074B"/>
    <w:rsid w:val="008C6724"/>
    <w:rsid w:val="008D29F2"/>
    <w:rsid w:val="008D41CD"/>
    <w:rsid w:val="008D70C4"/>
    <w:rsid w:val="008E261F"/>
    <w:rsid w:val="008E4785"/>
    <w:rsid w:val="009053D0"/>
    <w:rsid w:val="009054E6"/>
    <w:rsid w:val="00911AC1"/>
    <w:rsid w:val="0091262C"/>
    <w:rsid w:val="00913B8A"/>
    <w:rsid w:val="009174C2"/>
    <w:rsid w:val="009179A2"/>
    <w:rsid w:val="009208DD"/>
    <w:rsid w:val="00920CA3"/>
    <w:rsid w:val="0093106B"/>
    <w:rsid w:val="00932FC2"/>
    <w:rsid w:val="00935683"/>
    <w:rsid w:val="00940F57"/>
    <w:rsid w:val="0095292D"/>
    <w:rsid w:val="009549BB"/>
    <w:rsid w:val="0095743B"/>
    <w:rsid w:val="0098524D"/>
    <w:rsid w:val="0098550F"/>
    <w:rsid w:val="009A0888"/>
    <w:rsid w:val="009A37AB"/>
    <w:rsid w:val="009A549A"/>
    <w:rsid w:val="009B5C49"/>
    <w:rsid w:val="009C6AA9"/>
    <w:rsid w:val="009C7546"/>
    <w:rsid w:val="009D25B7"/>
    <w:rsid w:val="009D2730"/>
    <w:rsid w:val="00A01278"/>
    <w:rsid w:val="00A04473"/>
    <w:rsid w:val="00A07A7E"/>
    <w:rsid w:val="00A1733D"/>
    <w:rsid w:val="00A23D2E"/>
    <w:rsid w:val="00A26739"/>
    <w:rsid w:val="00A32381"/>
    <w:rsid w:val="00A44013"/>
    <w:rsid w:val="00A44DAD"/>
    <w:rsid w:val="00A4505A"/>
    <w:rsid w:val="00A5564F"/>
    <w:rsid w:val="00A57E26"/>
    <w:rsid w:val="00A60085"/>
    <w:rsid w:val="00A600ED"/>
    <w:rsid w:val="00A729AD"/>
    <w:rsid w:val="00A73672"/>
    <w:rsid w:val="00A81813"/>
    <w:rsid w:val="00A81CEC"/>
    <w:rsid w:val="00A90527"/>
    <w:rsid w:val="00A94916"/>
    <w:rsid w:val="00A95ABE"/>
    <w:rsid w:val="00A97567"/>
    <w:rsid w:val="00AA0CA0"/>
    <w:rsid w:val="00AA4710"/>
    <w:rsid w:val="00AB1807"/>
    <w:rsid w:val="00AB3FEA"/>
    <w:rsid w:val="00AC58A4"/>
    <w:rsid w:val="00AC7233"/>
    <w:rsid w:val="00AD08ED"/>
    <w:rsid w:val="00AD0FB9"/>
    <w:rsid w:val="00AF21A9"/>
    <w:rsid w:val="00AF3D90"/>
    <w:rsid w:val="00AF46CF"/>
    <w:rsid w:val="00B00CB2"/>
    <w:rsid w:val="00B02A4E"/>
    <w:rsid w:val="00B1114B"/>
    <w:rsid w:val="00B236FF"/>
    <w:rsid w:val="00B25EDF"/>
    <w:rsid w:val="00B31976"/>
    <w:rsid w:val="00B32C36"/>
    <w:rsid w:val="00B32E64"/>
    <w:rsid w:val="00B443F4"/>
    <w:rsid w:val="00B5399F"/>
    <w:rsid w:val="00B607CA"/>
    <w:rsid w:val="00B621DD"/>
    <w:rsid w:val="00B64E2C"/>
    <w:rsid w:val="00B703F2"/>
    <w:rsid w:val="00B71088"/>
    <w:rsid w:val="00B74101"/>
    <w:rsid w:val="00B77035"/>
    <w:rsid w:val="00B77C69"/>
    <w:rsid w:val="00B8192E"/>
    <w:rsid w:val="00B835F4"/>
    <w:rsid w:val="00B835F7"/>
    <w:rsid w:val="00B96DB3"/>
    <w:rsid w:val="00BA03D1"/>
    <w:rsid w:val="00BA4A75"/>
    <w:rsid w:val="00BB2F62"/>
    <w:rsid w:val="00BB5856"/>
    <w:rsid w:val="00BB6749"/>
    <w:rsid w:val="00BB6C80"/>
    <w:rsid w:val="00BC1F56"/>
    <w:rsid w:val="00BC5A73"/>
    <w:rsid w:val="00BC5BD8"/>
    <w:rsid w:val="00BC7569"/>
    <w:rsid w:val="00BC7DFE"/>
    <w:rsid w:val="00BE3282"/>
    <w:rsid w:val="00BE6935"/>
    <w:rsid w:val="00BF0285"/>
    <w:rsid w:val="00BF2BDF"/>
    <w:rsid w:val="00C062EA"/>
    <w:rsid w:val="00C10152"/>
    <w:rsid w:val="00C102A5"/>
    <w:rsid w:val="00C24B07"/>
    <w:rsid w:val="00C306A5"/>
    <w:rsid w:val="00C31216"/>
    <w:rsid w:val="00C358F1"/>
    <w:rsid w:val="00C410DC"/>
    <w:rsid w:val="00C43EFE"/>
    <w:rsid w:val="00C472D0"/>
    <w:rsid w:val="00C47ADC"/>
    <w:rsid w:val="00C503E6"/>
    <w:rsid w:val="00C51B31"/>
    <w:rsid w:val="00C55B0B"/>
    <w:rsid w:val="00C626BE"/>
    <w:rsid w:val="00C70C0B"/>
    <w:rsid w:val="00C7118F"/>
    <w:rsid w:val="00C7161D"/>
    <w:rsid w:val="00C91269"/>
    <w:rsid w:val="00C94A56"/>
    <w:rsid w:val="00CA1DA6"/>
    <w:rsid w:val="00CB10ED"/>
    <w:rsid w:val="00CB3C1C"/>
    <w:rsid w:val="00CB4DBA"/>
    <w:rsid w:val="00CC0F53"/>
    <w:rsid w:val="00CE0622"/>
    <w:rsid w:val="00CE202C"/>
    <w:rsid w:val="00CE4986"/>
    <w:rsid w:val="00CF3460"/>
    <w:rsid w:val="00CF5D52"/>
    <w:rsid w:val="00D03C31"/>
    <w:rsid w:val="00D12301"/>
    <w:rsid w:val="00D24A55"/>
    <w:rsid w:val="00D26034"/>
    <w:rsid w:val="00D30559"/>
    <w:rsid w:val="00D3711D"/>
    <w:rsid w:val="00D42D49"/>
    <w:rsid w:val="00D47AD9"/>
    <w:rsid w:val="00D620BD"/>
    <w:rsid w:val="00D641EB"/>
    <w:rsid w:val="00D77347"/>
    <w:rsid w:val="00D8212F"/>
    <w:rsid w:val="00D83A1D"/>
    <w:rsid w:val="00D902AA"/>
    <w:rsid w:val="00D919B1"/>
    <w:rsid w:val="00D965EB"/>
    <w:rsid w:val="00DA08F8"/>
    <w:rsid w:val="00DA1702"/>
    <w:rsid w:val="00DA574A"/>
    <w:rsid w:val="00DB0466"/>
    <w:rsid w:val="00DB3CA3"/>
    <w:rsid w:val="00DB5486"/>
    <w:rsid w:val="00DC2E06"/>
    <w:rsid w:val="00DC45EE"/>
    <w:rsid w:val="00DD424A"/>
    <w:rsid w:val="00DD469D"/>
    <w:rsid w:val="00DD4EFA"/>
    <w:rsid w:val="00DE2933"/>
    <w:rsid w:val="00DE44ED"/>
    <w:rsid w:val="00DE505F"/>
    <w:rsid w:val="00DF002B"/>
    <w:rsid w:val="00DF0F4E"/>
    <w:rsid w:val="00DF2D21"/>
    <w:rsid w:val="00DF3BFA"/>
    <w:rsid w:val="00E038AD"/>
    <w:rsid w:val="00E105CB"/>
    <w:rsid w:val="00E13289"/>
    <w:rsid w:val="00E169E2"/>
    <w:rsid w:val="00E23E3F"/>
    <w:rsid w:val="00E32391"/>
    <w:rsid w:val="00E32EC6"/>
    <w:rsid w:val="00E32ED8"/>
    <w:rsid w:val="00E344E5"/>
    <w:rsid w:val="00E35F91"/>
    <w:rsid w:val="00E42B80"/>
    <w:rsid w:val="00E44059"/>
    <w:rsid w:val="00E534F5"/>
    <w:rsid w:val="00E60204"/>
    <w:rsid w:val="00E7168B"/>
    <w:rsid w:val="00E72357"/>
    <w:rsid w:val="00E74BC9"/>
    <w:rsid w:val="00E75F49"/>
    <w:rsid w:val="00E76749"/>
    <w:rsid w:val="00E85944"/>
    <w:rsid w:val="00E900AE"/>
    <w:rsid w:val="00E969E4"/>
    <w:rsid w:val="00EA1863"/>
    <w:rsid w:val="00EA2339"/>
    <w:rsid w:val="00EA2F62"/>
    <w:rsid w:val="00EB0B45"/>
    <w:rsid w:val="00EB2A92"/>
    <w:rsid w:val="00EB69B7"/>
    <w:rsid w:val="00EC41C5"/>
    <w:rsid w:val="00EE18D0"/>
    <w:rsid w:val="00EE75FB"/>
    <w:rsid w:val="00EF582B"/>
    <w:rsid w:val="00F01941"/>
    <w:rsid w:val="00F053DE"/>
    <w:rsid w:val="00F07345"/>
    <w:rsid w:val="00F07DB7"/>
    <w:rsid w:val="00F147C6"/>
    <w:rsid w:val="00F1486D"/>
    <w:rsid w:val="00F14FE7"/>
    <w:rsid w:val="00F2124A"/>
    <w:rsid w:val="00F21AA6"/>
    <w:rsid w:val="00F22972"/>
    <w:rsid w:val="00F262E4"/>
    <w:rsid w:val="00F27A51"/>
    <w:rsid w:val="00F36FFF"/>
    <w:rsid w:val="00F37113"/>
    <w:rsid w:val="00F376E5"/>
    <w:rsid w:val="00F41D45"/>
    <w:rsid w:val="00F41E0C"/>
    <w:rsid w:val="00F535A8"/>
    <w:rsid w:val="00F54C46"/>
    <w:rsid w:val="00F61891"/>
    <w:rsid w:val="00F640A6"/>
    <w:rsid w:val="00F679CA"/>
    <w:rsid w:val="00F71A97"/>
    <w:rsid w:val="00F77A7A"/>
    <w:rsid w:val="00F83445"/>
    <w:rsid w:val="00F94D09"/>
    <w:rsid w:val="00F9715D"/>
    <w:rsid w:val="00FA79CF"/>
    <w:rsid w:val="00FA7DCE"/>
    <w:rsid w:val="00FB1B63"/>
    <w:rsid w:val="00FB4AC1"/>
    <w:rsid w:val="00FC1829"/>
    <w:rsid w:val="00FC20E7"/>
    <w:rsid w:val="00FC7874"/>
    <w:rsid w:val="00FD5A68"/>
    <w:rsid w:val="00FE45F8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04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465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8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844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3804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ovane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C6217774F98479D6C2EE15B675B36" ma:contentTypeVersion="9" ma:contentTypeDescription="Create a new document." ma:contentTypeScope="" ma:versionID="f8326f0520de178c341beb03a2cd7666">
  <xsd:schema xmlns:xsd="http://www.w3.org/2001/XMLSchema" xmlns:xs="http://www.w3.org/2001/XMLSchema" xmlns:p="http://schemas.microsoft.com/office/2006/metadata/properties" xmlns:ns3="a7a24611-927d-445c-99d9-587350a38f19" targetNamespace="http://schemas.microsoft.com/office/2006/metadata/properties" ma:root="true" ma:fieldsID="b1fa255230a852deb2755c60f2f0cc9a" ns3:_="">
    <xsd:import namespace="a7a24611-927d-445c-99d9-587350a38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611-927d-445c-99d9-587350a3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1BE3F-E44D-4FCA-B4B7-9C42F9A8F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F390D-D3CF-465E-866C-2319BFFD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4611-927d-445c-99d9-587350a38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042A-D784-48F6-9852-1776D9FDB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A4170-F7B3-4F58-B1AB-FDA71E9AA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2020-06-04T12:35:00Z</dcterms:created>
  <dcterms:modified xsi:type="dcterms:W3CDTF">2023-09-26T15:39:00Z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0x0101006F3C6217774F98479D6C2EE15B675B36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2023-06-07T18:06:27Z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335f3f46-648d-4ffc-b687-3a322e2cae3e</vt:lpwstr>
  </property>
  <property fmtid="{D5CDD505-2E9C-101B-9397-08002B2CF9AE}" pid="9" name="MSIP_Label_5e4b1be8-281e-475d-98b0-21c3457e5a46_ContentBits">
    <vt:lpwstr>0</vt:lpwstr>
  </property>
</Properties>
</file>